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740BF" w:rsidRPr="004C68DB" w:rsidRDefault="008740BF" w:rsidP="00E214B1">
      <w:pPr>
        <w:jc w:val="right"/>
        <w:rPr>
          <w:sz w:val="22"/>
        </w:rPr>
      </w:pPr>
      <w:r w:rsidRPr="004C68DB">
        <w:rPr>
          <w:sz w:val="22"/>
        </w:rPr>
        <w:t>«УТВЕРЖДАЮ»</w:t>
      </w:r>
    </w:p>
    <w:p w:rsidR="008740BF" w:rsidRPr="004C68DB" w:rsidRDefault="008740BF" w:rsidP="00E214B1">
      <w:pPr>
        <w:jc w:val="right"/>
        <w:rPr>
          <w:sz w:val="22"/>
        </w:rPr>
      </w:pPr>
      <w:r w:rsidRPr="004C68DB">
        <w:rPr>
          <w:sz w:val="22"/>
        </w:rPr>
        <w:t>Директор МАУК Белоярского района</w:t>
      </w:r>
    </w:p>
    <w:p w:rsidR="008740BF" w:rsidRPr="004C68DB" w:rsidRDefault="008740BF" w:rsidP="00E214B1">
      <w:pPr>
        <w:jc w:val="right"/>
        <w:rPr>
          <w:sz w:val="22"/>
        </w:rPr>
      </w:pPr>
      <w:r w:rsidRPr="004C68DB">
        <w:rPr>
          <w:sz w:val="22"/>
        </w:rPr>
        <w:t>«Белоярская ЦБС»</w:t>
      </w:r>
    </w:p>
    <w:p w:rsidR="008740BF" w:rsidRPr="004C68DB" w:rsidRDefault="008740BF" w:rsidP="00E214B1">
      <w:pPr>
        <w:jc w:val="right"/>
        <w:rPr>
          <w:sz w:val="22"/>
        </w:rPr>
      </w:pPr>
      <w:r w:rsidRPr="004C68DB">
        <w:rPr>
          <w:sz w:val="22"/>
        </w:rPr>
        <w:t>____________________ Н.Н.Воробьева</w:t>
      </w:r>
    </w:p>
    <w:p w:rsidR="008740BF" w:rsidRPr="004C68DB" w:rsidRDefault="008740BF" w:rsidP="00E214B1">
      <w:pPr>
        <w:jc w:val="right"/>
        <w:rPr>
          <w:sz w:val="22"/>
        </w:rPr>
      </w:pPr>
      <w:r w:rsidRPr="004C68DB">
        <w:rPr>
          <w:sz w:val="22"/>
        </w:rPr>
        <w:t>«_____»___________________201</w:t>
      </w:r>
      <w:r w:rsidR="00C87C64">
        <w:rPr>
          <w:sz w:val="22"/>
        </w:rPr>
        <w:t>7</w:t>
      </w:r>
      <w:r w:rsidRPr="004C68DB">
        <w:rPr>
          <w:sz w:val="22"/>
        </w:rPr>
        <w:t xml:space="preserve"> год</w:t>
      </w:r>
    </w:p>
    <w:p w:rsidR="00E214B1" w:rsidRDefault="00E214B1" w:rsidP="00E214B1">
      <w:pPr>
        <w:jc w:val="center"/>
      </w:pPr>
    </w:p>
    <w:p w:rsidR="00E214B1" w:rsidRPr="00E214B1" w:rsidRDefault="00E214B1" w:rsidP="00E214B1">
      <w:pPr>
        <w:jc w:val="right"/>
        <w:rPr>
          <w:b/>
        </w:rPr>
      </w:pPr>
    </w:p>
    <w:p w:rsidR="00AD6F63" w:rsidRPr="00E214B1" w:rsidRDefault="00AD6F63" w:rsidP="00E214B1">
      <w:pPr>
        <w:jc w:val="center"/>
        <w:rPr>
          <w:b/>
          <w:color w:val="000000"/>
        </w:rPr>
      </w:pPr>
    </w:p>
    <w:p w:rsidR="00AD6F63" w:rsidRPr="00E214B1" w:rsidRDefault="00AD6F63" w:rsidP="00E214B1">
      <w:pPr>
        <w:jc w:val="center"/>
        <w:rPr>
          <w:b/>
          <w:color w:val="000000"/>
        </w:rPr>
      </w:pPr>
      <w:r w:rsidRPr="00E214B1">
        <w:rPr>
          <w:b/>
          <w:color w:val="000000"/>
        </w:rPr>
        <w:t>Муниципальное автономное учреждение культуры Белоярского района</w:t>
      </w:r>
    </w:p>
    <w:p w:rsidR="00AD6F63" w:rsidRPr="00E214B1" w:rsidRDefault="00AD6F63" w:rsidP="00E214B1">
      <w:pPr>
        <w:jc w:val="center"/>
        <w:rPr>
          <w:b/>
          <w:color w:val="000000"/>
        </w:rPr>
      </w:pPr>
      <w:r w:rsidRPr="00E214B1">
        <w:rPr>
          <w:b/>
          <w:color w:val="000000"/>
        </w:rPr>
        <w:t>«Белоярская централизованная библиотечная система»</w:t>
      </w:r>
    </w:p>
    <w:p w:rsidR="00AD6F63" w:rsidRPr="00E214B1" w:rsidRDefault="00AD6F63" w:rsidP="00E214B1">
      <w:pPr>
        <w:jc w:val="center"/>
        <w:rPr>
          <w:b/>
          <w:color w:val="000000"/>
        </w:rPr>
      </w:pPr>
    </w:p>
    <w:p w:rsidR="00AD6F63" w:rsidRPr="00E214B1" w:rsidRDefault="00AD6F63" w:rsidP="00E214B1">
      <w:pPr>
        <w:jc w:val="center"/>
        <w:rPr>
          <w:b/>
        </w:rPr>
      </w:pPr>
    </w:p>
    <w:p w:rsidR="00AD6F63" w:rsidRPr="00E214B1" w:rsidRDefault="00AD6F63" w:rsidP="00E214B1">
      <w:pPr>
        <w:jc w:val="center"/>
        <w:rPr>
          <w:b/>
        </w:rPr>
      </w:pPr>
    </w:p>
    <w:p w:rsidR="00AD6F63" w:rsidRDefault="00AD6F63" w:rsidP="00E214B1">
      <w:pPr>
        <w:jc w:val="center"/>
        <w:rPr>
          <w:b/>
        </w:rPr>
      </w:pPr>
    </w:p>
    <w:p w:rsidR="00E214B1" w:rsidRDefault="00E214B1" w:rsidP="00E214B1">
      <w:pPr>
        <w:jc w:val="center"/>
        <w:rPr>
          <w:b/>
        </w:rPr>
      </w:pPr>
    </w:p>
    <w:p w:rsidR="00E214B1" w:rsidRDefault="00E214B1" w:rsidP="00E214B1">
      <w:pPr>
        <w:jc w:val="center"/>
        <w:rPr>
          <w:b/>
        </w:rPr>
      </w:pPr>
    </w:p>
    <w:p w:rsidR="00E214B1" w:rsidRPr="00E214B1" w:rsidRDefault="00E214B1" w:rsidP="001315B7">
      <w:pPr>
        <w:rPr>
          <w:b/>
          <w:sz w:val="32"/>
        </w:rPr>
      </w:pPr>
    </w:p>
    <w:p w:rsidR="00E214B1" w:rsidRPr="00E214B1" w:rsidRDefault="00E214B1" w:rsidP="00E214B1">
      <w:pPr>
        <w:jc w:val="center"/>
        <w:rPr>
          <w:b/>
          <w:sz w:val="32"/>
        </w:rPr>
      </w:pPr>
    </w:p>
    <w:p w:rsidR="00AD6F63" w:rsidRPr="00E214B1" w:rsidRDefault="00AD6F63" w:rsidP="00E214B1">
      <w:pPr>
        <w:jc w:val="center"/>
        <w:rPr>
          <w:b/>
          <w:sz w:val="32"/>
        </w:rPr>
      </w:pPr>
      <w:r w:rsidRPr="00E214B1">
        <w:rPr>
          <w:b/>
          <w:sz w:val="32"/>
        </w:rPr>
        <w:t>ПЛАН   РАБОТЫ</w:t>
      </w:r>
    </w:p>
    <w:p w:rsidR="00AD6F63" w:rsidRPr="00E214B1" w:rsidRDefault="00AD6F63" w:rsidP="00E214B1">
      <w:pPr>
        <w:jc w:val="center"/>
        <w:rPr>
          <w:b/>
          <w:sz w:val="32"/>
        </w:rPr>
      </w:pPr>
      <w:r w:rsidRPr="00E214B1">
        <w:rPr>
          <w:b/>
          <w:sz w:val="32"/>
        </w:rPr>
        <w:t xml:space="preserve">МАУК  Белоярского района </w:t>
      </w:r>
    </w:p>
    <w:p w:rsidR="00AD6F63" w:rsidRPr="00E214B1" w:rsidRDefault="00AD6F63" w:rsidP="00E214B1">
      <w:pPr>
        <w:jc w:val="center"/>
        <w:rPr>
          <w:b/>
          <w:sz w:val="32"/>
        </w:rPr>
      </w:pPr>
      <w:r w:rsidRPr="00E214B1">
        <w:rPr>
          <w:b/>
          <w:sz w:val="32"/>
        </w:rPr>
        <w:t xml:space="preserve">«Белоярская </w:t>
      </w:r>
      <w:r w:rsidR="00357804">
        <w:rPr>
          <w:b/>
          <w:sz w:val="32"/>
        </w:rPr>
        <w:t>централизованная библиотечная система</w:t>
      </w:r>
      <w:r w:rsidRPr="00E214B1">
        <w:rPr>
          <w:b/>
          <w:sz w:val="32"/>
        </w:rPr>
        <w:t>»</w:t>
      </w:r>
    </w:p>
    <w:p w:rsidR="00AD6F63" w:rsidRPr="00E214B1" w:rsidRDefault="00AD6F63" w:rsidP="00E214B1">
      <w:pPr>
        <w:jc w:val="center"/>
        <w:rPr>
          <w:b/>
          <w:sz w:val="32"/>
        </w:rPr>
      </w:pPr>
      <w:r w:rsidRPr="00142787">
        <w:rPr>
          <w:b/>
          <w:sz w:val="32"/>
        </w:rPr>
        <w:t>на 201</w:t>
      </w:r>
      <w:r w:rsidR="00C87C64">
        <w:rPr>
          <w:b/>
          <w:sz w:val="32"/>
        </w:rPr>
        <w:t>8</w:t>
      </w:r>
      <w:r w:rsidRPr="00142787">
        <w:rPr>
          <w:b/>
          <w:sz w:val="32"/>
        </w:rPr>
        <w:t xml:space="preserve"> год</w:t>
      </w:r>
    </w:p>
    <w:p w:rsidR="00AD6F63" w:rsidRPr="00E214B1" w:rsidRDefault="00AD6F63" w:rsidP="00E214B1">
      <w:pPr>
        <w:jc w:val="both"/>
        <w:rPr>
          <w:b/>
          <w:sz w:val="32"/>
        </w:rPr>
      </w:pPr>
    </w:p>
    <w:p w:rsidR="00AD6F63" w:rsidRPr="00E214B1" w:rsidRDefault="00AD6F63" w:rsidP="00E214B1">
      <w:pPr>
        <w:jc w:val="both"/>
        <w:rPr>
          <w:b/>
          <w:sz w:val="32"/>
        </w:rPr>
      </w:pPr>
    </w:p>
    <w:p w:rsidR="00AD6F63" w:rsidRPr="00E214B1" w:rsidRDefault="00AD6F63" w:rsidP="00E214B1">
      <w:pPr>
        <w:jc w:val="center"/>
        <w:rPr>
          <w:b/>
          <w:noProof/>
          <w:sz w:val="32"/>
        </w:rPr>
      </w:pPr>
    </w:p>
    <w:p w:rsidR="00E214B1" w:rsidRPr="00E214B1" w:rsidRDefault="00E214B1" w:rsidP="00E214B1">
      <w:pPr>
        <w:jc w:val="center"/>
        <w:rPr>
          <w:b/>
          <w:noProof/>
          <w:sz w:val="32"/>
        </w:rPr>
      </w:pPr>
    </w:p>
    <w:p w:rsidR="00E214B1" w:rsidRPr="00E214B1" w:rsidRDefault="00E214B1" w:rsidP="00E214B1">
      <w:pPr>
        <w:jc w:val="center"/>
        <w:rPr>
          <w:b/>
          <w:noProof/>
          <w:sz w:val="32"/>
        </w:rPr>
      </w:pPr>
    </w:p>
    <w:p w:rsidR="00AD6F63" w:rsidRPr="00E214B1" w:rsidRDefault="00AD6F63" w:rsidP="0000609A">
      <w:pPr>
        <w:jc w:val="center"/>
        <w:rPr>
          <w:b/>
        </w:rPr>
      </w:pPr>
      <w:r w:rsidRPr="00E214B1">
        <w:rPr>
          <w:b/>
        </w:rPr>
        <w:t>Белоярский</w:t>
      </w:r>
    </w:p>
    <w:p w:rsidR="00E214B1" w:rsidRPr="00E214B1" w:rsidRDefault="00AD6F63" w:rsidP="00E214B1">
      <w:pPr>
        <w:jc w:val="center"/>
        <w:rPr>
          <w:b/>
        </w:rPr>
      </w:pPr>
      <w:r w:rsidRPr="00E214B1">
        <w:rPr>
          <w:b/>
        </w:rPr>
        <w:t>201</w:t>
      </w:r>
      <w:r w:rsidR="00C87C64">
        <w:rPr>
          <w:b/>
        </w:rPr>
        <w:t>7</w:t>
      </w:r>
    </w:p>
    <w:p w:rsidR="00E214B1" w:rsidRDefault="00E214B1" w:rsidP="00E214B1">
      <w:pPr>
        <w:jc w:val="center"/>
        <w:rPr>
          <w:color w:val="0D0D0D" w:themeColor="text1" w:themeTint="F2"/>
        </w:rPr>
      </w:pPr>
    </w:p>
    <w:p w:rsidR="00C54DC9" w:rsidRPr="00B13814" w:rsidRDefault="00C54DC9" w:rsidP="00C54DC9">
      <w:pPr>
        <w:jc w:val="center"/>
        <w:rPr>
          <w:b/>
          <w:sz w:val="28"/>
          <w:szCs w:val="28"/>
        </w:rPr>
      </w:pPr>
      <w:r w:rsidRPr="00B13814">
        <w:rPr>
          <w:b/>
          <w:sz w:val="28"/>
          <w:szCs w:val="28"/>
        </w:rPr>
        <w:lastRenderedPageBreak/>
        <w:t>Содержание</w:t>
      </w:r>
    </w:p>
    <w:p w:rsidR="00C54DC9" w:rsidRPr="00B13814" w:rsidRDefault="00C54DC9" w:rsidP="00C54DC9">
      <w:pPr>
        <w:tabs>
          <w:tab w:val="left" w:pos="6564"/>
        </w:tabs>
        <w:jc w:val="both"/>
      </w:pPr>
      <w:r w:rsidRPr="00B13814">
        <w:tab/>
      </w:r>
    </w:p>
    <w:tbl>
      <w:tblPr>
        <w:tblStyle w:val="a3"/>
        <w:tblW w:w="0" w:type="auto"/>
        <w:tblLook w:val="04A0"/>
      </w:tblPr>
      <w:tblGrid>
        <w:gridCol w:w="1101"/>
        <w:gridCol w:w="12190"/>
        <w:gridCol w:w="1495"/>
      </w:tblGrid>
      <w:tr w:rsidR="00C54DC9" w:rsidRPr="00B13814" w:rsidTr="00C87C64">
        <w:tc>
          <w:tcPr>
            <w:tcW w:w="1101" w:type="dxa"/>
          </w:tcPr>
          <w:p w:rsidR="00C54DC9" w:rsidRPr="00B13814" w:rsidRDefault="00C54DC9" w:rsidP="00C87C64">
            <w:r w:rsidRPr="00B13814">
              <w:t>1</w:t>
            </w:r>
          </w:p>
        </w:tc>
        <w:tc>
          <w:tcPr>
            <w:tcW w:w="12190" w:type="dxa"/>
          </w:tcPr>
          <w:p w:rsidR="00C54DC9" w:rsidRPr="00B13814" w:rsidRDefault="00C54DC9" w:rsidP="00C87C64">
            <w:r w:rsidRPr="00B13814">
              <w:t>Цель, основные задачи и перспективы развития</w:t>
            </w:r>
          </w:p>
        </w:tc>
        <w:tc>
          <w:tcPr>
            <w:tcW w:w="1495" w:type="dxa"/>
          </w:tcPr>
          <w:p w:rsidR="00C54DC9" w:rsidRPr="00B13814" w:rsidRDefault="00CB358B" w:rsidP="00CB358B">
            <w:pPr>
              <w:jc w:val="center"/>
            </w:pPr>
            <w:r w:rsidRPr="00B13814">
              <w:t>4 .</w:t>
            </w:r>
          </w:p>
        </w:tc>
      </w:tr>
      <w:tr w:rsidR="00C54DC9" w:rsidRPr="00B13814" w:rsidTr="00C87C64">
        <w:tc>
          <w:tcPr>
            <w:tcW w:w="1101" w:type="dxa"/>
          </w:tcPr>
          <w:p w:rsidR="00C54DC9" w:rsidRPr="00B13814" w:rsidRDefault="00C54DC9" w:rsidP="00C87C64">
            <w:pPr>
              <w:jc w:val="right"/>
            </w:pPr>
            <w:r w:rsidRPr="00B13814">
              <w:t>1.2</w:t>
            </w:r>
          </w:p>
        </w:tc>
        <w:tc>
          <w:tcPr>
            <w:tcW w:w="12190" w:type="dxa"/>
          </w:tcPr>
          <w:p w:rsidR="00C54DC9" w:rsidRPr="00B13814" w:rsidRDefault="00C54DC9" w:rsidP="00C87C64">
            <w:pPr>
              <w:ind w:right="-2"/>
              <w:jc w:val="both"/>
            </w:pPr>
            <w:r w:rsidRPr="00B13814">
              <w:rPr>
                <w:bCs/>
              </w:rPr>
              <w:t xml:space="preserve">Мероприятия по выполнению муниципального задания </w:t>
            </w:r>
          </w:p>
        </w:tc>
        <w:tc>
          <w:tcPr>
            <w:tcW w:w="1495" w:type="dxa"/>
          </w:tcPr>
          <w:p w:rsidR="00C54DC9" w:rsidRPr="00B13814" w:rsidRDefault="00CB358B" w:rsidP="00C87C64">
            <w:pPr>
              <w:jc w:val="center"/>
            </w:pPr>
            <w:r w:rsidRPr="00B13814">
              <w:t>5</w:t>
            </w:r>
          </w:p>
        </w:tc>
      </w:tr>
      <w:tr w:rsidR="00C54DC9" w:rsidRPr="00B13814" w:rsidTr="00C87C64">
        <w:tc>
          <w:tcPr>
            <w:tcW w:w="1101" w:type="dxa"/>
          </w:tcPr>
          <w:p w:rsidR="00C54DC9" w:rsidRPr="00B13814" w:rsidRDefault="00C54DC9" w:rsidP="00C87C64">
            <w:pPr>
              <w:jc w:val="right"/>
            </w:pPr>
            <w:r w:rsidRPr="00B13814">
              <w:t>1.3</w:t>
            </w:r>
          </w:p>
        </w:tc>
        <w:tc>
          <w:tcPr>
            <w:tcW w:w="12190" w:type="dxa"/>
          </w:tcPr>
          <w:p w:rsidR="00C54DC9" w:rsidRPr="00B13814" w:rsidRDefault="00C54DC9" w:rsidP="00C87C64">
            <w:r w:rsidRPr="00B13814">
              <w:rPr>
                <w:bCs/>
              </w:rPr>
              <w:t>М</w:t>
            </w:r>
            <w:r w:rsidRPr="00B13814">
              <w:t>ероприятия по реализации Плана мероприятий («дорожной карты»)</w:t>
            </w:r>
          </w:p>
        </w:tc>
        <w:tc>
          <w:tcPr>
            <w:tcW w:w="1495" w:type="dxa"/>
          </w:tcPr>
          <w:p w:rsidR="00C54DC9" w:rsidRPr="00B13814" w:rsidRDefault="00CB358B" w:rsidP="00C87C64">
            <w:pPr>
              <w:jc w:val="center"/>
            </w:pPr>
            <w:r w:rsidRPr="00B13814">
              <w:t>6</w:t>
            </w:r>
          </w:p>
        </w:tc>
      </w:tr>
      <w:tr w:rsidR="00C54DC9" w:rsidRPr="00B13814" w:rsidTr="00C87C64">
        <w:tc>
          <w:tcPr>
            <w:tcW w:w="1101" w:type="dxa"/>
          </w:tcPr>
          <w:p w:rsidR="00C54DC9" w:rsidRPr="00B13814" w:rsidRDefault="00C54DC9" w:rsidP="00C87C64">
            <w:pPr>
              <w:jc w:val="right"/>
            </w:pPr>
            <w:r w:rsidRPr="00B13814">
              <w:t>1.4</w:t>
            </w:r>
          </w:p>
        </w:tc>
        <w:tc>
          <w:tcPr>
            <w:tcW w:w="12190" w:type="dxa"/>
          </w:tcPr>
          <w:p w:rsidR="00C54DC9" w:rsidRPr="00B13814" w:rsidRDefault="00C54DC9" w:rsidP="00C87C64">
            <w:r w:rsidRPr="00B13814">
              <w:t>Мероприятия по реализации Плана мероприятий («Дорожная карта») по повышению значений показателей доступности для инвалидов объектов и услуг в Белоярском районе</w:t>
            </w:r>
          </w:p>
        </w:tc>
        <w:tc>
          <w:tcPr>
            <w:tcW w:w="1495" w:type="dxa"/>
          </w:tcPr>
          <w:p w:rsidR="00C54DC9" w:rsidRPr="00B13814" w:rsidRDefault="00CB358B" w:rsidP="00C87C64">
            <w:pPr>
              <w:jc w:val="center"/>
            </w:pPr>
            <w:r w:rsidRPr="00B13814">
              <w:t>6</w:t>
            </w:r>
          </w:p>
        </w:tc>
      </w:tr>
      <w:tr w:rsidR="00C54DC9" w:rsidRPr="00C87C64" w:rsidTr="00C87C64">
        <w:tc>
          <w:tcPr>
            <w:tcW w:w="1101" w:type="dxa"/>
          </w:tcPr>
          <w:p w:rsidR="00C54DC9" w:rsidRPr="00D01F43" w:rsidRDefault="00C54DC9" w:rsidP="00C87C64">
            <w:pPr>
              <w:jc w:val="right"/>
            </w:pPr>
            <w:r w:rsidRPr="00D01F43">
              <w:t>1.5</w:t>
            </w:r>
          </w:p>
        </w:tc>
        <w:tc>
          <w:tcPr>
            <w:tcW w:w="12190" w:type="dxa"/>
          </w:tcPr>
          <w:p w:rsidR="00C54DC9" w:rsidRPr="00D01F43" w:rsidRDefault="00C54DC9" w:rsidP="00C87C64">
            <w:r w:rsidRPr="00D01F43">
              <w:t>Мероприятия по реализации муниципальной программы Белоярского района «Развитие культуры Белоярского района на 2014-2020 гг.»</w:t>
            </w:r>
          </w:p>
        </w:tc>
        <w:tc>
          <w:tcPr>
            <w:tcW w:w="1495" w:type="dxa"/>
          </w:tcPr>
          <w:p w:rsidR="00C54DC9" w:rsidRPr="00CD7A12" w:rsidRDefault="00CB358B" w:rsidP="00C87C64">
            <w:pPr>
              <w:jc w:val="center"/>
            </w:pPr>
            <w:r w:rsidRPr="00CD7A12">
              <w:t>7</w:t>
            </w:r>
          </w:p>
        </w:tc>
      </w:tr>
      <w:tr w:rsidR="00C54DC9" w:rsidRPr="00C87C64" w:rsidTr="00C87C64">
        <w:tc>
          <w:tcPr>
            <w:tcW w:w="1101" w:type="dxa"/>
          </w:tcPr>
          <w:p w:rsidR="00C54DC9" w:rsidRPr="00D01F43" w:rsidRDefault="00C54DC9" w:rsidP="00C87C64">
            <w:pPr>
              <w:jc w:val="right"/>
            </w:pPr>
            <w:r w:rsidRPr="00D01F43">
              <w:t>1.6</w:t>
            </w:r>
          </w:p>
        </w:tc>
        <w:tc>
          <w:tcPr>
            <w:tcW w:w="12190" w:type="dxa"/>
          </w:tcPr>
          <w:p w:rsidR="00C54DC9" w:rsidRPr="00D01F43" w:rsidRDefault="00C54DC9" w:rsidP="00C87C64">
            <w:r w:rsidRPr="00D01F43">
              <w:t>Комплектование библиотечных фондов</w:t>
            </w:r>
          </w:p>
        </w:tc>
        <w:tc>
          <w:tcPr>
            <w:tcW w:w="1495" w:type="dxa"/>
          </w:tcPr>
          <w:p w:rsidR="00C54DC9" w:rsidRPr="00CD7A12" w:rsidRDefault="00CB358B" w:rsidP="00C87C64">
            <w:pPr>
              <w:jc w:val="center"/>
            </w:pPr>
            <w:r w:rsidRPr="00CD7A12">
              <w:t>8</w:t>
            </w:r>
          </w:p>
        </w:tc>
      </w:tr>
      <w:tr w:rsidR="00C54DC9" w:rsidRPr="00C87C64" w:rsidTr="00C87C64">
        <w:tc>
          <w:tcPr>
            <w:tcW w:w="1101" w:type="dxa"/>
          </w:tcPr>
          <w:p w:rsidR="00C54DC9" w:rsidRPr="00D01F43" w:rsidRDefault="00C54DC9" w:rsidP="00C87C64">
            <w:pPr>
              <w:jc w:val="right"/>
            </w:pPr>
            <w:r w:rsidRPr="00D01F43">
              <w:t>1.7</w:t>
            </w:r>
          </w:p>
        </w:tc>
        <w:tc>
          <w:tcPr>
            <w:tcW w:w="12190" w:type="dxa"/>
          </w:tcPr>
          <w:p w:rsidR="00C54DC9" w:rsidRPr="00D01F43" w:rsidRDefault="00C54DC9" w:rsidP="00C87C64">
            <w:pPr>
              <w:ind w:right="-851"/>
              <w:jc w:val="both"/>
              <w:rPr>
                <w:bCs/>
              </w:rPr>
            </w:pPr>
            <w:r w:rsidRPr="00D01F43">
              <w:rPr>
                <w:bCs/>
              </w:rPr>
              <w:t>Основные памятные и юбилейные даты в 2017 году</w:t>
            </w:r>
          </w:p>
          <w:p w:rsidR="00C54DC9" w:rsidRPr="00D01F43" w:rsidRDefault="00C54DC9" w:rsidP="00C87C64"/>
        </w:tc>
        <w:tc>
          <w:tcPr>
            <w:tcW w:w="1495" w:type="dxa"/>
          </w:tcPr>
          <w:p w:rsidR="00C54DC9" w:rsidRPr="00CD7A12" w:rsidRDefault="00CD7A12" w:rsidP="00C87C64">
            <w:pPr>
              <w:jc w:val="center"/>
            </w:pPr>
            <w:r w:rsidRPr="00CD7A12">
              <w:t>8</w:t>
            </w:r>
          </w:p>
        </w:tc>
      </w:tr>
      <w:tr w:rsidR="00C54DC9" w:rsidRPr="00C87C64" w:rsidTr="00C87C64">
        <w:tc>
          <w:tcPr>
            <w:tcW w:w="1101" w:type="dxa"/>
          </w:tcPr>
          <w:p w:rsidR="00C54DC9" w:rsidRPr="00D01F43" w:rsidRDefault="00C54DC9" w:rsidP="00C87C64">
            <w:pPr>
              <w:jc w:val="right"/>
            </w:pPr>
            <w:r w:rsidRPr="00D01F43">
              <w:t>1.8</w:t>
            </w:r>
          </w:p>
        </w:tc>
        <w:tc>
          <w:tcPr>
            <w:tcW w:w="12190" w:type="dxa"/>
          </w:tcPr>
          <w:p w:rsidR="00CD7A12" w:rsidRDefault="00C54DC9" w:rsidP="00CD7A12">
            <w:r w:rsidRPr="00D01F43">
              <w:t xml:space="preserve">Реализация </w:t>
            </w:r>
            <w:r w:rsidR="00CD7A12">
              <w:t xml:space="preserve">Концепции развития и поддержки чтения в </w:t>
            </w:r>
            <w:proofErr w:type="spellStart"/>
            <w:r w:rsidR="00CD7A12">
              <w:t>ХМАО-Югре</w:t>
            </w:r>
            <w:proofErr w:type="spellEnd"/>
            <w:r w:rsidR="00CD7A12">
              <w:t xml:space="preserve"> на 2018-2025гг.</w:t>
            </w:r>
          </w:p>
          <w:p w:rsidR="00C54DC9" w:rsidRPr="00D01F43" w:rsidRDefault="00C54DC9" w:rsidP="00CD7A12"/>
        </w:tc>
        <w:tc>
          <w:tcPr>
            <w:tcW w:w="1495" w:type="dxa"/>
          </w:tcPr>
          <w:p w:rsidR="00C54DC9" w:rsidRPr="00CD7A12" w:rsidRDefault="00CB358B" w:rsidP="00C87C64">
            <w:pPr>
              <w:jc w:val="center"/>
            </w:pPr>
            <w:r w:rsidRPr="00CD7A12">
              <w:t>8</w:t>
            </w:r>
          </w:p>
        </w:tc>
      </w:tr>
      <w:tr w:rsidR="00CD7A12" w:rsidRPr="00C87C64" w:rsidTr="00C87C64">
        <w:tc>
          <w:tcPr>
            <w:tcW w:w="1101" w:type="dxa"/>
          </w:tcPr>
          <w:p w:rsidR="00CD7A12" w:rsidRPr="00D01F43" w:rsidRDefault="00CD7A12" w:rsidP="00C87C64">
            <w:pPr>
              <w:jc w:val="right"/>
            </w:pPr>
            <w:r>
              <w:t>1.9</w:t>
            </w:r>
          </w:p>
        </w:tc>
        <w:tc>
          <w:tcPr>
            <w:tcW w:w="12190" w:type="dxa"/>
          </w:tcPr>
          <w:p w:rsidR="00CD7A12" w:rsidRPr="00D01F43" w:rsidRDefault="00CD7A12" w:rsidP="00CD7A12">
            <w:r>
              <w:t xml:space="preserve">Реализация проекта «Президентская библиотека в </w:t>
            </w:r>
            <w:proofErr w:type="spellStart"/>
            <w:r>
              <w:t>ХМАО-Югре</w:t>
            </w:r>
            <w:proofErr w:type="spellEnd"/>
            <w:r>
              <w:t>»</w:t>
            </w:r>
          </w:p>
        </w:tc>
        <w:tc>
          <w:tcPr>
            <w:tcW w:w="1495" w:type="dxa"/>
          </w:tcPr>
          <w:p w:rsidR="00CD7A12" w:rsidRPr="00CD7A12" w:rsidRDefault="00CD7A12" w:rsidP="00C87C64">
            <w:pPr>
              <w:jc w:val="center"/>
            </w:pPr>
          </w:p>
        </w:tc>
      </w:tr>
      <w:tr w:rsidR="00C54DC9" w:rsidRPr="00C87C64" w:rsidTr="00C87C64">
        <w:tc>
          <w:tcPr>
            <w:tcW w:w="1101" w:type="dxa"/>
          </w:tcPr>
          <w:p w:rsidR="00C54DC9" w:rsidRPr="00CD7A12" w:rsidRDefault="00C54DC9" w:rsidP="00CD7A12">
            <w:pPr>
              <w:jc w:val="right"/>
            </w:pPr>
            <w:r w:rsidRPr="00CD7A12">
              <w:t>1.</w:t>
            </w:r>
            <w:r w:rsidR="00CD7A12" w:rsidRPr="00CD7A12">
              <w:t>10</w:t>
            </w:r>
          </w:p>
        </w:tc>
        <w:tc>
          <w:tcPr>
            <w:tcW w:w="12190" w:type="dxa"/>
          </w:tcPr>
          <w:p w:rsidR="00C54DC9" w:rsidRPr="00CD7A12" w:rsidRDefault="00CD7A12" w:rsidP="00C87C64">
            <w:r w:rsidRPr="00CD7A12">
              <w:t xml:space="preserve">Реализация </w:t>
            </w:r>
            <w:proofErr w:type="gramStart"/>
            <w:r w:rsidRPr="00CD7A12">
              <w:t>международного</w:t>
            </w:r>
            <w:proofErr w:type="gramEnd"/>
            <w:r w:rsidRPr="00CD7A12">
              <w:t xml:space="preserve"> библиотечного проекта «Белый город – Белая Русь: литературный транзит»</w:t>
            </w:r>
          </w:p>
        </w:tc>
        <w:tc>
          <w:tcPr>
            <w:tcW w:w="1495" w:type="dxa"/>
          </w:tcPr>
          <w:p w:rsidR="00C54DC9" w:rsidRPr="00CD7A12" w:rsidRDefault="00CB358B" w:rsidP="00C87C64">
            <w:pPr>
              <w:jc w:val="center"/>
            </w:pPr>
            <w:r w:rsidRPr="00CD7A12">
              <w:t>8</w:t>
            </w:r>
          </w:p>
        </w:tc>
      </w:tr>
      <w:tr w:rsidR="00C54DC9" w:rsidRPr="00C87C64" w:rsidTr="00C87C64">
        <w:tc>
          <w:tcPr>
            <w:tcW w:w="1101" w:type="dxa"/>
          </w:tcPr>
          <w:p w:rsidR="00C54DC9" w:rsidRPr="00CD7A12" w:rsidRDefault="00C54DC9" w:rsidP="00C87C64">
            <w:r w:rsidRPr="00CD7A12">
              <w:t>2</w:t>
            </w:r>
          </w:p>
        </w:tc>
        <w:tc>
          <w:tcPr>
            <w:tcW w:w="12190" w:type="dxa"/>
          </w:tcPr>
          <w:p w:rsidR="00C54DC9" w:rsidRPr="00CD7A12" w:rsidRDefault="00C54DC9" w:rsidP="00C87C64">
            <w:pPr>
              <w:ind w:right="-2"/>
              <w:jc w:val="both"/>
            </w:pPr>
            <w:r w:rsidRPr="00CD7A12">
              <w:rPr>
                <w:lang w:eastAsia="en-US"/>
              </w:rPr>
              <w:t>Содержание работы</w:t>
            </w:r>
          </w:p>
        </w:tc>
        <w:tc>
          <w:tcPr>
            <w:tcW w:w="1495" w:type="dxa"/>
          </w:tcPr>
          <w:p w:rsidR="00C54DC9" w:rsidRPr="00CD7A12" w:rsidRDefault="00CD7A12" w:rsidP="00C87C64">
            <w:pPr>
              <w:jc w:val="center"/>
            </w:pPr>
            <w:r w:rsidRPr="00CD7A12">
              <w:t>9</w:t>
            </w:r>
          </w:p>
        </w:tc>
      </w:tr>
      <w:tr w:rsidR="00C54DC9" w:rsidRPr="00C87C64" w:rsidTr="00C87C64">
        <w:tc>
          <w:tcPr>
            <w:tcW w:w="1101" w:type="dxa"/>
          </w:tcPr>
          <w:p w:rsidR="00C54DC9" w:rsidRPr="00CD7A12" w:rsidRDefault="00C54DC9" w:rsidP="00C87C64">
            <w:pPr>
              <w:jc w:val="right"/>
            </w:pPr>
            <w:r w:rsidRPr="00CD7A12">
              <w:t>2.1</w:t>
            </w:r>
          </w:p>
        </w:tc>
        <w:tc>
          <w:tcPr>
            <w:tcW w:w="12190" w:type="dxa"/>
          </w:tcPr>
          <w:p w:rsidR="00C54DC9" w:rsidRPr="00CD7A12" w:rsidRDefault="00C54DC9" w:rsidP="00C87C64">
            <w:pPr>
              <w:tabs>
                <w:tab w:val="left" w:pos="284"/>
              </w:tabs>
              <w:rPr>
                <w:bCs/>
                <w:sz w:val="25"/>
                <w:szCs w:val="25"/>
              </w:rPr>
            </w:pPr>
            <w:r w:rsidRPr="00CD7A12">
              <w:rPr>
                <w:bCs/>
                <w:sz w:val="25"/>
                <w:szCs w:val="25"/>
              </w:rPr>
              <w:t xml:space="preserve">Стратегическое планирование </w:t>
            </w:r>
          </w:p>
        </w:tc>
        <w:tc>
          <w:tcPr>
            <w:tcW w:w="1495" w:type="dxa"/>
          </w:tcPr>
          <w:p w:rsidR="00C54DC9" w:rsidRPr="00CD7A12" w:rsidRDefault="00CD7A12" w:rsidP="00C87C64">
            <w:pPr>
              <w:jc w:val="center"/>
            </w:pPr>
            <w:r w:rsidRPr="00CD7A12">
              <w:t>9</w:t>
            </w:r>
          </w:p>
        </w:tc>
      </w:tr>
      <w:tr w:rsidR="00C54DC9" w:rsidRPr="00C87C64" w:rsidTr="00C87C64">
        <w:tc>
          <w:tcPr>
            <w:tcW w:w="1101" w:type="dxa"/>
          </w:tcPr>
          <w:p w:rsidR="00C54DC9" w:rsidRPr="00CD7A12" w:rsidRDefault="00C54DC9" w:rsidP="00C87C64">
            <w:pPr>
              <w:jc w:val="right"/>
            </w:pPr>
            <w:r w:rsidRPr="00CD7A12">
              <w:t>2.2</w:t>
            </w:r>
          </w:p>
        </w:tc>
        <w:tc>
          <w:tcPr>
            <w:tcW w:w="12190" w:type="dxa"/>
          </w:tcPr>
          <w:p w:rsidR="00C54DC9" w:rsidRPr="00CD7A12" w:rsidRDefault="00C54DC9" w:rsidP="00C87C64">
            <w:r w:rsidRPr="00CD7A12">
              <w:rPr>
                <w:lang w:eastAsia="en-US"/>
              </w:rPr>
              <w:t>Маркетинг и реклама</w:t>
            </w:r>
          </w:p>
        </w:tc>
        <w:tc>
          <w:tcPr>
            <w:tcW w:w="1495" w:type="dxa"/>
          </w:tcPr>
          <w:p w:rsidR="00C54DC9" w:rsidRPr="00CD7A12" w:rsidRDefault="00CB358B" w:rsidP="00C87C64">
            <w:pPr>
              <w:jc w:val="center"/>
            </w:pPr>
            <w:r w:rsidRPr="00CD7A12">
              <w:t>9</w:t>
            </w:r>
          </w:p>
        </w:tc>
      </w:tr>
      <w:tr w:rsidR="00C54DC9" w:rsidRPr="00C87C64" w:rsidTr="00C87C64">
        <w:tc>
          <w:tcPr>
            <w:tcW w:w="1101" w:type="dxa"/>
          </w:tcPr>
          <w:p w:rsidR="00C54DC9" w:rsidRPr="00CD7A12" w:rsidRDefault="00C54DC9" w:rsidP="00C87C64">
            <w:pPr>
              <w:jc w:val="right"/>
            </w:pPr>
            <w:r w:rsidRPr="00CD7A12">
              <w:t>2.3</w:t>
            </w:r>
          </w:p>
        </w:tc>
        <w:tc>
          <w:tcPr>
            <w:tcW w:w="12190" w:type="dxa"/>
          </w:tcPr>
          <w:p w:rsidR="00C54DC9" w:rsidRPr="00CD7A12" w:rsidRDefault="00C54DC9" w:rsidP="00C87C64">
            <w:r w:rsidRPr="00CD7A12">
              <w:rPr>
                <w:lang w:eastAsia="en-US"/>
              </w:rPr>
              <w:t>Издательская деятельность</w:t>
            </w:r>
          </w:p>
        </w:tc>
        <w:tc>
          <w:tcPr>
            <w:tcW w:w="1495" w:type="dxa"/>
          </w:tcPr>
          <w:p w:rsidR="00C54DC9" w:rsidRPr="00CD7A12" w:rsidRDefault="00CB358B" w:rsidP="00C87C64">
            <w:pPr>
              <w:jc w:val="center"/>
            </w:pPr>
            <w:r w:rsidRPr="00CD7A12">
              <w:t>10</w:t>
            </w:r>
          </w:p>
        </w:tc>
      </w:tr>
      <w:tr w:rsidR="00C54DC9" w:rsidRPr="00C87C64" w:rsidTr="00C87C64">
        <w:tc>
          <w:tcPr>
            <w:tcW w:w="1101" w:type="dxa"/>
          </w:tcPr>
          <w:p w:rsidR="00C54DC9" w:rsidRPr="00CD7A12" w:rsidRDefault="00C54DC9" w:rsidP="00C87C64">
            <w:pPr>
              <w:jc w:val="right"/>
            </w:pPr>
            <w:r w:rsidRPr="00CD7A12">
              <w:t>2.4</w:t>
            </w:r>
          </w:p>
        </w:tc>
        <w:tc>
          <w:tcPr>
            <w:tcW w:w="12190" w:type="dxa"/>
          </w:tcPr>
          <w:p w:rsidR="00C54DC9" w:rsidRPr="00CD7A12" w:rsidRDefault="00C54DC9" w:rsidP="00C87C64">
            <w:r w:rsidRPr="00CD7A12">
              <w:rPr>
                <w:lang w:eastAsia="en-US"/>
              </w:rPr>
              <w:t>Комплектование фонда и обработка изданий</w:t>
            </w:r>
          </w:p>
        </w:tc>
        <w:tc>
          <w:tcPr>
            <w:tcW w:w="1495" w:type="dxa"/>
          </w:tcPr>
          <w:p w:rsidR="00C54DC9" w:rsidRPr="00CD7A12" w:rsidRDefault="00CB358B" w:rsidP="00CD7A12">
            <w:pPr>
              <w:jc w:val="center"/>
            </w:pPr>
            <w:r w:rsidRPr="00CD7A12">
              <w:t>1</w:t>
            </w:r>
            <w:r w:rsidR="00CD7A12" w:rsidRPr="00CD7A12">
              <w:t>3</w:t>
            </w:r>
          </w:p>
        </w:tc>
      </w:tr>
      <w:tr w:rsidR="00C54DC9" w:rsidRPr="00C87C64" w:rsidTr="00C87C64">
        <w:tc>
          <w:tcPr>
            <w:tcW w:w="1101" w:type="dxa"/>
          </w:tcPr>
          <w:p w:rsidR="00C54DC9" w:rsidRPr="00CD7A12" w:rsidRDefault="00C54DC9" w:rsidP="00C87C64">
            <w:pPr>
              <w:jc w:val="right"/>
            </w:pPr>
            <w:r w:rsidRPr="00CD7A12">
              <w:t>2.5</w:t>
            </w:r>
          </w:p>
        </w:tc>
        <w:tc>
          <w:tcPr>
            <w:tcW w:w="12190" w:type="dxa"/>
          </w:tcPr>
          <w:p w:rsidR="00C54DC9" w:rsidRPr="00CD7A12" w:rsidRDefault="00C54DC9" w:rsidP="00C87C64">
            <w:r w:rsidRPr="00CD7A12">
              <w:rPr>
                <w:lang w:eastAsia="en-US"/>
              </w:rPr>
              <w:t>Организация и хранение фонда</w:t>
            </w:r>
          </w:p>
        </w:tc>
        <w:tc>
          <w:tcPr>
            <w:tcW w:w="1495" w:type="dxa"/>
          </w:tcPr>
          <w:p w:rsidR="00C54DC9" w:rsidRPr="00CD7A12" w:rsidRDefault="00CB358B" w:rsidP="00CD7A12">
            <w:pPr>
              <w:jc w:val="center"/>
            </w:pPr>
            <w:r w:rsidRPr="00CD7A12">
              <w:t>1</w:t>
            </w:r>
            <w:r w:rsidR="00CD7A12" w:rsidRPr="00CD7A12">
              <w:t>4</w:t>
            </w:r>
          </w:p>
        </w:tc>
      </w:tr>
      <w:tr w:rsidR="00C54DC9" w:rsidRPr="00C87C64" w:rsidTr="00C87C64">
        <w:tc>
          <w:tcPr>
            <w:tcW w:w="1101" w:type="dxa"/>
          </w:tcPr>
          <w:p w:rsidR="00C54DC9" w:rsidRPr="00CD7A12" w:rsidRDefault="00C54DC9" w:rsidP="00C87C64">
            <w:pPr>
              <w:jc w:val="right"/>
            </w:pPr>
            <w:r w:rsidRPr="00CD7A12">
              <w:t>2.6</w:t>
            </w:r>
          </w:p>
        </w:tc>
        <w:tc>
          <w:tcPr>
            <w:tcW w:w="12190" w:type="dxa"/>
          </w:tcPr>
          <w:p w:rsidR="00C54DC9" w:rsidRPr="00CD7A12" w:rsidRDefault="00C54DC9" w:rsidP="00C87C64">
            <w:pPr>
              <w:ind w:right="-2"/>
              <w:jc w:val="both"/>
            </w:pPr>
            <w:r w:rsidRPr="00CD7A12">
              <w:rPr>
                <w:lang w:eastAsia="en-US"/>
              </w:rPr>
              <w:t>Формирование справочного аппарата</w:t>
            </w:r>
          </w:p>
        </w:tc>
        <w:tc>
          <w:tcPr>
            <w:tcW w:w="1495" w:type="dxa"/>
          </w:tcPr>
          <w:p w:rsidR="00C54DC9" w:rsidRPr="00CD7A12" w:rsidRDefault="00CB358B" w:rsidP="00CD7A12">
            <w:pPr>
              <w:jc w:val="center"/>
            </w:pPr>
            <w:r w:rsidRPr="00CD7A12">
              <w:t>1</w:t>
            </w:r>
            <w:r w:rsidR="00CD7A12" w:rsidRPr="00CD7A12">
              <w:t>5</w:t>
            </w:r>
          </w:p>
        </w:tc>
      </w:tr>
      <w:tr w:rsidR="00C54DC9" w:rsidRPr="00C87C64" w:rsidTr="00C87C64">
        <w:tc>
          <w:tcPr>
            <w:tcW w:w="1101" w:type="dxa"/>
          </w:tcPr>
          <w:p w:rsidR="00C54DC9" w:rsidRPr="00CD7A12" w:rsidRDefault="00C54DC9" w:rsidP="00C87C64">
            <w:r w:rsidRPr="00CD7A12">
              <w:t>2.7</w:t>
            </w:r>
          </w:p>
        </w:tc>
        <w:tc>
          <w:tcPr>
            <w:tcW w:w="12190" w:type="dxa"/>
          </w:tcPr>
          <w:p w:rsidR="00C54DC9" w:rsidRPr="00CD7A12" w:rsidRDefault="00C54DC9" w:rsidP="00C87C64">
            <w:r w:rsidRPr="00CD7A12">
              <w:rPr>
                <w:lang w:eastAsia="en-US"/>
              </w:rPr>
              <w:t>Предоставление информационных услуг пользователям</w:t>
            </w:r>
          </w:p>
        </w:tc>
        <w:tc>
          <w:tcPr>
            <w:tcW w:w="1495" w:type="dxa"/>
          </w:tcPr>
          <w:p w:rsidR="00C54DC9" w:rsidRPr="00CD7A12" w:rsidRDefault="00CB358B" w:rsidP="00CD7A12">
            <w:pPr>
              <w:jc w:val="center"/>
            </w:pPr>
            <w:r w:rsidRPr="00CD7A12">
              <w:t>1</w:t>
            </w:r>
            <w:r w:rsidR="00CD7A12" w:rsidRPr="00CD7A12">
              <w:t>6</w:t>
            </w:r>
          </w:p>
        </w:tc>
      </w:tr>
      <w:tr w:rsidR="00C54DC9" w:rsidRPr="00C87C64" w:rsidTr="00C87C64">
        <w:tc>
          <w:tcPr>
            <w:tcW w:w="1101" w:type="dxa"/>
          </w:tcPr>
          <w:p w:rsidR="00C54DC9" w:rsidRPr="00CD7A12" w:rsidRDefault="00C54DC9" w:rsidP="00C87C64">
            <w:pPr>
              <w:jc w:val="right"/>
            </w:pPr>
            <w:r w:rsidRPr="00CD7A12">
              <w:t>2.7.1</w:t>
            </w:r>
          </w:p>
        </w:tc>
        <w:tc>
          <w:tcPr>
            <w:tcW w:w="12190" w:type="dxa"/>
          </w:tcPr>
          <w:p w:rsidR="00C54DC9" w:rsidRPr="00CD7A12" w:rsidRDefault="00C54DC9" w:rsidP="00C87C64">
            <w:r w:rsidRPr="00CD7A12">
              <w:rPr>
                <w:lang w:eastAsia="en-US"/>
              </w:rPr>
              <w:t>Контрольные показатели</w:t>
            </w:r>
          </w:p>
        </w:tc>
        <w:tc>
          <w:tcPr>
            <w:tcW w:w="1495" w:type="dxa"/>
          </w:tcPr>
          <w:p w:rsidR="00C54DC9" w:rsidRPr="00CD7A12" w:rsidRDefault="00CB358B" w:rsidP="00CD7A12">
            <w:pPr>
              <w:jc w:val="center"/>
            </w:pPr>
            <w:r w:rsidRPr="00CD7A12">
              <w:t>1</w:t>
            </w:r>
            <w:r w:rsidR="00CD7A12" w:rsidRPr="00CD7A12">
              <w:t>6</w:t>
            </w:r>
          </w:p>
        </w:tc>
      </w:tr>
      <w:tr w:rsidR="00C54DC9" w:rsidRPr="00C87C64" w:rsidTr="00C87C64">
        <w:tc>
          <w:tcPr>
            <w:tcW w:w="1101" w:type="dxa"/>
          </w:tcPr>
          <w:p w:rsidR="00C54DC9" w:rsidRPr="00CD7A12" w:rsidRDefault="00C54DC9" w:rsidP="00C87C64">
            <w:pPr>
              <w:jc w:val="right"/>
            </w:pPr>
            <w:r w:rsidRPr="00CD7A12">
              <w:t>2.7.2</w:t>
            </w:r>
          </w:p>
        </w:tc>
        <w:tc>
          <w:tcPr>
            <w:tcW w:w="12190" w:type="dxa"/>
          </w:tcPr>
          <w:p w:rsidR="00C54DC9" w:rsidRPr="00CD7A12" w:rsidRDefault="00C54DC9" w:rsidP="00C87C64">
            <w:r w:rsidRPr="00CD7A12">
              <w:t>Актуальные направления работы</w:t>
            </w:r>
          </w:p>
        </w:tc>
        <w:tc>
          <w:tcPr>
            <w:tcW w:w="1495" w:type="dxa"/>
          </w:tcPr>
          <w:p w:rsidR="00C54DC9" w:rsidRPr="00CD7A12" w:rsidRDefault="00CB358B" w:rsidP="00C87C64">
            <w:pPr>
              <w:jc w:val="center"/>
            </w:pPr>
            <w:r w:rsidRPr="00CD7A12">
              <w:t>17</w:t>
            </w:r>
          </w:p>
        </w:tc>
      </w:tr>
      <w:tr w:rsidR="00C54DC9" w:rsidRPr="00C87C64" w:rsidTr="00C87C64">
        <w:tc>
          <w:tcPr>
            <w:tcW w:w="1101" w:type="dxa"/>
          </w:tcPr>
          <w:p w:rsidR="00C54DC9" w:rsidRPr="00CD7A12" w:rsidRDefault="00C54DC9" w:rsidP="00C87C64">
            <w:pPr>
              <w:jc w:val="right"/>
            </w:pPr>
            <w:r w:rsidRPr="00CD7A12">
              <w:t>2.7.3</w:t>
            </w:r>
          </w:p>
        </w:tc>
        <w:tc>
          <w:tcPr>
            <w:tcW w:w="12190" w:type="dxa"/>
          </w:tcPr>
          <w:p w:rsidR="00C54DC9" w:rsidRPr="00CD7A12" w:rsidRDefault="00C54DC9" w:rsidP="00C87C64">
            <w:r w:rsidRPr="00CD7A12">
              <w:t>Акции</w:t>
            </w:r>
          </w:p>
        </w:tc>
        <w:tc>
          <w:tcPr>
            <w:tcW w:w="1495" w:type="dxa"/>
          </w:tcPr>
          <w:p w:rsidR="00C54DC9" w:rsidRPr="00CD7A12" w:rsidRDefault="00CB358B" w:rsidP="00CD7A12">
            <w:pPr>
              <w:jc w:val="center"/>
            </w:pPr>
            <w:r w:rsidRPr="00CD7A12">
              <w:t>1</w:t>
            </w:r>
            <w:r w:rsidR="00CD7A12" w:rsidRPr="00CD7A12">
              <w:t>7</w:t>
            </w:r>
          </w:p>
        </w:tc>
      </w:tr>
      <w:tr w:rsidR="00C54DC9" w:rsidRPr="00C87C64" w:rsidTr="00C87C64">
        <w:tc>
          <w:tcPr>
            <w:tcW w:w="1101" w:type="dxa"/>
          </w:tcPr>
          <w:p w:rsidR="00C54DC9" w:rsidRPr="00CD7A12" w:rsidRDefault="00C54DC9" w:rsidP="00C87C64">
            <w:pPr>
              <w:jc w:val="right"/>
            </w:pPr>
            <w:r w:rsidRPr="00CD7A12">
              <w:t>2.7.4</w:t>
            </w:r>
          </w:p>
        </w:tc>
        <w:tc>
          <w:tcPr>
            <w:tcW w:w="12190" w:type="dxa"/>
          </w:tcPr>
          <w:p w:rsidR="00C54DC9" w:rsidRPr="00CD7A12" w:rsidRDefault="00C54DC9" w:rsidP="00C87C64">
            <w:r w:rsidRPr="00CD7A12">
              <w:t>Работа по программам, проектам</w:t>
            </w:r>
          </w:p>
        </w:tc>
        <w:tc>
          <w:tcPr>
            <w:tcW w:w="1495" w:type="dxa"/>
          </w:tcPr>
          <w:p w:rsidR="00C54DC9" w:rsidRPr="00CD7A12" w:rsidRDefault="00CB358B" w:rsidP="00CD7A12">
            <w:pPr>
              <w:jc w:val="center"/>
            </w:pPr>
            <w:r w:rsidRPr="00CD7A12">
              <w:t>1</w:t>
            </w:r>
            <w:r w:rsidR="00CD7A12" w:rsidRPr="00CD7A12">
              <w:t>7</w:t>
            </w:r>
          </w:p>
        </w:tc>
      </w:tr>
      <w:tr w:rsidR="00C54DC9" w:rsidRPr="00C87C64" w:rsidTr="00C87C64">
        <w:tc>
          <w:tcPr>
            <w:tcW w:w="1101" w:type="dxa"/>
          </w:tcPr>
          <w:p w:rsidR="00C54DC9" w:rsidRPr="00CD7A12" w:rsidRDefault="00C54DC9" w:rsidP="00C87C64">
            <w:r w:rsidRPr="00CD7A12">
              <w:t>2.8</w:t>
            </w:r>
          </w:p>
        </w:tc>
        <w:tc>
          <w:tcPr>
            <w:tcW w:w="12190" w:type="dxa"/>
          </w:tcPr>
          <w:p w:rsidR="00C54DC9" w:rsidRPr="00CD7A12" w:rsidRDefault="00C54DC9" w:rsidP="00C87C64">
            <w:r w:rsidRPr="00CD7A12">
              <w:t>Справочно-библиографическая и информационная работа.</w:t>
            </w:r>
          </w:p>
        </w:tc>
        <w:tc>
          <w:tcPr>
            <w:tcW w:w="1495" w:type="dxa"/>
          </w:tcPr>
          <w:p w:rsidR="00C54DC9" w:rsidRPr="00CD7A12" w:rsidRDefault="00CD7A12" w:rsidP="00C87C64">
            <w:pPr>
              <w:jc w:val="center"/>
            </w:pPr>
            <w:r w:rsidRPr="00CD7A12">
              <w:t>19</w:t>
            </w:r>
          </w:p>
        </w:tc>
      </w:tr>
      <w:tr w:rsidR="00C54DC9" w:rsidRPr="00C87C64" w:rsidTr="00C87C64">
        <w:trPr>
          <w:trHeight w:val="627"/>
        </w:trPr>
        <w:tc>
          <w:tcPr>
            <w:tcW w:w="1101" w:type="dxa"/>
          </w:tcPr>
          <w:p w:rsidR="00C54DC9" w:rsidRPr="00CD7A12" w:rsidRDefault="00C54DC9" w:rsidP="00C87C64">
            <w:pPr>
              <w:jc w:val="right"/>
            </w:pPr>
            <w:r w:rsidRPr="00CD7A12">
              <w:t>2.8.1</w:t>
            </w:r>
          </w:p>
        </w:tc>
        <w:tc>
          <w:tcPr>
            <w:tcW w:w="12190" w:type="dxa"/>
          </w:tcPr>
          <w:p w:rsidR="00C54DC9" w:rsidRPr="00CD7A12" w:rsidRDefault="00C54DC9" w:rsidP="00C87C64">
            <w:pPr>
              <w:spacing w:after="200" w:line="276" w:lineRule="auto"/>
            </w:pPr>
            <w:r w:rsidRPr="00CD7A12">
              <w:t>Структура справочно-библиографического аппарата библиотеки.   Справочно-библиографическое, информационное и социально-правовое обслуживание пользователей</w:t>
            </w:r>
          </w:p>
        </w:tc>
        <w:tc>
          <w:tcPr>
            <w:tcW w:w="1495" w:type="dxa"/>
          </w:tcPr>
          <w:p w:rsidR="00C54DC9" w:rsidRPr="00CD7A12" w:rsidRDefault="00CD7A12" w:rsidP="00C87C64">
            <w:pPr>
              <w:jc w:val="center"/>
            </w:pPr>
            <w:r w:rsidRPr="00CD7A12">
              <w:t>19</w:t>
            </w:r>
          </w:p>
        </w:tc>
      </w:tr>
      <w:tr w:rsidR="00C54DC9" w:rsidRPr="00C87C64" w:rsidTr="00C87C64">
        <w:tc>
          <w:tcPr>
            <w:tcW w:w="1101" w:type="dxa"/>
          </w:tcPr>
          <w:p w:rsidR="00C54DC9" w:rsidRPr="00CD7A12" w:rsidRDefault="00C54DC9" w:rsidP="00C87C64">
            <w:r w:rsidRPr="00CD7A12">
              <w:lastRenderedPageBreak/>
              <w:t>2.9</w:t>
            </w:r>
          </w:p>
        </w:tc>
        <w:tc>
          <w:tcPr>
            <w:tcW w:w="12190" w:type="dxa"/>
          </w:tcPr>
          <w:p w:rsidR="00C54DC9" w:rsidRPr="00CD7A12" w:rsidRDefault="00C54DC9" w:rsidP="00C87C64">
            <w:r w:rsidRPr="00CD7A12">
              <w:t>Активные формы работы по основным направлениям</w:t>
            </w:r>
          </w:p>
        </w:tc>
        <w:tc>
          <w:tcPr>
            <w:tcW w:w="1495" w:type="dxa"/>
          </w:tcPr>
          <w:p w:rsidR="00C54DC9" w:rsidRPr="00CD7A12" w:rsidRDefault="00CB358B" w:rsidP="00CD7A12">
            <w:pPr>
              <w:jc w:val="center"/>
            </w:pPr>
            <w:r w:rsidRPr="00CD7A12">
              <w:t>3</w:t>
            </w:r>
            <w:r w:rsidR="00CD7A12" w:rsidRPr="00CD7A12">
              <w:t>6</w:t>
            </w:r>
          </w:p>
        </w:tc>
      </w:tr>
      <w:tr w:rsidR="00C54DC9" w:rsidRPr="00C87C64" w:rsidTr="00C87C64">
        <w:tc>
          <w:tcPr>
            <w:tcW w:w="1101" w:type="dxa"/>
          </w:tcPr>
          <w:p w:rsidR="00C54DC9" w:rsidRPr="00BE7483" w:rsidRDefault="00C54DC9" w:rsidP="00C87C64">
            <w:pPr>
              <w:jc w:val="right"/>
            </w:pPr>
            <w:r w:rsidRPr="00BE7483">
              <w:t>2.9.1</w:t>
            </w:r>
          </w:p>
          <w:p w:rsidR="00C54DC9" w:rsidRPr="00BE7483" w:rsidRDefault="00C54DC9" w:rsidP="00C87C64">
            <w:pPr>
              <w:jc w:val="right"/>
            </w:pPr>
          </w:p>
        </w:tc>
        <w:tc>
          <w:tcPr>
            <w:tcW w:w="12190" w:type="dxa"/>
          </w:tcPr>
          <w:p w:rsidR="00C54DC9" w:rsidRPr="00BE7483" w:rsidRDefault="00C54DC9" w:rsidP="00C87C64">
            <w:pPr>
              <w:rPr>
                <w:bCs/>
              </w:rPr>
            </w:pPr>
            <w:r w:rsidRPr="00BE7483">
              <w:rPr>
                <w:bCs/>
              </w:rPr>
              <w:t xml:space="preserve">План основных мероприятий по проведению Года </w:t>
            </w:r>
            <w:r w:rsidR="00CD7A12" w:rsidRPr="00BE7483">
              <w:rPr>
                <w:bCs/>
              </w:rPr>
              <w:t>добровольца (волонтера )</w:t>
            </w:r>
            <w:proofErr w:type="gramStart"/>
            <w:r w:rsidRPr="00BE7483">
              <w:rPr>
                <w:bCs/>
              </w:rPr>
              <w:t xml:space="preserve"> .</w:t>
            </w:r>
            <w:proofErr w:type="gramEnd"/>
          </w:p>
        </w:tc>
        <w:tc>
          <w:tcPr>
            <w:tcW w:w="1495" w:type="dxa"/>
          </w:tcPr>
          <w:p w:rsidR="00CB358B" w:rsidRPr="00BE7483" w:rsidRDefault="00CB358B" w:rsidP="00C87C64">
            <w:pPr>
              <w:jc w:val="center"/>
            </w:pPr>
            <w:r w:rsidRPr="00BE7483">
              <w:t>3</w:t>
            </w:r>
            <w:r w:rsidR="00CD7A12" w:rsidRPr="00BE7483">
              <w:t>6</w:t>
            </w:r>
          </w:p>
        </w:tc>
      </w:tr>
      <w:tr w:rsidR="00CD7A12" w:rsidRPr="00C87C64" w:rsidTr="00C87C64">
        <w:tc>
          <w:tcPr>
            <w:tcW w:w="1101" w:type="dxa"/>
          </w:tcPr>
          <w:p w:rsidR="00CD7A12" w:rsidRPr="00BE7483" w:rsidRDefault="00CD7A12" w:rsidP="00C87C64">
            <w:pPr>
              <w:jc w:val="right"/>
            </w:pPr>
            <w:r w:rsidRPr="00BE7483">
              <w:t>2.9.2</w:t>
            </w:r>
          </w:p>
        </w:tc>
        <w:tc>
          <w:tcPr>
            <w:tcW w:w="12190" w:type="dxa"/>
          </w:tcPr>
          <w:p w:rsidR="00CD7A12" w:rsidRPr="00BE7483" w:rsidRDefault="00CD7A12" w:rsidP="00C87C64">
            <w:pPr>
              <w:rPr>
                <w:bCs/>
              </w:rPr>
            </w:pPr>
            <w:r w:rsidRPr="00BE7483">
              <w:rPr>
                <w:bCs/>
              </w:rPr>
              <w:t xml:space="preserve">План </w:t>
            </w:r>
            <w:proofErr w:type="gramStart"/>
            <w:r w:rsidRPr="00BE7483">
              <w:rPr>
                <w:bCs/>
              </w:rPr>
              <w:t>основных</w:t>
            </w:r>
            <w:proofErr w:type="gramEnd"/>
            <w:r w:rsidRPr="00BE7483">
              <w:rPr>
                <w:bCs/>
              </w:rPr>
              <w:t xml:space="preserve"> мероприятий по проведению Года гражданского согласия в Югре</w:t>
            </w:r>
          </w:p>
        </w:tc>
        <w:tc>
          <w:tcPr>
            <w:tcW w:w="1495" w:type="dxa"/>
          </w:tcPr>
          <w:p w:rsidR="00CD7A12" w:rsidRPr="00BE7483" w:rsidRDefault="00CD7A12" w:rsidP="00C87C64">
            <w:pPr>
              <w:jc w:val="center"/>
            </w:pPr>
            <w:r w:rsidRPr="00BE7483">
              <w:t>37</w:t>
            </w:r>
          </w:p>
        </w:tc>
      </w:tr>
      <w:tr w:rsidR="00C54DC9" w:rsidRPr="00C87C64" w:rsidTr="00C87C64">
        <w:tc>
          <w:tcPr>
            <w:tcW w:w="1101" w:type="dxa"/>
          </w:tcPr>
          <w:p w:rsidR="00C54DC9" w:rsidRPr="00BE7483" w:rsidRDefault="00C54DC9" w:rsidP="00C87C64">
            <w:pPr>
              <w:jc w:val="right"/>
            </w:pPr>
            <w:r w:rsidRPr="00BE7483">
              <w:t>2.9.3</w:t>
            </w:r>
          </w:p>
        </w:tc>
        <w:tc>
          <w:tcPr>
            <w:tcW w:w="12190" w:type="dxa"/>
          </w:tcPr>
          <w:p w:rsidR="00C54DC9" w:rsidRPr="00BE7483" w:rsidRDefault="00CD7A12" w:rsidP="00C87C64">
            <w:r w:rsidRPr="00BE7483">
              <w:t xml:space="preserve">План мероприятий   </w:t>
            </w:r>
            <w:proofErr w:type="gramStart"/>
            <w:r w:rsidRPr="00BE7483">
              <w:t>международного</w:t>
            </w:r>
            <w:proofErr w:type="gramEnd"/>
            <w:r w:rsidRPr="00BE7483">
              <w:t xml:space="preserve"> проекта «Белый город – Белая Русь: литературный транзит»</w:t>
            </w:r>
          </w:p>
        </w:tc>
        <w:tc>
          <w:tcPr>
            <w:tcW w:w="1495" w:type="dxa"/>
          </w:tcPr>
          <w:p w:rsidR="00C54DC9" w:rsidRPr="00BE7483" w:rsidRDefault="00BE7483" w:rsidP="00C87C64">
            <w:pPr>
              <w:jc w:val="center"/>
            </w:pPr>
            <w:r>
              <w:t>38</w:t>
            </w:r>
          </w:p>
        </w:tc>
      </w:tr>
      <w:tr w:rsidR="00C54DC9" w:rsidRPr="00C87C64" w:rsidTr="00C87C64">
        <w:tc>
          <w:tcPr>
            <w:tcW w:w="1101" w:type="dxa"/>
          </w:tcPr>
          <w:p w:rsidR="00C54DC9" w:rsidRPr="00BE7483" w:rsidRDefault="00C54DC9" w:rsidP="00C87C64">
            <w:pPr>
              <w:jc w:val="right"/>
            </w:pPr>
            <w:r w:rsidRPr="00BE7483">
              <w:t>2.9.4</w:t>
            </w:r>
          </w:p>
        </w:tc>
        <w:tc>
          <w:tcPr>
            <w:tcW w:w="12190" w:type="dxa"/>
          </w:tcPr>
          <w:p w:rsidR="00C54DC9" w:rsidRPr="00BE7483" w:rsidRDefault="00C54DC9" w:rsidP="00BE7483">
            <w:r w:rsidRPr="00BE7483">
              <w:t>План мероприятий</w:t>
            </w:r>
            <w:r w:rsidR="00BE7483" w:rsidRPr="00BE7483">
              <w:t xml:space="preserve"> по реализации проекта «Президентская библиотека в Югре»</w:t>
            </w:r>
          </w:p>
        </w:tc>
        <w:tc>
          <w:tcPr>
            <w:tcW w:w="1495" w:type="dxa"/>
          </w:tcPr>
          <w:p w:rsidR="00C54DC9" w:rsidRPr="00BE7483" w:rsidRDefault="00CB358B" w:rsidP="00C87C64">
            <w:pPr>
              <w:jc w:val="center"/>
            </w:pPr>
            <w:r w:rsidRPr="00BE7483">
              <w:t>41</w:t>
            </w:r>
          </w:p>
        </w:tc>
      </w:tr>
      <w:tr w:rsidR="00BE7483" w:rsidRPr="00C87C64" w:rsidTr="00C87C64">
        <w:tc>
          <w:tcPr>
            <w:tcW w:w="1101" w:type="dxa"/>
          </w:tcPr>
          <w:p w:rsidR="00BE7483" w:rsidRPr="00BE7483" w:rsidRDefault="00BE7483" w:rsidP="00C87C64">
            <w:pPr>
              <w:jc w:val="right"/>
            </w:pPr>
            <w:r>
              <w:t>2.9.5</w:t>
            </w:r>
          </w:p>
        </w:tc>
        <w:tc>
          <w:tcPr>
            <w:tcW w:w="12190" w:type="dxa"/>
          </w:tcPr>
          <w:p w:rsidR="00BE7483" w:rsidRPr="00BE7483" w:rsidRDefault="00BE7483" w:rsidP="00BE7483">
            <w:r>
              <w:t xml:space="preserve">План мероприятий, </w:t>
            </w:r>
            <w:proofErr w:type="gramStart"/>
            <w:r>
              <w:t>посвященных</w:t>
            </w:r>
            <w:proofErr w:type="gramEnd"/>
            <w:r>
              <w:t xml:space="preserve"> 100-летнему юбилею А. И. Солженицына</w:t>
            </w:r>
          </w:p>
        </w:tc>
        <w:tc>
          <w:tcPr>
            <w:tcW w:w="1495" w:type="dxa"/>
          </w:tcPr>
          <w:p w:rsidR="00BE7483" w:rsidRPr="00BE7483" w:rsidRDefault="00BE7483" w:rsidP="00C87C64">
            <w:pPr>
              <w:jc w:val="center"/>
            </w:pPr>
            <w:r>
              <w:t>41</w:t>
            </w:r>
          </w:p>
        </w:tc>
      </w:tr>
      <w:tr w:rsidR="00C54DC9" w:rsidRPr="00BE7483" w:rsidTr="00C87C64">
        <w:tc>
          <w:tcPr>
            <w:tcW w:w="1101" w:type="dxa"/>
          </w:tcPr>
          <w:p w:rsidR="00C54DC9" w:rsidRPr="00BE7483" w:rsidRDefault="00C54DC9" w:rsidP="00BE7483">
            <w:pPr>
              <w:jc w:val="right"/>
            </w:pPr>
            <w:r w:rsidRPr="00BE7483">
              <w:t>2.9.</w:t>
            </w:r>
            <w:r w:rsidR="00BE7483" w:rsidRPr="00BE7483">
              <w:t>6</w:t>
            </w:r>
          </w:p>
        </w:tc>
        <w:tc>
          <w:tcPr>
            <w:tcW w:w="12190" w:type="dxa"/>
          </w:tcPr>
          <w:p w:rsidR="00C54DC9" w:rsidRPr="00BE7483" w:rsidRDefault="00C54DC9" w:rsidP="00C87C64">
            <w:r w:rsidRPr="00BE7483">
              <w:t>Продвижение чтения</w:t>
            </w:r>
          </w:p>
        </w:tc>
        <w:tc>
          <w:tcPr>
            <w:tcW w:w="1495" w:type="dxa"/>
          </w:tcPr>
          <w:p w:rsidR="00C54DC9" w:rsidRPr="00BE7483" w:rsidRDefault="00CB358B" w:rsidP="00C87C64">
            <w:pPr>
              <w:jc w:val="center"/>
            </w:pPr>
            <w:r w:rsidRPr="00BE7483">
              <w:t>42</w:t>
            </w:r>
          </w:p>
        </w:tc>
      </w:tr>
      <w:tr w:rsidR="00C54DC9" w:rsidRPr="00BE7483" w:rsidTr="00C87C64">
        <w:tc>
          <w:tcPr>
            <w:tcW w:w="1101" w:type="dxa"/>
          </w:tcPr>
          <w:p w:rsidR="00C54DC9" w:rsidRPr="00BE7483" w:rsidRDefault="00C54DC9" w:rsidP="00BE7483">
            <w:pPr>
              <w:jc w:val="right"/>
            </w:pPr>
            <w:r w:rsidRPr="00BE7483">
              <w:t>2.9.</w:t>
            </w:r>
            <w:r w:rsidR="00BE7483" w:rsidRPr="00BE7483">
              <w:t>7</w:t>
            </w:r>
          </w:p>
        </w:tc>
        <w:tc>
          <w:tcPr>
            <w:tcW w:w="12190" w:type="dxa"/>
          </w:tcPr>
          <w:p w:rsidR="00C54DC9" w:rsidRPr="00BE7483" w:rsidRDefault="00C54DC9" w:rsidP="00C87C64">
            <w:r w:rsidRPr="00BE7483">
              <w:t>Экологическое просвещение</w:t>
            </w:r>
          </w:p>
        </w:tc>
        <w:tc>
          <w:tcPr>
            <w:tcW w:w="1495" w:type="dxa"/>
          </w:tcPr>
          <w:p w:rsidR="00C54DC9" w:rsidRPr="00BE7483" w:rsidRDefault="00CB358B" w:rsidP="00C87C64">
            <w:pPr>
              <w:jc w:val="center"/>
            </w:pPr>
            <w:r w:rsidRPr="00BE7483">
              <w:t>44</w:t>
            </w:r>
          </w:p>
        </w:tc>
      </w:tr>
      <w:tr w:rsidR="00C54DC9" w:rsidRPr="00BE7483" w:rsidTr="00C87C64">
        <w:tc>
          <w:tcPr>
            <w:tcW w:w="1101" w:type="dxa"/>
          </w:tcPr>
          <w:p w:rsidR="00C54DC9" w:rsidRPr="00BE7483" w:rsidRDefault="00C54DC9" w:rsidP="00BE7483">
            <w:pPr>
              <w:jc w:val="right"/>
            </w:pPr>
            <w:r w:rsidRPr="00BE7483">
              <w:t>2.9.</w:t>
            </w:r>
            <w:r w:rsidR="00BE7483" w:rsidRPr="00BE7483">
              <w:t>8</w:t>
            </w:r>
          </w:p>
        </w:tc>
        <w:tc>
          <w:tcPr>
            <w:tcW w:w="12190" w:type="dxa"/>
          </w:tcPr>
          <w:p w:rsidR="00C54DC9" w:rsidRPr="00BE7483" w:rsidRDefault="00C54DC9" w:rsidP="00C87C64">
            <w:r w:rsidRPr="00BE7483">
              <w:t>Духовно-нравственное и патриотическое воспитание</w:t>
            </w:r>
          </w:p>
        </w:tc>
        <w:tc>
          <w:tcPr>
            <w:tcW w:w="1495" w:type="dxa"/>
          </w:tcPr>
          <w:p w:rsidR="00C54DC9" w:rsidRPr="00BE7483" w:rsidRDefault="00CB358B" w:rsidP="00BE7483">
            <w:pPr>
              <w:jc w:val="center"/>
            </w:pPr>
            <w:r w:rsidRPr="00BE7483">
              <w:t>4</w:t>
            </w:r>
            <w:r w:rsidR="00BE7483" w:rsidRPr="00BE7483">
              <w:t>5</w:t>
            </w:r>
          </w:p>
        </w:tc>
      </w:tr>
      <w:tr w:rsidR="00C54DC9" w:rsidRPr="00BE7483" w:rsidTr="00C87C64">
        <w:tc>
          <w:tcPr>
            <w:tcW w:w="1101" w:type="dxa"/>
          </w:tcPr>
          <w:p w:rsidR="00C54DC9" w:rsidRPr="00BE7483" w:rsidRDefault="00C54DC9" w:rsidP="00BE7483">
            <w:pPr>
              <w:jc w:val="right"/>
            </w:pPr>
            <w:r w:rsidRPr="00BE7483">
              <w:t>2.9.</w:t>
            </w:r>
            <w:r w:rsidR="00BE7483" w:rsidRPr="00BE7483">
              <w:t>9</w:t>
            </w:r>
          </w:p>
        </w:tc>
        <w:tc>
          <w:tcPr>
            <w:tcW w:w="12190" w:type="dxa"/>
          </w:tcPr>
          <w:p w:rsidR="00C54DC9" w:rsidRPr="00BE7483" w:rsidRDefault="00C54DC9" w:rsidP="00C87C64">
            <w:r w:rsidRPr="00BE7483">
              <w:t>Работа по краеведению</w:t>
            </w:r>
          </w:p>
        </w:tc>
        <w:tc>
          <w:tcPr>
            <w:tcW w:w="1495" w:type="dxa"/>
          </w:tcPr>
          <w:p w:rsidR="00C54DC9" w:rsidRPr="00BE7483" w:rsidRDefault="00CB358B" w:rsidP="00BE7483">
            <w:pPr>
              <w:jc w:val="center"/>
            </w:pPr>
            <w:r w:rsidRPr="00BE7483">
              <w:t>4</w:t>
            </w:r>
            <w:r w:rsidR="00BE7483">
              <w:t>7</w:t>
            </w:r>
          </w:p>
        </w:tc>
      </w:tr>
      <w:tr w:rsidR="00C54DC9" w:rsidRPr="00BE7483" w:rsidTr="00C87C64">
        <w:tc>
          <w:tcPr>
            <w:tcW w:w="1101" w:type="dxa"/>
          </w:tcPr>
          <w:p w:rsidR="00C54DC9" w:rsidRPr="00BE7483" w:rsidRDefault="00C54DC9" w:rsidP="00BE7483">
            <w:pPr>
              <w:jc w:val="right"/>
            </w:pPr>
            <w:r w:rsidRPr="00BE7483">
              <w:t>2.9.</w:t>
            </w:r>
            <w:r w:rsidR="00BE7483">
              <w:t>10</w:t>
            </w:r>
          </w:p>
        </w:tc>
        <w:tc>
          <w:tcPr>
            <w:tcW w:w="12190" w:type="dxa"/>
          </w:tcPr>
          <w:p w:rsidR="00C54DC9" w:rsidRPr="00BE7483" w:rsidRDefault="00BE7483" w:rsidP="00C87C64">
            <w:r>
              <w:t>Пропаганда ЗОЖ</w:t>
            </w:r>
          </w:p>
        </w:tc>
        <w:tc>
          <w:tcPr>
            <w:tcW w:w="1495" w:type="dxa"/>
          </w:tcPr>
          <w:p w:rsidR="00C54DC9" w:rsidRPr="00BE7483" w:rsidRDefault="00CB358B" w:rsidP="00C87C64">
            <w:pPr>
              <w:jc w:val="center"/>
            </w:pPr>
            <w:r w:rsidRPr="00BE7483">
              <w:t>49</w:t>
            </w:r>
          </w:p>
        </w:tc>
      </w:tr>
      <w:tr w:rsidR="00C54DC9" w:rsidRPr="00BE7483" w:rsidTr="00C87C64">
        <w:tc>
          <w:tcPr>
            <w:tcW w:w="1101" w:type="dxa"/>
          </w:tcPr>
          <w:p w:rsidR="00C54DC9" w:rsidRPr="00BE7483" w:rsidRDefault="00C54DC9" w:rsidP="00BE7483">
            <w:pPr>
              <w:jc w:val="right"/>
            </w:pPr>
            <w:r w:rsidRPr="00BE7483">
              <w:t>2.9.1</w:t>
            </w:r>
            <w:r w:rsidR="00BE7483">
              <w:t>1</w:t>
            </w:r>
          </w:p>
        </w:tc>
        <w:tc>
          <w:tcPr>
            <w:tcW w:w="12190" w:type="dxa"/>
          </w:tcPr>
          <w:p w:rsidR="00C54DC9" w:rsidRPr="00BE7483" w:rsidRDefault="00C54DC9" w:rsidP="00C87C64">
            <w:r w:rsidRPr="00BE7483">
              <w:t>Профориентация</w:t>
            </w:r>
          </w:p>
        </w:tc>
        <w:tc>
          <w:tcPr>
            <w:tcW w:w="1495" w:type="dxa"/>
          </w:tcPr>
          <w:p w:rsidR="00C54DC9" w:rsidRPr="00BE7483" w:rsidRDefault="00CB358B" w:rsidP="00C87C64">
            <w:pPr>
              <w:jc w:val="center"/>
            </w:pPr>
            <w:r w:rsidRPr="00BE7483">
              <w:t>50</w:t>
            </w:r>
          </w:p>
        </w:tc>
      </w:tr>
      <w:tr w:rsidR="00C54DC9" w:rsidRPr="00BE7483" w:rsidTr="00C87C64">
        <w:tc>
          <w:tcPr>
            <w:tcW w:w="1101" w:type="dxa"/>
          </w:tcPr>
          <w:p w:rsidR="00C54DC9" w:rsidRPr="00BE7483" w:rsidRDefault="00C54DC9" w:rsidP="00BE7483">
            <w:pPr>
              <w:jc w:val="right"/>
            </w:pPr>
            <w:r w:rsidRPr="00BE7483">
              <w:t>2.9.1</w:t>
            </w:r>
            <w:r w:rsidR="00BE7483">
              <w:t>2</w:t>
            </w:r>
            <w:r w:rsidRPr="00BE7483">
              <w:t xml:space="preserve"> </w:t>
            </w:r>
          </w:p>
        </w:tc>
        <w:tc>
          <w:tcPr>
            <w:tcW w:w="12190" w:type="dxa"/>
          </w:tcPr>
          <w:p w:rsidR="00C54DC9" w:rsidRPr="00BE7483" w:rsidRDefault="00C54DC9" w:rsidP="00C87C64">
            <w:r w:rsidRPr="00BE7483">
              <w:t>Правовое просвещение</w:t>
            </w:r>
          </w:p>
        </w:tc>
        <w:tc>
          <w:tcPr>
            <w:tcW w:w="1495" w:type="dxa"/>
          </w:tcPr>
          <w:p w:rsidR="00C54DC9" w:rsidRPr="00BE7483" w:rsidRDefault="00CB358B" w:rsidP="00C87C64">
            <w:pPr>
              <w:jc w:val="center"/>
            </w:pPr>
            <w:r w:rsidRPr="00BE7483">
              <w:t>50</w:t>
            </w:r>
          </w:p>
        </w:tc>
      </w:tr>
      <w:tr w:rsidR="00C54DC9" w:rsidRPr="00BE7483" w:rsidTr="00C87C64">
        <w:tc>
          <w:tcPr>
            <w:tcW w:w="1101" w:type="dxa"/>
          </w:tcPr>
          <w:p w:rsidR="00C54DC9" w:rsidRPr="00BE7483" w:rsidRDefault="00C54DC9" w:rsidP="00C87C64">
            <w:r w:rsidRPr="00BE7483">
              <w:t>2.10</w:t>
            </w:r>
          </w:p>
        </w:tc>
        <w:tc>
          <w:tcPr>
            <w:tcW w:w="12190" w:type="dxa"/>
          </w:tcPr>
          <w:p w:rsidR="00C54DC9" w:rsidRPr="00BE7483" w:rsidRDefault="00C54DC9" w:rsidP="00C87C64">
            <w:r w:rsidRPr="00BE7483">
              <w:rPr>
                <w:lang w:eastAsia="en-US"/>
              </w:rPr>
              <w:t>Обслуживание отдельных групп и категорий пользователей</w:t>
            </w:r>
          </w:p>
        </w:tc>
        <w:tc>
          <w:tcPr>
            <w:tcW w:w="1495" w:type="dxa"/>
          </w:tcPr>
          <w:p w:rsidR="00C54DC9" w:rsidRPr="00BE7483" w:rsidRDefault="00CB358B" w:rsidP="00C87C64">
            <w:pPr>
              <w:jc w:val="center"/>
            </w:pPr>
            <w:r w:rsidRPr="00BE7483">
              <w:t>51</w:t>
            </w:r>
          </w:p>
        </w:tc>
      </w:tr>
      <w:tr w:rsidR="00C54DC9" w:rsidRPr="00BE7483" w:rsidTr="00C87C64">
        <w:tc>
          <w:tcPr>
            <w:tcW w:w="1101" w:type="dxa"/>
          </w:tcPr>
          <w:p w:rsidR="00C54DC9" w:rsidRPr="00BE7483" w:rsidRDefault="00C54DC9" w:rsidP="00C87C64">
            <w:pPr>
              <w:jc w:val="right"/>
            </w:pPr>
            <w:r w:rsidRPr="00BE7483">
              <w:t>2.10.1</w:t>
            </w:r>
          </w:p>
        </w:tc>
        <w:tc>
          <w:tcPr>
            <w:tcW w:w="12190" w:type="dxa"/>
          </w:tcPr>
          <w:p w:rsidR="00C54DC9" w:rsidRPr="00BE7483" w:rsidRDefault="00C54DC9" w:rsidP="00C87C64">
            <w:r w:rsidRPr="00BE7483">
              <w:rPr>
                <w:lang w:eastAsia="en-US"/>
              </w:rPr>
              <w:t>Работа с людьми с ограничениями жизнедеятельности</w:t>
            </w:r>
          </w:p>
        </w:tc>
        <w:tc>
          <w:tcPr>
            <w:tcW w:w="1495" w:type="dxa"/>
          </w:tcPr>
          <w:p w:rsidR="00C54DC9" w:rsidRPr="00BE7483" w:rsidRDefault="00CB358B" w:rsidP="00C87C64">
            <w:pPr>
              <w:jc w:val="center"/>
            </w:pPr>
            <w:r w:rsidRPr="00BE7483">
              <w:t>51</w:t>
            </w:r>
          </w:p>
        </w:tc>
      </w:tr>
      <w:tr w:rsidR="00C54DC9" w:rsidRPr="00BE7483" w:rsidTr="00C87C64">
        <w:tc>
          <w:tcPr>
            <w:tcW w:w="1101" w:type="dxa"/>
          </w:tcPr>
          <w:p w:rsidR="00C54DC9" w:rsidRPr="00BE7483" w:rsidRDefault="00C54DC9" w:rsidP="00C87C64">
            <w:pPr>
              <w:jc w:val="right"/>
            </w:pPr>
            <w:r w:rsidRPr="00BE7483">
              <w:t>2.10.2</w:t>
            </w:r>
          </w:p>
        </w:tc>
        <w:tc>
          <w:tcPr>
            <w:tcW w:w="12190" w:type="dxa"/>
          </w:tcPr>
          <w:p w:rsidR="00C54DC9" w:rsidRPr="00BE7483" w:rsidRDefault="00C54DC9" w:rsidP="00C87C64">
            <w:r w:rsidRPr="00BE7483">
              <w:rPr>
                <w:lang w:eastAsia="en-US"/>
              </w:rPr>
              <w:t>Работа с пожилыми людьми</w:t>
            </w:r>
          </w:p>
        </w:tc>
        <w:tc>
          <w:tcPr>
            <w:tcW w:w="1495" w:type="dxa"/>
          </w:tcPr>
          <w:p w:rsidR="00C54DC9" w:rsidRPr="00BE7483" w:rsidRDefault="00CB358B" w:rsidP="00C87C64">
            <w:pPr>
              <w:jc w:val="center"/>
            </w:pPr>
            <w:r w:rsidRPr="00BE7483">
              <w:t>52</w:t>
            </w:r>
          </w:p>
        </w:tc>
      </w:tr>
      <w:tr w:rsidR="00C54DC9" w:rsidRPr="00BE7483" w:rsidTr="00C87C64">
        <w:tc>
          <w:tcPr>
            <w:tcW w:w="1101" w:type="dxa"/>
          </w:tcPr>
          <w:p w:rsidR="00C54DC9" w:rsidRPr="00BE7483" w:rsidRDefault="00C54DC9" w:rsidP="00C87C64">
            <w:pPr>
              <w:jc w:val="right"/>
            </w:pPr>
            <w:r w:rsidRPr="00BE7483">
              <w:t>2.10.3</w:t>
            </w:r>
          </w:p>
        </w:tc>
        <w:tc>
          <w:tcPr>
            <w:tcW w:w="12190" w:type="dxa"/>
          </w:tcPr>
          <w:p w:rsidR="00C54DC9" w:rsidRPr="00BE7483" w:rsidRDefault="00C54DC9" w:rsidP="00C87C64">
            <w:r w:rsidRPr="00BE7483">
              <w:rPr>
                <w:lang w:eastAsia="en-US"/>
              </w:rPr>
              <w:t>Работа с молодежью</w:t>
            </w:r>
          </w:p>
        </w:tc>
        <w:tc>
          <w:tcPr>
            <w:tcW w:w="1495" w:type="dxa"/>
          </w:tcPr>
          <w:p w:rsidR="00C54DC9" w:rsidRPr="00BE7483" w:rsidRDefault="00CB358B" w:rsidP="00BE7483">
            <w:pPr>
              <w:jc w:val="center"/>
            </w:pPr>
            <w:r w:rsidRPr="00BE7483">
              <w:t>5</w:t>
            </w:r>
            <w:r w:rsidR="00BE7483">
              <w:t>2</w:t>
            </w:r>
          </w:p>
        </w:tc>
      </w:tr>
      <w:tr w:rsidR="00C54DC9" w:rsidRPr="00BE7483" w:rsidTr="00C87C64">
        <w:tc>
          <w:tcPr>
            <w:tcW w:w="1101" w:type="dxa"/>
          </w:tcPr>
          <w:p w:rsidR="00C54DC9" w:rsidRPr="00BE7483" w:rsidRDefault="00C54DC9" w:rsidP="00C87C64">
            <w:pPr>
              <w:jc w:val="right"/>
            </w:pPr>
            <w:r w:rsidRPr="00BE7483">
              <w:t>2.10.4</w:t>
            </w:r>
          </w:p>
        </w:tc>
        <w:tc>
          <w:tcPr>
            <w:tcW w:w="12190" w:type="dxa"/>
          </w:tcPr>
          <w:p w:rsidR="00C54DC9" w:rsidRPr="00BE7483" w:rsidRDefault="00C54DC9" w:rsidP="00C87C64">
            <w:pPr>
              <w:rPr>
                <w:lang w:eastAsia="en-US"/>
              </w:rPr>
            </w:pPr>
            <w:r w:rsidRPr="00BE7483">
              <w:rPr>
                <w:lang w:eastAsia="en-US"/>
              </w:rPr>
              <w:t>Работа с детьми</w:t>
            </w:r>
          </w:p>
        </w:tc>
        <w:tc>
          <w:tcPr>
            <w:tcW w:w="1495" w:type="dxa"/>
          </w:tcPr>
          <w:p w:rsidR="00C54DC9" w:rsidRPr="00BE7483" w:rsidRDefault="00CB358B" w:rsidP="00BE7483">
            <w:pPr>
              <w:jc w:val="center"/>
            </w:pPr>
            <w:r w:rsidRPr="00BE7483">
              <w:t>5</w:t>
            </w:r>
            <w:r w:rsidR="00BE7483">
              <w:t>3</w:t>
            </w:r>
          </w:p>
        </w:tc>
      </w:tr>
      <w:tr w:rsidR="00C54DC9" w:rsidRPr="00BE7483" w:rsidTr="00C87C64">
        <w:tc>
          <w:tcPr>
            <w:tcW w:w="1101" w:type="dxa"/>
          </w:tcPr>
          <w:p w:rsidR="00C54DC9" w:rsidRPr="00BE7483" w:rsidRDefault="00C54DC9" w:rsidP="00C87C64">
            <w:r w:rsidRPr="00BE7483">
              <w:t>2.11</w:t>
            </w:r>
          </w:p>
        </w:tc>
        <w:tc>
          <w:tcPr>
            <w:tcW w:w="12190" w:type="dxa"/>
          </w:tcPr>
          <w:p w:rsidR="00C54DC9" w:rsidRPr="00BE7483" w:rsidRDefault="00C54DC9" w:rsidP="00C87C64">
            <w:pPr>
              <w:rPr>
                <w:lang w:eastAsia="en-US"/>
              </w:rPr>
            </w:pPr>
            <w:r w:rsidRPr="00BE7483">
              <w:rPr>
                <w:lang w:eastAsia="en-US"/>
              </w:rPr>
              <w:t>Управление документацией</w:t>
            </w:r>
          </w:p>
        </w:tc>
        <w:tc>
          <w:tcPr>
            <w:tcW w:w="1495" w:type="dxa"/>
          </w:tcPr>
          <w:p w:rsidR="00C54DC9" w:rsidRPr="00BE7483" w:rsidRDefault="00CB358B" w:rsidP="00C87C64">
            <w:pPr>
              <w:jc w:val="center"/>
            </w:pPr>
            <w:r w:rsidRPr="00BE7483">
              <w:t>55</w:t>
            </w:r>
          </w:p>
        </w:tc>
      </w:tr>
      <w:tr w:rsidR="00C54DC9" w:rsidRPr="00BE7483" w:rsidTr="00C87C64">
        <w:tc>
          <w:tcPr>
            <w:tcW w:w="1101" w:type="dxa"/>
          </w:tcPr>
          <w:p w:rsidR="00C54DC9" w:rsidRPr="00BE7483" w:rsidRDefault="00C54DC9" w:rsidP="00C87C64">
            <w:r w:rsidRPr="00BE7483">
              <w:t>2.12</w:t>
            </w:r>
          </w:p>
        </w:tc>
        <w:tc>
          <w:tcPr>
            <w:tcW w:w="12190" w:type="dxa"/>
          </w:tcPr>
          <w:p w:rsidR="00C54DC9" w:rsidRPr="00BE7483" w:rsidRDefault="00C54DC9" w:rsidP="00C87C64">
            <w:pPr>
              <w:rPr>
                <w:lang w:eastAsia="en-US"/>
              </w:rPr>
            </w:pPr>
            <w:r w:rsidRPr="00BE7483">
              <w:rPr>
                <w:lang w:eastAsia="en-US"/>
              </w:rPr>
              <w:t>Повышение квалификации</w:t>
            </w:r>
          </w:p>
        </w:tc>
        <w:tc>
          <w:tcPr>
            <w:tcW w:w="1495" w:type="dxa"/>
          </w:tcPr>
          <w:p w:rsidR="00C54DC9" w:rsidRPr="00BE7483" w:rsidRDefault="00CB358B" w:rsidP="00C87C64">
            <w:pPr>
              <w:jc w:val="center"/>
            </w:pPr>
            <w:r w:rsidRPr="00BE7483">
              <w:t>55</w:t>
            </w:r>
          </w:p>
        </w:tc>
      </w:tr>
      <w:tr w:rsidR="00C54DC9" w:rsidRPr="00BE7483" w:rsidTr="00C87C64">
        <w:tc>
          <w:tcPr>
            <w:tcW w:w="1101" w:type="dxa"/>
          </w:tcPr>
          <w:p w:rsidR="00C54DC9" w:rsidRPr="00BE7483" w:rsidRDefault="00C54DC9" w:rsidP="00C87C64">
            <w:r w:rsidRPr="00BE7483">
              <w:t>2.13</w:t>
            </w:r>
          </w:p>
        </w:tc>
        <w:tc>
          <w:tcPr>
            <w:tcW w:w="12190" w:type="dxa"/>
          </w:tcPr>
          <w:p w:rsidR="00C54DC9" w:rsidRPr="00BE7483" w:rsidRDefault="00C54DC9" w:rsidP="00C87C64">
            <w:pPr>
              <w:rPr>
                <w:lang w:eastAsia="en-US"/>
              </w:rPr>
            </w:pPr>
            <w:r w:rsidRPr="00BE7483">
              <w:rPr>
                <w:lang w:eastAsia="en-US"/>
              </w:rPr>
              <w:t>Деятельность по охране труда</w:t>
            </w:r>
          </w:p>
        </w:tc>
        <w:tc>
          <w:tcPr>
            <w:tcW w:w="1495" w:type="dxa"/>
          </w:tcPr>
          <w:p w:rsidR="00C54DC9" w:rsidRPr="00BE7483" w:rsidRDefault="00CB358B" w:rsidP="00BE7483">
            <w:pPr>
              <w:jc w:val="center"/>
            </w:pPr>
            <w:r w:rsidRPr="00BE7483">
              <w:t>5</w:t>
            </w:r>
            <w:r w:rsidR="00BE7483">
              <w:t>8</w:t>
            </w:r>
          </w:p>
        </w:tc>
      </w:tr>
      <w:tr w:rsidR="00C54DC9" w:rsidRPr="00BE7483" w:rsidTr="00C87C64">
        <w:tc>
          <w:tcPr>
            <w:tcW w:w="1101" w:type="dxa"/>
          </w:tcPr>
          <w:p w:rsidR="00C54DC9" w:rsidRPr="00BE7483" w:rsidRDefault="00C54DC9" w:rsidP="00C87C64">
            <w:r w:rsidRPr="00BE7483">
              <w:t>2.14</w:t>
            </w:r>
          </w:p>
        </w:tc>
        <w:tc>
          <w:tcPr>
            <w:tcW w:w="12190" w:type="dxa"/>
          </w:tcPr>
          <w:p w:rsidR="00C54DC9" w:rsidRPr="00BE7483" w:rsidRDefault="00C54DC9" w:rsidP="00C87C64">
            <w:pPr>
              <w:rPr>
                <w:lang w:eastAsia="en-US"/>
              </w:rPr>
            </w:pPr>
            <w:r w:rsidRPr="00BE7483">
              <w:rPr>
                <w:lang w:eastAsia="en-US"/>
              </w:rPr>
              <w:t>Библиотечные и информационные технологии</w:t>
            </w:r>
          </w:p>
        </w:tc>
        <w:tc>
          <w:tcPr>
            <w:tcW w:w="1495" w:type="dxa"/>
          </w:tcPr>
          <w:p w:rsidR="00C54DC9" w:rsidRPr="00BE7483" w:rsidRDefault="00CB358B" w:rsidP="00C87C64">
            <w:pPr>
              <w:jc w:val="center"/>
            </w:pPr>
            <w:r w:rsidRPr="00BE7483">
              <w:t>58</w:t>
            </w:r>
          </w:p>
        </w:tc>
      </w:tr>
      <w:tr w:rsidR="00C54DC9" w:rsidRPr="00BE7483" w:rsidTr="00C87C64">
        <w:tc>
          <w:tcPr>
            <w:tcW w:w="1101" w:type="dxa"/>
          </w:tcPr>
          <w:p w:rsidR="00C54DC9" w:rsidRPr="00BE7483" w:rsidRDefault="00C54DC9" w:rsidP="00C87C64">
            <w:r w:rsidRPr="00BE7483">
              <w:t>2.15</w:t>
            </w:r>
          </w:p>
        </w:tc>
        <w:tc>
          <w:tcPr>
            <w:tcW w:w="12190" w:type="dxa"/>
          </w:tcPr>
          <w:p w:rsidR="00C54DC9" w:rsidRPr="00BE7483" w:rsidRDefault="00C54DC9" w:rsidP="00C87C64">
            <w:pPr>
              <w:ind w:right="-2"/>
              <w:jc w:val="both"/>
              <w:rPr>
                <w:lang w:eastAsia="en-US"/>
              </w:rPr>
            </w:pPr>
            <w:r w:rsidRPr="00BE7483">
              <w:rPr>
                <w:lang w:eastAsia="en-US"/>
              </w:rPr>
              <w:t>Организационно-методическая деятельность</w:t>
            </w:r>
          </w:p>
        </w:tc>
        <w:tc>
          <w:tcPr>
            <w:tcW w:w="1495" w:type="dxa"/>
          </w:tcPr>
          <w:p w:rsidR="00C54DC9" w:rsidRPr="00BE7483" w:rsidRDefault="00CB358B" w:rsidP="00BE7483">
            <w:pPr>
              <w:jc w:val="center"/>
            </w:pPr>
            <w:r w:rsidRPr="00BE7483">
              <w:t>5</w:t>
            </w:r>
            <w:r w:rsidR="00BE7483">
              <w:t>9</w:t>
            </w:r>
          </w:p>
        </w:tc>
      </w:tr>
      <w:tr w:rsidR="00C54DC9" w:rsidRPr="00BE7483" w:rsidTr="00C87C64">
        <w:tc>
          <w:tcPr>
            <w:tcW w:w="1101" w:type="dxa"/>
          </w:tcPr>
          <w:p w:rsidR="00C54DC9" w:rsidRPr="00BE7483" w:rsidRDefault="00C54DC9" w:rsidP="00C87C64">
            <w:pPr>
              <w:jc w:val="right"/>
            </w:pPr>
            <w:r w:rsidRPr="00BE7483">
              <w:t>2.15.1</w:t>
            </w:r>
          </w:p>
        </w:tc>
        <w:tc>
          <w:tcPr>
            <w:tcW w:w="12190" w:type="dxa"/>
          </w:tcPr>
          <w:p w:rsidR="00C54DC9" w:rsidRPr="00BE7483" w:rsidRDefault="00C54DC9" w:rsidP="00C87C64">
            <w:pPr>
              <w:rPr>
                <w:lang w:eastAsia="en-US"/>
              </w:rPr>
            </w:pPr>
            <w:r w:rsidRPr="00BE7483">
              <w:rPr>
                <w:lang w:eastAsia="en-US"/>
              </w:rPr>
              <w:t>Работа информационн</w:t>
            </w:r>
            <w:proofErr w:type="gramStart"/>
            <w:r w:rsidRPr="00BE7483">
              <w:rPr>
                <w:lang w:eastAsia="en-US"/>
              </w:rPr>
              <w:t>о-</w:t>
            </w:r>
            <w:proofErr w:type="gramEnd"/>
            <w:r w:rsidRPr="00BE7483">
              <w:rPr>
                <w:lang w:eastAsia="en-US"/>
              </w:rPr>
              <w:t xml:space="preserve"> методического отдела</w:t>
            </w:r>
          </w:p>
        </w:tc>
        <w:tc>
          <w:tcPr>
            <w:tcW w:w="1495" w:type="dxa"/>
          </w:tcPr>
          <w:p w:rsidR="00C54DC9" w:rsidRPr="00BE7483" w:rsidRDefault="00CB358B" w:rsidP="00BE7483">
            <w:pPr>
              <w:jc w:val="center"/>
            </w:pPr>
            <w:r w:rsidRPr="00BE7483">
              <w:t>5</w:t>
            </w:r>
            <w:r w:rsidR="00BE7483">
              <w:t>9</w:t>
            </w:r>
          </w:p>
        </w:tc>
      </w:tr>
      <w:tr w:rsidR="00C54DC9" w:rsidRPr="00BE7483" w:rsidTr="00C87C64">
        <w:tc>
          <w:tcPr>
            <w:tcW w:w="1101" w:type="dxa"/>
          </w:tcPr>
          <w:p w:rsidR="00C54DC9" w:rsidRPr="00BE7483" w:rsidRDefault="00C54DC9" w:rsidP="00C87C64">
            <w:pPr>
              <w:jc w:val="right"/>
            </w:pPr>
            <w:r w:rsidRPr="00BE7483">
              <w:t>2.15.2</w:t>
            </w:r>
          </w:p>
        </w:tc>
        <w:tc>
          <w:tcPr>
            <w:tcW w:w="12190" w:type="dxa"/>
          </w:tcPr>
          <w:p w:rsidR="00C54DC9" w:rsidRPr="00BE7483" w:rsidRDefault="00CB358B" w:rsidP="00C87C64">
            <w:pPr>
              <w:rPr>
                <w:lang w:eastAsia="en-US"/>
              </w:rPr>
            </w:pPr>
            <w:r w:rsidRPr="00BE7483">
              <w:rPr>
                <w:lang w:eastAsia="en-US"/>
              </w:rPr>
              <w:t>Работа</w:t>
            </w:r>
            <w:r w:rsidR="00C54DC9" w:rsidRPr="00BE7483">
              <w:rPr>
                <w:lang w:eastAsia="en-US"/>
              </w:rPr>
              <w:t xml:space="preserve"> отдела маркетинга, рекламы и массовой работы</w:t>
            </w:r>
          </w:p>
        </w:tc>
        <w:tc>
          <w:tcPr>
            <w:tcW w:w="1495" w:type="dxa"/>
          </w:tcPr>
          <w:p w:rsidR="00C54DC9" w:rsidRPr="00BE7483" w:rsidRDefault="00CB358B" w:rsidP="00BE7483">
            <w:pPr>
              <w:jc w:val="center"/>
            </w:pPr>
            <w:r w:rsidRPr="00BE7483">
              <w:t>6</w:t>
            </w:r>
            <w:r w:rsidR="00BE7483">
              <w:t>1</w:t>
            </w:r>
          </w:p>
        </w:tc>
      </w:tr>
    </w:tbl>
    <w:p w:rsidR="00C54DC9" w:rsidRPr="00BE7483" w:rsidRDefault="00C54DC9" w:rsidP="00C54DC9">
      <w:pPr>
        <w:jc w:val="both"/>
      </w:pPr>
    </w:p>
    <w:p w:rsidR="003B7EF6" w:rsidRPr="00E214B1" w:rsidRDefault="003B7EF6" w:rsidP="00E214B1">
      <w:pPr>
        <w:jc w:val="center"/>
        <w:rPr>
          <w:color w:val="0D0D0D" w:themeColor="text1" w:themeTint="F2"/>
        </w:rPr>
      </w:pPr>
    </w:p>
    <w:p w:rsidR="004E6245" w:rsidRPr="00E214B1" w:rsidRDefault="004E6245" w:rsidP="00E214B1">
      <w:pPr>
        <w:jc w:val="both"/>
        <w:rPr>
          <w:color w:val="0D0D0D" w:themeColor="text1" w:themeTint="F2"/>
        </w:rPr>
      </w:pPr>
    </w:p>
    <w:p w:rsidR="008F653C" w:rsidRPr="00E214B1" w:rsidRDefault="008F653C" w:rsidP="00E214B1">
      <w:pPr>
        <w:jc w:val="both"/>
        <w:rPr>
          <w:color w:val="0D0D0D" w:themeColor="text1" w:themeTint="F2"/>
        </w:rPr>
      </w:pPr>
    </w:p>
    <w:p w:rsidR="008F653C" w:rsidRPr="00E214B1" w:rsidRDefault="008F653C" w:rsidP="00E214B1">
      <w:pPr>
        <w:jc w:val="both"/>
        <w:rPr>
          <w:color w:val="0D0D0D" w:themeColor="text1" w:themeTint="F2"/>
        </w:rPr>
      </w:pPr>
    </w:p>
    <w:p w:rsidR="008F653C" w:rsidRPr="00E214B1" w:rsidRDefault="008F653C" w:rsidP="00E214B1">
      <w:pPr>
        <w:jc w:val="both"/>
        <w:rPr>
          <w:color w:val="0D0D0D" w:themeColor="text1" w:themeTint="F2"/>
        </w:rPr>
      </w:pPr>
    </w:p>
    <w:p w:rsidR="004E6245" w:rsidRPr="00E214B1" w:rsidRDefault="004E6245" w:rsidP="00BB6DE7">
      <w:pPr>
        <w:jc w:val="both"/>
        <w:rPr>
          <w:b/>
        </w:rPr>
      </w:pPr>
      <w:r w:rsidRPr="00E214B1">
        <w:rPr>
          <w:b/>
        </w:rPr>
        <w:lastRenderedPageBreak/>
        <w:t xml:space="preserve">1. </w:t>
      </w:r>
      <w:r w:rsidR="008413FE">
        <w:rPr>
          <w:b/>
        </w:rPr>
        <w:t>Цель, о</w:t>
      </w:r>
      <w:r w:rsidRPr="00E214B1">
        <w:rPr>
          <w:b/>
        </w:rPr>
        <w:t>сновные задачи</w:t>
      </w:r>
      <w:r w:rsidR="008413FE">
        <w:rPr>
          <w:b/>
        </w:rPr>
        <w:t xml:space="preserve"> и перспективы развития</w:t>
      </w:r>
      <w:r w:rsidRPr="00E214B1">
        <w:rPr>
          <w:b/>
        </w:rPr>
        <w:t xml:space="preserve"> М</w:t>
      </w:r>
      <w:r w:rsidR="00FF5C04" w:rsidRPr="00E214B1">
        <w:rPr>
          <w:b/>
        </w:rPr>
        <w:t>А</w:t>
      </w:r>
      <w:r w:rsidRPr="00E214B1">
        <w:rPr>
          <w:b/>
        </w:rPr>
        <w:t xml:space="preserve">УК </w:t>
      </w:r>
      <w:r w:rsidR="00F979BB" w:rsidRPr="00E214B1">
        <w:rPr>
          <w:b/>
        </w:rPr>
        <w:t xml:space="preserve">Белоярского района </w:t>
      </w:r>
      <w:r w:rsidRPr="00E214B1">
        <w:rPr>
          <w:b/>
        </w:rPr>
        <w:t>«Б</w:t>
      </w:r>
      <w:r w:rsidR="00FF5C04" w:rsidRPr="00E214B1">
        <w:rPr>
          <w:b/>
        </w:rPr>
        <w:t xml:space="preserve">елоярская </w:t>
      </w:r>
      <w:r w:rsidRPr="00E214B1">
        <w:rPr>
          <w:b/>
        </w:rPr>
        <w:t>ЦБС» в 201</w:t>
      </w:r>
      <w:r w:rsidR="00C87C64">
        <w:rPr>
          <w:b/>
        </w:rPr>
        <w:t>8</w:t>
      </w:r>
      <w:r w:rsidRPr="00E214B1">
        <w:rPr>
          <w:b/>
        </w:rPr>
        <w:t xml:space="preserve"> году:</w:t>
      </w:r>
    </w:p>
    <w:p w:rsidR="0097569D" w:rsidRDefault="0097569D" w:rsidP="00E214B1">
      <w:pPr>
        <w:pStyle w:val="ad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3FE" w:rsidRPr="0019651F" w:rsidRDefault="008413FE" w:rsidP="008413FE">
      <w:pPr>
        <w:ind w:firstLine="357"/>
        <w:jc w:val="both"/>
      </w:pPr>
      <w:r w:rsidRPr="0019651F">
        <w:t>Основная цель развития муниципальных библиотек Белоярского района в 201</w:t>
      </w:r>
      <w:r w:rsidR="00C87C64">
        <w:t>8</w:t>
      </w:r>
      <w:r w:rsidRPr="0019651F">
        <w:t xml:space="preserve"> году – повышение эффективности деятельности  библиотек как важной составляющей </w:t>
      </w:r>
      <w:proofErr w:type="spellStart"/>
      <w:r w:rsidRPr="0019651F">
        <w:t>социо-культурного</w:t>
      </w:r>
      <w:proofErr w:type="spellEnd"/>
      <w:r w:rsidRPr="0019651F">
        <w:t xml:space="preserve"> и информационного пространства Белоярского района за счет повышения качества предоставляемых услуг.</w:t>
      </w:r>
      <w:r>
        <w:t xml:space="preserve"> </w:t>
      </w:r>
    </w:p>
    <w:p w:rsidR="008413FE" w:rsidRDefault="008413FE" w:rsidP="008413FE">
      <w:pPr>
        <w:ind w:firstLine="357"/>
        <w:jc w:val="both"/>
      </w:pPr>
      <w:r w:rsidRPr="002C1B3F">
        <w:t>Для успешного развития библиотек МАУК Белоярского района «Белоярская ЦБС»</w:t>
      </w:r>
      <w:r>
        <w:t xml:space="preserve"> выстроена система приоритетов:</w:t>
      </w:r>
    </w:p>
    <w:p w:rsidR="00C87C64" w:rsidRDefault="00C87C64" w:rsidP="008413FE">
      <w:pPr>
        <w:ind w:firstLine="357"/>
        <w:jc w:val="both"/>
      </w:pPr>
      <w:r>
        <w:t xml:space="preserve">- </w:t>
      </w:r>
      <w:r w:rsidRPr="004F267A">
        <w:t>Формирование ценности чтения и возвращение чтения в круг повседневных практик населения Белоярского района.</w:t>
      </w:r>
    </w:p>
    <w:p w:rsidR="008413FE" w:rsidRDefault="008413FE" w:rsidP="008413FE">
      <w:pPr>
        <w:ind w:firstLine="357"/>
        <w:jc w:val="both"/>
      </w:pPr>
      <w:r>
        <w:t>- Развитие и укрепление материально-технической базы библиотек МАУК Белоярского района «</w:t>
      </w:r>
      <w:proofErr w:type="gramStart"/>
      <w:r>
        <w:t>Белоярская</w:t>
      </w:r>
      <w:proofErr w:type="gramEnd"/>
      <w:r>
        <w:t xml:space="preserve"> ЦБС».</w:t>
      </w:r>
    </w:p>
    <w:p w:rsidR="008413FE" w:rsidRDefault="008413FE" w:rsidP="008413FE">
      <w:pPr>
        <w:ind w:firstLine="357"/>
        <w:jc w:val="both"/>
      </w:pPr>
      <w:r>
        <w:t>- Развитие и повышение профессиональной квалификации работников МАУК Белоярского района «</w:t>
      </w:r>
      <w:proofErr w:type="gramStart"/>
      <w:r>
        <w:t>Белоярская</w:t>
      </w:r>
      <w:proofErr w:type="gramEnd"/>
      <w:r>
        <w:t xml:space="preserve"> ЦБС».</w:t>
      </w:r>
    </w:p>
    <w:p w:rsidR="008413FE" w:rsidRDefault="008413FE" w:rsidP="008413FE">
      <w:pPr>
        <w:ind w:firstLine="357"/>
        <w:jc w:val="both"/>
      </w:pPr>
      <w:r>
        <w:t>- Формирование ежегодной тактики проектной деятельности.</w:t>
      </w:r>
    </w:p>
    <w:p w:rsidR="008413FE" w:rsidRDefault="008413FE" w:rsidP="008413FE">
      <w:pPr>
        <w:ind w:firstLine="357"/>
        <w:jc w:val="both"/>
      </w:pPr>
      <w:r>
        <w:t>- Развитие библиотек</w:t>
      </w:r>
      <w:r w:rsidRPr="00326AF7">
        <w:t xml:space="preserve"> </w:t>
      </w:r>
      <w:r>
        <w:t>МАУК Белоярского района «</w:t>
      </w:r>
      <w:proofErr w:type="gramStart"/>
      <w:r>
        <w:t>Белоярская</w:t>
      </w:r>
      <w:proofErr w:type="gramEnd"/>
      <w:r>
        <w:t xml:space="preserve"> ЦБС» в соответствии с принципом «интеллектуального культурного максимума».</w:t>
      </w:r>
    </w:p>
    <w:p w:rsidR="008413FE" w:rsidRDefault="008413FE" w:rsidP="008413FE">
      <w:pPr>
        <w:ind w:firstLine="357"/>
        <w:jc w:val="both"/>
      </w:pPr>
      <w:r>
        <w:t>-  Формирование и развитие информационных ресурсов библиотеки.</w:t>
      </w:r>
    </w:p>
    <w:p w:rsidR="008413FE" w:rsidRDefault="008413FE" w:rsidP="008413FE">
      <w:pPr>
        <w:ind w:firstLine="357"/>
        <w:jc w:val="both"/>
      </w:pPr>
      <w:r>
        <w:t>-  Комплектование, хранение и сохранность библиотечных фондов, в первую очередь фондов регионального значения.</w:t>
      </w:r>
    </w:p>
    <w:p w:rsidR="008413FE" w:rsidRDefault="008413FE" w:rsidP="008413FE">
      <w:pPr>
        <w:ind w:firstLine="357"/>
        <w:jc w:val="both"/>
      </w:pPr>
      <w:r>
        <w:t xml:space="preserve">- Развитие каталогизации и обеспечение полного доступа к информационно-библиотечным ресурсам МАУК Белоярского района «Белоярская ЦБС», библиотек ХМАО-Югры, электронным ресурсам </w:t>
      </w:r>
      <w:r w:rsidR="00C87C64">
        <w:t xml:space="preserve">Президентской библиотеки имени Б.Н. Ельцина, </w:t>
      </w:r>
      <w:r>
        <w:t>национальной электронной библиотеки (НЭБ). Р</w:t>
      </w:r>
      <w:r w:rsidRPr="00553889">
        <w:t>аскрытие информационно-библиотечных ресурсов с помощью электронных каталогов, формирование доступных баз данных, участие в информационном обмене.</w:t>
      </w:r>
    </w:p>
    <w:p w:rsidR="008413FE" w:rsidRDefault="008413FE" w:rsidP="008413FE">
      <w:pPr>
        <w:ind w:firstLine="357"/>
        <w:jc w:val="both"/>
      </w:pPr>
      <w:proofErr w:type="gramStart"/>
      <w:r>
        <w:t xml:space="preserve">- </w:t>
      </w:r>
      <w:r w:rsidRPr="00553889">
        <w:t>Совершенствование информационно-библиотечного и справочного обслуживания пользователей</w:t>
      </w:r>
      <w:r>
        <w:t>, в том числе для людей с ограниченными возможностями</w:t>
      </w:r>
      <w:r w:rsidRPr="00553889">
        <w:t>:  ориентаци</w:t>
      </w:r>
      <w:r>
        <w:t>я</w:t>
      </w:r>
      <w:r w:rsidRPr="00553889">
        <w:t xml:space="preserve"> на потребности целевых групп пользователей, мониторинг спроса, учет читательских мнений, оценок, предложений; обеспечение комфортных условий пользования библиотекой, выпуск ориентирующей информации о библиотеке и предоставляемых услугах; развитие и совершенствование системы виртуального обслуживания, в том числе и </w:t>
      </w:r>
      <w:r>
        <w:t>электронной доставки документов.</w:t>
      </w:r>
      <w:proofErr w:type="gramEnd"/>
    </w:p>
    <w:p w:rsidR="008413FE" w:rsidRDefault="008413FE" w:rsidP="008413FE">
      <w:pPr>
        <w:ind w:firstLine="357"/>
        <w:jc w:val="both"/>
      </w:pPr>
      <w:r>
        <w:t>- Совершенствование оптимальной структуры и принципов содержатель</w:t>
      </w:r>
      <w:r w:rsidR="00C87C64">
        <w:t xml:space="preserve">ного наполнения сайта </w:t>
      </w:r>
      <w:proofErr w:type="spellStart"/>
      <w:r w:rsidR="00C87C64">
        <w:t>bellib.ru</w:t>
      </w:r>
      <w:proofErr w:type="spellEnd"/>
      <w:r>
        <w:t>.</w:t>
      </w:r>
    </w:p>
    <w:p w:rsidR="00AC6FFD" w:rsidRDefault="00A54EF9" w:rsidP="008413FE">
      <w:pPr>
        <w:ind w:firstLine="357"/>
        <w:jc w:val="both"/>
      </w:pPr>
      <w:r>
        <w:t xml:space="preserve">- </w:t>
      </w:r>
      <w:r w:rsidR="00AC6FFD">
        <w:t xml:space="preserve">Подготовительная работа по </w:t>
      </w:r>
      <w:proofErr w:type="spellStart"/>
      <w:r w:rsidR="00AC6FFD">
        <w:t>штрихкодированию</w:t>
      </w:r>
      <w:proofErr w:type="spellEnd"/>
      <w:r w:rsidR="00AC6FFD">
        <w:t xml:space="preserve"> библиотечного фонда Центральной районной библиотеки для внедрения автоматической книговыдачи.</w:t>
      </w:r>
    </w:p>
    <w:p w:rsidR="008413FE" w:rsidRDefault="008413FE" w:rsidP="008413FE">
      <w:pPr>
        <w:ind w:firstLine="357"/>
        <w:jc w:val="both"/>
      </w:pPr>
      <w:r>
        <w:t>- Обеспечение доступности к краеведческим ресурсам библиотек Белоярского района, в том числе к оцифрованным изданиям.</w:t>
      </w:r>
    </w:p>
    <w:p w:rsidR="008413FE" w:rsidRPr="00C94B87" w:rsidRDefault="008413FE" w:rsidP="008413FE">
      <w:pPr>
        <w:ind w:firstLine="360"/>
        <w:jc w:val="both"/>
      </w:pPr>
      <w:r w:rsidRPr="00C94B87">
        <w:t>В 201</w:t>
      </w:r>
      <w:r w:rsidR="00C87C64">
        <w:t>8</w:t>
      </w:r>
      <w:r w:rsidRPr="00C94B87">
        <w:t xml:space="preserve"> году перед библиотеками МАУК Белоярского района «</w:t>
      </w:r>
      <w:proofErr w:type="gramStart"/>
      <w:r w:rsidRPr="00C94B87">
        <w:t>Белоярская</w:t>
      </w:r>
      <w:proofErr w:type="gramEnd"/>
      <w:r w:rsidRPr="00C94B87">
        <w:t xml:space="preserve"> ЦБС» </w:t>
      </w:r>
      <w:r>
        <w:t>поставлены следующие задачи:</w:t>
      </w:r>
      <w:r w:rsidRPr="00356014">
        <w:rPr>
          <w:b/>
        </w:rPr>
        <w:t xml:space="preserve"> </w:t>
      </w:r>
    </w:p>
    <w:p w:rsidR="00C87C64" w:rsidRPr="004F267A" w:rsidRDefault="00C87C64" w:rsidP="00C87C64">
      <w:pPr>
        <w:pStyle w:val="aa"/>
        <w:numPr>
          <w:ilvl w:val="0"/>
          <w:numId w:val="38"/>
        </w:numPr>
        <w:ind w:left="720"/>
        <w:jc w:val="both"/>
      </w:pPr>
      <w:r w:rsidRPr="004F267A">
        <w:t>Формирование читательской культуры и поддержка литературного творчества жителей Белоярского района, в том числе детей и молодежи.</w:t>
      </w:r>
    </w:p>
    <w:p w:rsidR="00C87C64" w:rsidRPr="004F267A" w:rsidRDefault="00C87C64" w:rsidP="00C87C64">
      <w:pPr>
        <w:pStyle w:val="aa"/>
        <w:numPr>
          <w:ilvl w:val="0"/>
          <w:numId w:val="38"/>
        </w:numPr>
        <w:ind w:left="720"/>
        <w:jc w:val="both"/>
      </w:pPr>
      <w:r w:rsidRPr="004F267A">
        <w:t>Продвижение интереса к чтению в средствах массовой информации и пространстве Интернет.</w:t>
      </w:r>
    </w:p>
    <w:p w:rsidR="00C87C64" w:rsidRPr="004F267A" w:rsidRDefault="00C87C64" w:rsidP="00C87C64">
      <w:pPr>
        <w:pStyle w:val="aa"/>
        <w:numPr>
          <w:ilvl w:val="0"/>
          <w:numId w:val="38"/>
        </w:numPr>
        <w:ind w:left="720"/>
        <w:jc w:val="both"/>
      </w:pPr>
      <w:r w:rsidRPr="004F267A">
        <w:t>Укрепление общедоступных библиотек и их позиций в пространстве чтение.</w:t>
      </w:r>
    </w:p>
    <w:p w:rsidR="00C87C64" w:rsidRPr="004F267A" w:rsidRDefault="00C87C64" w:rsidP="00C87C64">
      <w:pPr>
        <w:pStyle w:val="aa"/>
        <w:numPr>
          <w:ilvl w:val="0"/>
          <w:numId w:val="38"/>
        </w:numPr>
        <w:ind w:left="720"/>
        <w:jc w:val="both"/>
      </w:pPr>
      <w:r w:rsidRPr="004F267A">
        <w:lastRenderedPageBreak/>
        <w:t xml:space="preserve">Способствовать достижению «стандарта чтения», т. е. того уровня читательской компетенции и читательского развития детей и подростков, </w:t>
      </w:r>
      <w:proofErr w:type="gramStart"/>
      <w:r w:rsidRPr="004F267A">
        <w:t>который</w:t>
      </w:r>
      <w:proofErr w:type="gramEnd"/>
      <w:r w:rsidRPr="004F267A">
        <w:t xml:space="preserve"> необходим, для здоровья нации, обеспечения ее интеллектуального, нравственного и эстетического развития.</w:t>
      </w:r>
    </w:p>
    <w:p w:rsidR="00C87C64" w:rsidRPr="004F267A" w:rsidRDefault="00C87C64" w:rsidP="00C87C64">
      <w:pPr>
        <w:pStyle w:val="aa"/>
        <w:numPr>
          <w:ilvl w:val="0"/>
          <w:numId w:val="38"/>
        </w:numPr>
        <w:ind w:left="720"/>
        <w:jc w:val="both"/>
      </w:pPr>
      <w:r w:rsidRPr="004F267A">
        <w:t>Способствовать развитию творческих возможностей детей; сотрудничество библиотеки и семьи с целью приобщения детей к чтению.</w:t>
      </w:r>
      <w:r w:rsidRPr="004F267A">
        <w:rPr>
          <w:b/>
        </w:rPr>
        <w:t xml:space="preserve">      </w:t>
      </w:r>
    </w:p>
    <w:p w:rsidR="00C87C64" w:rsidRPr="004F267A" w:rsidRDefault="00C87C64" w:rsidP="00C87C64">
      <w:pPr>
        <w:pStyle w:val="aa"/>
        <w:numPr>
          <w:ilvl w:val="0"/>
          <w:numId w:val="38"/>
        </w:numPr>
        <w:ind w:left="720"/>
        <w:jc w:val="both"/>
      </w:pPr>
      <w:r w:rsidRPr="004F267A">
        <w:t>Содействие в получении образования, развитии познавательных интересов школьников, студентов, лиц занимающихся самообразованием;</w:t>
      </w:r>
    </w:p>
    <w:p w:rsidR="00C87C64" w:rsidRPr="004F267A" w:rsidRDefault="00C87C64" w:rsidP="00C87C64">
      <w:pPr>
        <w:pStyle w:val="aa"/>
        <w:numPr>
          <w:ilvl w:val="0"/>
          <w:numId w:val="38"/>
        </w:numPr>
        <w:ind w:left="720"/>
        <w:jc w:val="both"/>
      </w:pPr>
      <w:r w:rsidRPr="004F267A">
        <w:t>Организация интеллектуального досуга населения: помощь в формировании социальной активности, нравственных начал, позитивного отношения к окружающему миру и самому себе;</w:t>
      </w:r>
    </w:p>
    <w:p w:rsidR="00C87C64" w:rsidRPr="004F267A" w:rsidRDefault="00C87C64" w:rsidP="00C87C64">
      <w:pPr>
        <w:pStyle w:val="aa"/>
        <w:numPr>
          <w:ilvl w:val="0"/>
          <w:numId w:val="38"/>
        </w:numPr>
        <w:ind w:left="720"/>
        <w:jc w:val="both"/>
      </w:pPr>
      <w:r w:rsidRPr="004F267A">
        <w:t xml:space="preserve">Организация  работы в рамках заключенного соглашения сотрудничестве в области культуры, литературы и библиотечного дела </w:t>
      </w:r>
      <w:proofErr w:type="gramStart"/>
      <w:r w:rsidRPr="004F267A">
        <w:t>между</w:t>
      </w:r>
      <w:proofErr w:type="gramEnd"/>
      <w:r w:rsidRPr="004F267A">
        <w:t xml:space="preserve"> </w:t>
      </w:r>
      <w:proofErr w:type="gramStart"/>
      <w:r w:rsidRPr="004F267A">
        <w:t>МАУК</w:t>
      </w:r>
      <w:proofErr w:type="gramEnd"/>
      <w:r w:rsidRPr="004F267A">
        <w:t xml:space="preserve"> Белоярского района «Белоярская ЦБС» и государственным учреждением «Централизованная библиотечная система г. Витебска» (Республика Беларусь). </w:t>
      </w:r>
    </w:p>
    <w:p w:rsidR="00C87C64" w:rsidRPr="004F267A" w:rsidRDefault="00C87C64" w:rsidP="00C87C64">
      <w:pPr>
        <w:pStyle w:val="aa"/>
        <w:numPr>
          <w:ilvl w:val="0"/>
          <w:numId w:val="38"/>
        </w:numPr>
        <w:ind w:left="720"/>
        <w:jc w:val="both"/>
      </w:pPr>
      <w:r w:rsidRPr="004F267A">
        <w:t>Вести просветительскую работу, направленную на сохранение гражданского, межнационального мира и согласия (2018 - Год гражданского согласия).</w:t>
      </w:r>
    </w:p>
    <w:p w:rsidR="00C87C64" w:rsidRPr="004F267A" w:rsidRDefault="00C87C64" w:rsidP="00C87C64">
      <w:pPr>
        <w:pStyle w:val="aa"/>
        <w:numPr>
          <w:ilvl w:val="0"/>
          <w:numId w:val="38"/>
        </w:numPr>
        <w:ind w:left="720"/>
        <w:jc w:val="both"/>
      </w:pPr>
      <w:r w:rsidRPr="004F267A">
        <w:t xml:space="preserve">Привлечение внимания общества к  развитию добровольческого и волонтерского движения (2018 - Год добровольца и волонтера). </w:t>
      </w:r>
    </w:p>
    <w:p w:rsidR="00C87C64" w:rsidRPr="004F267A" w:rsidRDefault="00C87C64" w:rsidP="00C87C64">
      <w:pPr>
        <w:pStyle w:val="aa"/>
        <w:numPr>
          <w:ilvl w:val="0"/>
          <w:numId w:val="38"/>
        </w:numPr>
        <w:ind w:left="720"/>
        <w:jc w:val="both"/>
      </w:pPr>
      <w:r w:rsidRPr="004F267A">
        <w:t>Осуществление приоритетного дифференцированного обслуживания отдельных групп населения: детей, юношества, студенчества, пожилых, инвалидов;</w:t>
      </w:r>
    </w:p>
    <w:p w:rsidR="00C87C64" w:rsidRPr="004F267A" w:rsidRDefault="00C87C64" w:rsidP="00C87C64">
      <w:pPr>
        <w:pStyle w:val="aa"/>
        <w:numPr>
          <w:ilvl w:val="0"/>
          <w:numId w:val="38"/>
        </w:numPr>
        <w:ind w:left="720"/>
        <w:jc w:val="both"/>
      </w:pPr>
      <w:r w:rsidRPr="004F267A">
        <w:t>Содействие местному сообществу в реализации социально значимых программах окружного и городского значения.</w:t>
      </w:r>
    </w:p>
    <w:p w:rsidR="008413FE" w:rsidRDefault="008413FE" w:rsidP="008413FE">
      <w:pPr>
        <w:pStyle w:val="aa"/>
        <w:jc w:val="both"/>
        <w:rPr>
          <w:b/>
        </w:rPr>
      </w:pPr>
    </w:p>
    <w:p w:rsidR="000D7CE5" w:rsidRDefault="0003429C" w:rsidP="000D7CE5">
      <w:pPr>
        <w:ind w:left="284" w:right="-2" w:hanging="2"/>
        <w:jc w:val="both"/>
        <w:rPr>
          <w:b/>
          <w:bCs/>
        </w:rPr>
      </w:pPr>
      <w:r>
        <w:rPr>
          <w:b/>
          <w:bCs/>
        </w:rPr>
        <w:t>1.</w:t>
      </w:r>
      <w:r w:rsidR="000D7CE5">
        <w:rPr>
          <w:b/>
          <w:bCs/>
        </w:rPr>
        <w:t>2. Мероприятия по выполнению муниципального задания</w:t>
      </w:r>
      <w:r w:rsidR="00727945">
        <w:rPr>
          <w:b/>
          <w:bCs/>
        </w:rPr>
        <w:t xml:space="preserve"> на 201</w:t>
      </w:r>
      <w:r w:rsidR="00C87C64">
        <w:rPr>
          <w:b/>
          <w:bCs/>
        </w:rPr>
        <w:t>8</w:t>
      </w:r>
      <w:r w:rsidR="00727945">
        <w:rPr>
          <w:b/>
          <w:bCs/>
        </w:rPr>
        <w:t xml:space="preserve"> год</w:t>
      </w:r>
    </w:p>
    <w:p w:rsidR="00727945" w:rsidRDefault="00727945" w:rsidP="000D7CE5">
      <w:pPr>
        <w:ind w:left="284" w:right="-2" w:hanging="2"/>
        <w:jc w:val="both"/>
        <w:rPr>
          <w:b/>
          <w:bCs/>
        </w:rPr>
      </w:pPr>
    </w:p>
    <w:p w:rsidR="0000609A" w:rsidRDefault="00613FBA" w:rsidP="000D7CE5">
      <w:pPr>
        <w:ind w:left="284" w:right="-2" w:hanging="2"/>
        <w:jc w:val="both"/>
        <w:rPr>
          <w:b/>
          <w:bCs/>
        </w:rPr>
      </w:pPr>
      <w:r>
        <w:rPr>
          <w:b/>
          <w:bCs/>
        </w:rPr>
        <w:tab/>
      </w:r>
      <w:r w:rsidR="00323B41">
        <w:rPr>
          <w:b/>
          <w:bCs/>
        </w:rPr>
        <w:tab/>
      </w:r>
      <w:r>
        <w:rPr>
          <w:b/>
          <w:bCs/>
        </w:rPr>
        <w:t xml:space="preserve">На финансовое обеспечение выполнения муниципального </w:t>
      </w:r>
      <w:proofErr w:type="gramStart"/>
      <w:r>
        <w:rPr>
          <w:b/>
          <w:bCs/>
        </w:rPr>
        <w:t>задания</w:t>
      </w:r>
      <w:proofErr w:type="gramEnd"/>
      <w:r>
        <w:rPr>
          <w:b/>
          <w:bCs/>
        </w:rPr>
        <w:t xml:space="preserve"> на оказание муниципальных услуг (выполнение работ</w:t>
      </w:r>
      <w:r w:rsidR="00323B41">
        <w:rPr>
          <w:b/>
          <w:bCs/>
        </w:rPr>
        <w:t xml:space="preserve">) утверждено </w:t>
      </w:r>
      <w:r w:rsidR="00CD2C29">
        <w:rPr>
          <w:b/>
          <w:bCs/>
        </w:rPr>
        <w:t>29 526,2</w:t>
      </w:r>
      <w:r w:rsidR="00323B41">
        <w:rPr>
          <w:b/>
          <w:bCs/>
        </w:rPr>
        <w:t xml:space="preserve"> тыс. рублей</w:t>
      </w:r>
      <w:r w:rsidR="00727945">
        <w:rPr>
          <w:b/>
          <w:bCs/>
        </w:rPr>
        <w:tab/>
      </w:r>
    </w:p>
    <w:p w:rsidR="00727945" w:rsidRPr="00727945" w:rsidRDefault="00727945" w:rsidP="000D7CE5">
      <w:pPr>
        <w:ind w:left="284" w:right="-2" w:hanging="2"/>
        <w:jc w:val="both"/>
        <w:rPr>
          <w:bCs/>
        </w:rPr>
      </w:pPr>
      <w:r>
        <w:rPr>
          <w:b/>
          <w:bCs/>
        </w:rPr>
        <w:tab/>
      </w:r>
      <w:r>
        <w:rPr>
          <w:bCs/>
        </w:rPr>
        <w:t xml:space="preserve"> </w:t>
      </w:r>
    </w:p>
    <w:tbl>
      <w:tblPr>
        <w:tblStyle w:val="a3"/>
        <w:tblW w:w="0" w:type="auto"/>
        <w:tblInd w:w="284" w:type="dxa"/>
        <w:tblLook w:val="04A0"/>
      </w:tblPr>
      <w:tblGrid>
        <w:gridCol w:w="2392"/>
        <w:gridCol w:w="2392"/>
        <w:gridCol w:w="2393"/>
        <w:gridCol w:w="2393"/>
      </w:tblGrid>
      <w:tr w:rsidR="00BB6DE7" w:rsidTr="00727945">
        <w:tc>
          <w:tcPr>
            <w:tcW w:w="2392" w:type="dxa"/>
          </w:tcPr>
          <w:p w:rsidR="00727945" w:rsidRDefault="00727945" w:rsidP="00727945">
            <w:pPr>
              <w:ind w:right="-2"/>
              <w:jc w:val="center"/>
              <w:rPr>
                <w:bCs/>
              </w:rPr>
            </w:pPr>
            <w:r>
              <w:rPr>
                <w:bCs/>
              </w:rPr>
              <w:t>Значение показателя качества муниципальной услуги</w:t>
            </w:r>
          </w:p>
        </w:tc>
        <w:tc>
          <w:tcPr>
            <w:tcW w:w="2392" w:type="dxa"/>
          </w:tcPr>
          <w:p w:rsidR="00727945" w:rsidRDefault="00BB6DE7" w:rsidP="00BB6DE7">
            <w:pPr>
              <w:ind w:right="-2"/>
              <w:jc w:val="center"/>
              <w:rPr>
                <w:bCs/>
              </w:rPr>
            </w:pPr>
            <w:r>
              <w:rPr>
                <w:bCs/>
              </w:rPr>
              <w:t>Значение показателя объема муниципальной услуги</w:t>
            </w:r>
          </w:p>
        </w:tc>
        <w:tc>
          <w:tcPr>
            <w:tcW w:w="2393" w:type="dxa"/>
          </w:tcPr>
          <w:p w:rsidR="00727945" w:rsidRDefault="00BB6DE7" w:rsidP="00727945">
            <w:pPr>
              <w:ind w:right="-2"/>
              <w:jc w:val="center"/>
              <w:rPr>
                <w:bCs/>
              </w:rPr>
            </w:pPr>
            <w:r>
              <w:rPr>
                <w:bCs/>
              </w:rPr>
              <w:t>Значение показателя качества работы</w:t>
            </w:r>
          </w:p>
        </w:tc>
        <w:tc>
          <w:tcPr>
            <w:tcW w:w="2393" w:type="dxa"/>
          </w:tcPr>
          <w:p w:rsidR="00727945" w:rsidRDefault="00BB6DE7" w:rsidP="00BB6DE7">
            <w:pPr>
              <w:ind w:right="-2"/>
              <w:jc w:val="center"/>
              <w:rPr>
                <w:bCs/>
              </w:rPr>
            </w:pPr>
            <w:r>
              <w:rPr>
                <w:bCs/>
              </w:rPr>
              <w:t>Значение показателя объема работы</w:t>
            </w:r>
          </w:p>
        </w:tc>
      </w:tr>
      <w:tr w:rsidR="00BB6DE7" w:rsidTr="00727945">
        <w:tc>
          <w:tcPr>
            <w:tcW w:w="2392" w:type="dxa"/>
          </w:tcPr>
          <w:p w:rsidR="00727945" w:rsidRDefault="00727945" w:rsidP="00727945">
            <w:pPr>
              <w:ind w:right="-2"/>
              <w:jc w:val="center"/>
              <w:rPr>
                <w:bCs/>
              </w:rPr>
            </w:pPr>
            <w:r>
              <w:rPr>
                <w:bCs/>
              </w:rPr>
              <w:t>Посещаемость</w:t>
            </w:r>
          </w:p>
          <w:p w:rsidR="00BB6DE7" w:rsidRDefault="00BB6DE7" w:rsidP="00727945">
            <w:pPr>
              <w:ind w:right="-2"/>
              <w:jc w:val="center"/>
              <w:rPr>
                <w:bCs/>
              </w:rPr>
            </w:pPr>
          </w:p>
          <w:p w:rsidR="00BB6DE7" w:rsidRDefault="00BB6DE7" w:rsidP="00727945">
            <w:pPr>
              <w:ind w:right="-2"/>
              <w:jc w:val="center"/>
              <w:rPr>
                <w:bCs/>
              </w:rPr>
            </w:pPr>
          </w:p>
          <w:p w:rsidR="00BB6DE7" w:rsidRDefault="00BB6DE7" w:rsidP="00727945">
            <w:pPr>
              <w:ind w:right="-2"/>
              <w:jc w:val="center"/>
              <w:rPr>
                <w:bCs/>
              </w:rPr>
            </w:pPr>
          </w:p>
          <w:p w:rsidR="00BB6DE7" w:rsidRDefault="00BB6DE7" w:rsidP="00727945">
            <w:pPr>
              <w:ind w:right="-2"/>
              <w:jc w:val="center"/>
              <w:rPr>
                <w:bCs/>
              </w:rPr>
            </w:pPr>
          </w:p>
          <w:p w:rsidR="00727945" w:rsidRDefault="00727945" w:rsidP="00727945">
            <w:pPr>
              <w:ind w:right="-2"/>
              <w:jc w:val="center"/>
              <w:rPr>
                <w:bCs/>
              </w:rPr>
            </w:pPr>
            <w:r>
              <w:rPr>
                <w:bCs/>
              </w:rPr>
              <w:t>чел./раз</w:t>
            </w:r>
          </w:p>
        </w:tc>
        <w:tc>
          <w:tcPr>
            <w:tcW w:w="2392" w:type="dxa"/>
          </w:tcPr>
          <w:p w:rsidR="00BB6DE7" w:rsidRDefault="00BB6DE7" w:rsidP="00727945">
            <w:pPr>
              <w:ind w:right="-2"/>
              <w:jc w:val="center"/>
              <w:rPr>
                <w:bCs/>
              </w:rPr>
            </w:pPr>
            <w:r>
              <w:rPr>
                <w:bCs/>
              </w:rPr>
              <w:t xml:space="preserve">Количество посещений </w:t>
            </w:r>
          </w:p>
          <w:p w:rsidR="00BB6DE7" w:rsidRDefault="00BB6DE7" w:rsidP="00727945">
            <w:pPr>
              <w:ind w:right="-2"/>
              <w:jc w:val="center"/>
              <w:rPr>
                <w:bCs/>
              </w:rPr>
            </w:pPr>
          </w:p>
          <w:p w:rsidR="00BB6DE7" w:rsidRDefault="00BB6DE7" w:rsidP="00727945">
            <w:pPr>
              <w:ind w:right="-2"/>
              <w:jc w:val="center"/>
              <w:rPr>
                <w:bCs/>
              </w:rPr>
            </w:pPr>
          </w:p>
          <w:p w:rsidR="00BB6DE7" w:rsidRDefault="00BB6DE7" w:rsidP="00727945">
            <w:pPr>
              <w:ind w:right="-2"/>
              <w:jc w:val="center"/>
              <w:rPr>
                <w:bCs/>
              </w:rPr>
            </w:pPr>
          </w:p>
          <w:p w:rsidR="00BB6DE7" w:rsidRDefault="00BB6DE7" w:rsidP="00BB6DE7">
            <w:pPr>
              <w:ind w:right="-2"/>
              <w:jc w:val="center"/>
              <w:rPr>
                <w:bCs/>
              </w:rPr>
            </w:pPr>
            <w:r>
              <w:rPr>
                <w:bCs/>
              </w:rPr>
              <w:t>ед.</w:t>
            </w:r>
          </w:p>
        </w:tc>
        <w:tc>
          <w:tcPr>
            <w:tcW w:w="2393" w:type="dxa"/>
          </w:tcPr>
          <w:p w:rsidR="00727945" w:rsidRDefault="00BB6DE7" w:rsidP="00BB6DE7">
            <w:pPr>
              <w:ind w:right="-2"/>
              <w:jc w:val="center"/>
              <w:rPr>
                <w:bCs/>
              </w:rPr>
            </w:pPr>
            <w:r>
              <w:rPr>
                <w:bCs/>
              </w:rPr>
              <w:t>Доля библиотечных документов, отраженных в электронном каталоге</w:t>
            </w:r>
          </w:p>
          <w:p w:rsidR="00BB6DE7" w:rsidRDefault="00BB6DE7" w:rsidP="00BB6DE7">
            <w:pPr>
              <w:ind w:right="-2"/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2393" w:type="dxa"/>
          </w:tcPr>
          <w:p w:rsidR="00727945" w:rsidRDefault="00BB6DE7" w:rsidP="00727945">
            <w:pPr>
              <w:ind w:right="-2"/>
              <w:jc w:val="center"/>
              <w:rPr>
                <w:bCs/>
              </w:rPr>
            </w:pPr>
            <w:r>
              <w:rPr>
                <w:bCs/>
              </w:rPr>
              <w:t>Количество документов библиотечного фонда</w:t>
            </w:r>
          </w:p>
          <w:p w:rsidR="00BB6DE7" w:rsidRDefault="00BB6DE7" w:rsidP="00727945">
            <w:pPr>
              <w:ind w:right="-2"/>
              <w:jc w:val="center"/>
              <w:rPr>
                <w:bCs/>
              </w:rPr>
            </w:pPr>
          </w:p>
          <w:p w:rsidR="00BB6DE7" w:rsidRDefault="00BB6DE7" w:rsidP="00727945">
            <w:pPr>
              <w:ind w:right="-2"/>
              <w:jc w:val="center"/>
              <w:rPr>
                <w:bCs/>
              </w:rPr>
            </w:pPr>
            <w:r>
              <w:rPr>
                <w:bCs/>
              </w:rPr>
              <w:t>ед.</w:t>
            </w:r>
          </w:p>
        </w:tc>
      </w:tr>
      <w:tr w:rsidR="00BB6DE7" w:rsidTr="00727945">
        <w:tc>
          <w:tcPr>
            <w:tcW w:w="2392" w:type="dxa"/>
          </w:tcPr>
          <w:p w:rsidR="00727945" w:rsidRDefault="00727945" w:rsidP="00727945">
            <w:pPr>
              <w:ind w:right="-2"/>
              <w:jc w:val="center"/>
              <w:rPr>
                <w:bCs/>
              </w:rPr>
            </w:pPr>
            <w:r>
              <w:rPr>
                <w:bCs/>
              </w:rPr>
              <w:t>8,7</w:t>
            </w:r>
          </w:p>
        </w:tc>
        <w:tc>
          <w:tcPr>
            <w:tcW w:w="2392" w:type="dxa"/>
          </w:tcPr>
          <w:p w:rsidR="00727945" w:rsidRDefault="00BB6DE7" w:rsidP="005A4FD1">
            <w:pPr>
              <w:ind w:right="-2"/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5A4FD1">
              <w:rPr>
                <w:bCs/>
              </w:rPr>
              <w:t>7</w:t>
            </w:r>
            <w:r>
              <w:rPr>
                <w:bCs/>
              </w:rPr>
              <w:t xml:space="preserve"> 820</w:t>
            </w:r>
          </w:p>
        </w:tc>
        <w:tc>
          <w:tcPr>
            <w:tcW w:w="2393" w:type="dxa"/>
          </w:tcPr>
          <w:p w:rsidR="00727945" w:rsidRDefault="00BB6DE7" w:rsidP="00727945">
            <w:pPr>
              <w:ind w:right="-2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393" w:type="dxa"/>
          </w:tcPr>
          <w:p w:rsidR="00727945" w:rsidRPr="00CD2C29" w:rsidRDefault="00CD2C29" w:rsidP="00727945">
            <w:pPr>
              <w:ind w:right="-2"/>
              <w:jc w:val="center"/>
              <w:rPr>
                <w:bCs/>
              </w:rPr>
            </w:pPr>
            <w:r w:rsidRPr="00CD2C29">
              <w:rPr>
                <w:bCs/>
              </w:rPr>
              <w:t>181475</w:t>
            </w:r>
          </w:p>
        </w:tc>
      </w:tr>
    </w:tbl>
    <w:p w:rsidR="00727945" w:rsidRPr="00727945" w:rsidRDefault="00727945" w:rsidP="000D7CE5">
      <w:pPr>
        <w:ind w:left="284" w:right="-2" w:hanging="2"/>
        <w:jc w:val="both"/>
        <w:rPr>
          <w:bCs/>
        </w:rPr>
      </w:pPr>
    </w:p>
    <w:p w:rsidR="000D7CE5" w:rsidRDefault="0003429C" w:rsidP="000D7CE5">
      <w:pPr>
        <w:ind w:left="284" w:right="-2" w:hanging="2"/>
        <w:jc w:val="both"/>
        <w:rPr>
          <w:b/>
        </w:rPr>
      </w:pPr>
      <w:r>
        <w:rPr>
          <w:b/>
          <w:bCs/>
        </w:rPr>
        <w:t>1.3</w:t>
      </w:r>
      <w:r w:rsidR="000D7CE5">
        <w:rPr>
          <w:b/>
          <w:bCs/>
        </w:rPr>
        <w:t xml:space="preserve">. </w:t>
      </w:r>
      <w:r w:rsidR="000D7CE5" w:rsidRPr="000D7CE5">
        <w:rPr>
          <w:b/>
          <w:bCs/>
        </w:rPr>
        <w:t>М</w:t>
      </w:r>
      <w:r w:rsidR="000D7CE5" w:rsidRPr="000D7CE5">
        <w:rPr>
          <w:b/>
        </w:rPr>
        <w:t xml:space="preserve">ероприятия по реализации </w:t>
      </w:r>
      <w:r w:rsidR="000D7CE5" w:rsidRPr="000D7CE5">
        <w:rPr>
          <w:b/>
          <w:color w:val="000000"/>
        </w:rPr>
        <w:t xml:space="preserve">Плана мероприятий («дорожной карты») </w:t>
      </w:r>
      <w:r w:rsidR="000D7CE5" w:rsidRPr="000D7CE5">
        <w:rPr>
          <w:b/>
        </w:rPr>
        <w:t>муниципального автономного  учреждения культуры Белоярского района «Белоярская централ</w:t>
      </w:r>
      <w:r w:rsidR="000D7CE5">
        <w:rPr>
          <w:b/>
        </w:rPr>
        <w:t>изованная библиотечная система»</w:t>
      </w:r>
    </w:p>
    <w:p w:rsidR="000D7CE5" w:rsidRDefault="000D7CE5" w:rsidP="000D7CE5">
      <w:pPr>
        <w:ind w:left="284" w:right="-2" w:hanging="2"/>
        <w:jc w:val="both"/>
        <w:rPr>
          <w:b/>
        </w:rPr>
      </w:pPr>
      <w:r>
        <w:rPr>
          <w:b/>
        </w:rPr>
        <w:tab/>
      </w:r>
    </w:p>
    <w:p w:rsidR="000D7CE5" w:rsidRPr="00286669" w:rsidRDefault="000D7CE5" w:rsidP="000D7CE5">
      <w:pPr>
        <w:tabs>
          <w:tab w:val="left" w:pos="567"/>
        </w:tabs>
        <w:ind w:firstLine="567"/>
        <w:jc w:val="both"/>
      </w:pPr>
      <w:r w:rsidRPr="00286669">
        <w:t xml:space="preserve">Во исполнение указа Президента Российской Федерации  о мероприятиях по реализации государственной социальной политики от 7 мая 2012 года №597  </w:t>
      </w:r>
      <w:r w:rsidR="00BB6DE7">
        <w:t xml:space="preserve">будут </w:t>
      </w:r>
      <w:r w:rsidRPr="00286669">
        <w:t xml:space="preserve">достигнуты следующие </w:t>
      </w:r>
      <w:r w:rsidRPr="00286669">
        <w:rPr>
          <w:color w:val="000000"/>
        </w:rPr>
        <w:t xml:space="preserve">целевые показатели (индикаторы)  Плана мероприятий («дорожной карты») </w:t>
      </w:r>
      <w:r w:rsidRPr="00286669">
        <w:t>муниципального автономного  учреждения культуры Белоярского района «Белоярская централизованная библиотечная система»:</w:t>
      </w:r>
    </w:p>
    <w:p w:rsidR="000D7CE5" w:rsidRPr="005E42D6" w:rsidRDefault="000D7CE5" w:rsidP="000D7CE5">
      <w:pPr>
        <w:ind w:firstLine="708"/>
        <w:jc w:val="both"/>
      </w:pPr>
      <w:r w:rsidRPr="00F44BEC">
        <w:t>-</w:t>
      </w:r>
      <w:r>
        <w:t xml:space="preserve"> </w:t>
      </w:r>
      <w:r w:rsidRPr="00F44BEC">
        <w:t>«Увеличение количества библиографических записей в электронных каталогах общедоступных библиотек Белоярского района, в том числе включенных в Сводный электронный каталог библиотек России» за 201</w:t>
      </w:r>
      <w:r w:rsidR="00CD2C29">
        <w:t>8</w:t>
      </w:r>
      <w:r w:rsidRPr="00F44BEC">
        <w:t xml:space="preserve"> год состав</w:t>
      </w:r>
      <w:r w:rsidR="00BB6DE7">
        <w:t>ит</w:t>
      </w:r>
      <w:r w:rsidRPr="00F44BEC">
        <w:t xml:space="preserve"> </w:t>
      </w:r>
      <w:r w:rsidR="00BB6DE7" w:rsidRPr="005E42D6">
        <w:t>1</w:t>
      </w:r>
      <w:r w:rsidR="0044341D" w:rsidRPr="005E42D6">
        <w:t>85,5</w:t>
      </w:r>
      <w:r w:rsidRPr="005E42D6">
        <w:t xml:space="preserve"> записей;</w:t>
      </w:r>
    </w:p>
    <w:p w:rsidR="000D7CE5" w:rsidRDefault="000D7CE5" w:rsidP="000D7CE5">
      <w:pPr>
        <w:ind w:firstLine="708"/>
        <w:jc w:val="both"/>
      </w:pPr>
      <w:r w:rsidRPr="00F44BEC">
        <w:t>- «Повышение уровня удовлетворенности граждан качеством услуг, предоставляемых Учреждением» состав</w:t>
      </w:r>
      <w:r w:rsidR="00BB6DE7">
        <w:t>ит</w:t>
      </w:r>
      <w:r w:rsidRPr="00F44BEC">
        <w:t xml:space="preserve"> </w:t>
      </w:r>
      <w:r w:rsidR="00CD2C29">
        <w:t>90</w:t>
      </w:r>
      <w:r w:rsidRPr="00F44BEC">
        <w:t xml:space="preserve">% </w:t>
      </w:r>
      <w:r w:rsidR="00BB6DE7">
        <w:t>(</w:t>
      </w:r>
      <w:r w:rsidRPr="00F44BEC">
        <w:t xml:space="preserve">увеличение на </w:t>
      </w:r>
      <w:r>
        <w:t>5</w:t>
      </w:r>
      <w:r w:rsidRPr="00F44BEC">
        <w:t>%);</w:t>
      </w:r>
    </w:p>
    <w:p w:rsidR="00C66FB7" w:rsidRDefault="00C66FB7" w:rsidP="000D7CE5">
      <w:pPr>
        <w:ind w:firstLine="708"/>
        <w:jc w:val="both"/>
      </w:pPr>
      <w:r>
        <w:t>- «Увеличение посещаемости Учреждения» составит 11</w:t>
      </w:r>
      <w:r w:rsidR="00CD2C29">
        <w:t>7</w:t>
      </w:r>
      <w:r>
        <w:t> 820 единиц.</w:t>
      </w:r>
    </w:p>
    <w:p w:rsidR="00C66FB7" w:rsidRDefault="00C66FB7" w:rsidP="000D7CE5">
      <w:pPr>
        <w:ind w:firstLine="708"/>
        <w:jc w:val="both"/>
      </w:pPr>
      <w:r>
        <w:t xml:space="preserve">- «Увеличение количества выдающихся деятелей культуры, удостоенных мер государственной поддержки» составит по нарастающему итогу </w:t>
      </w:r>
      <w:r w:rsidR="0000609A">
        <w:t>4</w:t>
      </w:r>
      <w:r>
        <w:t xml:space="preserve"> человек</w:t>
      </w:r>
      <w:r w:rsidR="0000609A">
        <w:t>а</w:t>
      </w:r>
      <w:r>
        <w:t>.</w:t>
      </w:r>
    </w:p>
    <w:p w:rsidR="00C66FB7" w:rsidRDefault="00C66FB7" w:rsidP="000D7CE5">
      <w:pPr>
        <w:ind w:firstLine="708"/>
        <w:jc w:val="both"/>
      </w:pPr>
      <w:r>
        <w:t>- «Увеличение доли доходов от платных услуг</w:t>
      </w:r>
      <w:r w:rsidR="00EF52F4">
        <w:t>, оказываемых Учреждением</w:t>
      </w:r>
      <w:r>
        <w:t>»</w:t>
      </w:r>
      <w:r w:rsidR="00EF52F4">
        <w:t xml:space="preserve"> составит </w:t>
      </w:r>
      <w:r w:rsidR="00EF52F4" w:rsidRPr="00294D5B">
        <w:t>1</w:t>
      </w:r>
      <w:r w:rsidR="00294D5B" w:rsidRPr="00294D5B">
        <w:t>55</w:t>
      </w:r>
      <w:r w:rsidR="00EF52F4" w:rsidRPr="00294D5B">
        <w:t> 000,00 рублей</w:t>
      </w:r>
      <w:r w:rsidR="00EF52F4">
        <w:t>.</w:t>
      </w:r>
    </w:p>
    <w:p w:rsidR="00EF52F4" w:rsidRDefault="00EF52F4" w:rsidP="000D7CE5">
      <w:pPr>
        <w:ind w:firstLine="708"/>
        <w:jc w:val="both"/>
      </w:pPr>
      <w:r>
        <w:t xml:space="preserve">- «Среднесписочная численность работников Учреждения» составит 30,5 единиц. </w:t>
      </w:r>
    </w:p>
    <w:p w:rsidR="000D7CE5" w:rsidRDefault="000D7CE5" w:rsidP="000D7CE5"/>
    <w:p w:rsidR="00D3267E" w:rsidRDefault="0000609A" w:rsidP="0000609A">
      <w:pPr>
        <w:jc w:val="both"/>
        <w:rPr>
          <w:b/>
        </w:rPr>
      </w:pPr>
      <w:r>
        <w:rPr>
          <w:b/>
        </w:rPr>
        <w:t xml:space="preserve">    </w:t>
      </w:r>
      <w:r w:rsidR="0003429C">
        <w:rPr>
          <w:b/>
        </w:rPr>
        <w:t>1.4</w:t>
      </w:r>
      <w:r w:rsidR="00D3267E" w:rsidRPr="00D3267E">
        <w:rPr>
          <w:b/>
        </w:rPr>
        <w:t xml:space="preserve">. Мероприятия по реализации Плана мероприятий («Дорожная карта») по повышению значений показателей доступности для инвалидов объектов и услуг в Белоярском районе, </w:t>
      </w:r>
      <w:proofErr w:type="spellStart"/>
      <w:r w:rsidR="00D3267E" w:rsidRPr="00D3267E">
        <w:rPr>
          <w:b/>
        </w:rPr>
        <w:t>утвержден</w:t>
      </w:r>
      <w:r>
        <w:rPr>
          <w:b/>
        </w:rPr>
        <w:t>ый</w:t>
      </w:r>
      <w:proofErr w:type="spellEnd"/>
      <w:r w:rsidR="00D3267E" w:rsidRPr="00D3267E">
        <w:rPr>
          <w:b/>
        </w:rPr>
        <w:t xml:space="preserve"> постановлением администрации Белоярского района 8 декабря 2015 года № 1451</w:t>
      </w:r>
    </w:p>
    <w:p w:rsidR="00D3267E" w:rsidRDefault="00D3267E" w:rsidP="00D3267E">
      <w:pPr>
        <w:jc w:val="both"/>
        <w:rPr>
          <w:b/>
        </w:rPr>
      </w:pPr>
    </w:p>
    <w:p w:rsidR="00BE4018" w:rsidRDefault="0000609A" w:rsidP="00BE4018">
      <w:pPr>
        <w:tabs>
          <w:tab w:val="left" w:pos="-284"/>
        </w:tabs>
        <w:ind w:right="-1"/>
        <w:jc w:val="both"/>
      </w:pPr>
      <w:r>
        <w:tab/>
      </w:r>
      <w:r w:rsidR="00BE4018">
        <w:t xml:space="preserve">С целью </w:t>
      </w:r>
      <w:r w:rsidR="00BE4018" w:rsidRPr="00BE4018">
        <w:t>реализации Плана мероприятий («Дорожная карта») по повышению значений показателей доступности для инвалидов объектов и услуг в Белоярском районе</w:t>
      </w:r>
      <w:r w:rsidR="00BE4018">
        <w:t xml:space="preserve"> в 201</w:t>
      </w:r>
      <w:r w:rsidR="0044341D">
        <w:t>8</w:t>
      </w:r>
      <w:r w:rsidR="00BE4018">
        <w:t xml:space="preserve"> году запланировано приобретение в </w:t>
      </w:r>
      <w:r w:rsidR="0044341D">
        <w:t>библиотеки п. Лыхма и п. Верхнеказымский</w:t>
      </w:r>
      <w:r w:rsidR="00BE4018">
        <w:t xml:space="preserve"> оборудования для организации безбарьерной среды для </w:t>
      </w:r>
      <w:r w:rsidR="00BE4018" w:rsidRPr="000E5FF9">
        <w:t>лиц с ограниченными возможностями здоровья</w:t>
      </w:r>
      <w:r w:rsidR="00BE4018">
        <w:t xml:space="preserve">:   </w:t>
      </w:r>
    </w:p>
    <w:p w:rsidR="00BE4018" w:rsidRDefault="00BE4018" w:rsidP="00BE4018">
      <w:pPr>
        <w:tabs>
          <w:tab w:val="left" w:pos="-284"/>
        </w:tabs>
        <w:ind w:right="-1"/>
        <w:jc w:val="both"/>
      </w:pPr>
      <w:r>
        <w:tab/>
        <w:t xml:space="preserve">- информационно-тактильный знак (График работы Учреждения Азбукой Брайля), </w:t>
      </w:r>
    </w:p>
    <w:p w:rsidR="00BE4018" w:rsidRDefault="00BE4018" w:rsidP="00BE4018">
      <w:pPr>
        <w:tabs>
          <w:tab w:val="left" w:pos="-284"/>
        </w:tabs>
        <w:ind w:right="-1"/>
        <w:jc w:val="both"/>
      </w:pPr>
      <w:r>
        <w:tab/>
        <w:t xml:space="preserve">- контрастная лента (Маркировка наличников дверных проемов), </w:t>
      </w:r>
    </w:p>
    <w:p w:rsidR="00BE4018" w:rsidRDefault="00BE4018" w:rsidP="00BE4018">
      <w:pPr>
        <w:tabs>
          <w:tab w:val="left" w:pos="-284"/>
        </w:tabs>
        <w:ind w:right="-1"/>
        <w:jc w:val="both"/>
      </w:pPr>
      <w:r>
        <w:tab/>
        <w:t xml:space="preserve">- тактильная пиктограмма «доступность для всех», </w:t>
      </w:r>
    </w:p>
    <w:p w:rsidR="00BE4018" w:rsidRPr="000833A8" w:rsidRDefault="00BE4018" w:rsidP="00BE4018">
      <w:pPr>
        <w:tabs>
          <w:tab w:val="left" w:pos="-284"/>
        </w:tabs>
        <w:ind w:right="-1"/>
        <w:jc w:val="both"/>
      </w:pPr>
      <w:r>
        <w:t xml:space="preserve">          - мнемосхема (пути движения внутри помещения библиотеки). </w:t>
      </w:r>
    </w:p>
    <w:p w:rsidR="00EB3323" w:rsidRDefault="00EB3323" w:rsidP="00EB3323">
      <w:pPr>
        <w:jc w:val="both"/>
      </w:pPr>
    </w:p>
    <w:p w:rsidR="003D56EE" w:rsidRPr="003D56EE" w:rsidRDefault="0003429C" w:rsidP="0000609A">
      <w:pPr>
        <w:ind w:firstLine="360"/>
        <w:jc w:val="both"/>
        <w:rPr>
          <w:b/>
        </w:rPr>
      </w:pPr>
      <w:r>
        <w:rPr>
          <w:b/>
        </w:rPr>
        <w:t>1.</w:t>
      </w:r>
      <w:r w:rsidR="00EB3323" w:rsidRPr="00EB3323">
        <w:rPr>
          <w:b/>
        </w:rPr>
        <w:t xml:space="preserve">5. Мероприятия </w:t>
      </w:r>
      <w:r w:rsidR="003D56EE">
        <w:rPr>
          <w:b/>
        </w:rPr>
        <w:t xml:space="preserve">по реализации </w:t>
      </w:r>
      <w:r w:rsidR="003D56EE" w:rsidRPr="003D56EE">
        <w:rPr>
          <w:b/>
        </w:rPr>
        <w:t xml:space="preserve">муниципальной программы Белоярского района «Развитие культуры Белоярского района на 2014-2020 гг.» </w:t>
      </w:r>
    </w:p>
    <w:p w:rsidR="00EB3323" w:rsidRPr="003D56EE" w:rsidRDefault="00EB3323" w:rsidP="00EB3323">
      <w:pPr>
        <w:jc w:val="both"/>
        <w:rPr>
          <w:b/>
        </w:rPr>
      </w:pPr>
    </w:p>
    <w:p w:rsidR="003D56EE" w:rsidRPr="00294D5B" w:rsidRDefault="003D56EE" w:rsidP="00EB3323">
      <w:pPr>
        <w:ind w:right="-2" w:firstLine="360"/>
        <w:jc w:val="both"/>
      </w:pPr>
      <w:r>
        <w:lastRenderedPageBreak/>
        <w:t xml:space="preserve">1. </w:t>
      </w:r>
      <w:r w:rsidR="00EB3323" w:rsidRPr="00FD6857">
        <w:t>На условиях софинансирования из средств государственной программы ХМАО-Югры «Развитие культуры и туризма в Ханты-Мансийском автономном округе – Югре на 2014 – 2020 годы» МАУК Белоярского района «</w:t>
      </w:r>
      <w:proofErr w:type="gramStart"/>
      <w:r w:rsidR="00EB3323" w:rsidRPr="00FD6857">
        <w:t>Белоярская</w:t>
      </w:r>
      <w:proofErr w:type="gramEnd"/>
      <w:r w:rsidR="00EB3323" w:rsidRPr="00FD6857">
        <w:t xml:space="preserve"> ЦБС» </w:t>
      </w:r>
      <w:r>
        <w:t>в 201</w:t>
      </w:r>
      <w:r w:rsidR="0044341D">
        <w:t>8</w:t>
      </w:r>
      <w:r>
        <w:t xml:space="preserve"> году </w:t>
      </w:r>
      <w:r w:rsidRPr="00294D5B">
        <w:t>направлено 89</w:t>
      </w:r>
      <w:r w:rsidR="00294D5B" w:rsidRPr="00294D5B">
        <w:t>6,7</w:t>
      </w:r>
      <w:r w:rsidRPr="00294D5B">
        <w:t xml:space="preserve"> тыс. рублей,</w:t>
      </w:r>
    </w:p>
    <w:p w:rsidR="003D56EE" w:rsidRPr="00294D5B" w:rsidRDefault="003D56EE" w:rsidP="003D56EE">
      <w:pPr>
        <w:jc w:val="both"/>
      </w:pPr>
      <w:r w:rsidRPr="00294D5B">
        <w:t xml:space="preserve">в том числе: </w:t>
      </w:r>
      <w:r w:rsidR="00294D5B" w:rsidRPr="00294D5B">
        <w:t xml:space="preserve">  762,2</w:t>
      </w:r>
      <w:r w:rsidRPr="00294D5B">
        <w:t xml:space="preserve"> тыс. руб. -  бюджет автономного округа; </w:t>
      </w:r>
    </w:p>
    <w:p w:rsidR="003D56EE" w:rsidRPr="00294D5B" w:rsidRDefault="003D56EE" w:rsidP="003D56EE">
      <w:pPr>
        <w:ind w:firstLine="708"/>
        <w:jc w:val="both"/>
      </w:pPr>
      <w:r w:rsidRPr="00294D5B">
        <w:t xml:space="preserve">           </w:t>
      </w:r>
      <w:r w:rsidR="00294D5B" w:rsidRPr="00294D5B">
        <w:t>134,5</w:t>
      </w:r>
      <w:r w:rsidRPr="00294D5B">
        <w:t xml:space="preserve"> тыс. руб.-  бюджет муниципального образования.</w:t>
      </w:r>
    </w:p>
    <w:p w:rsidR="003D56EE" w:rsidRDefault="003D56EE" w:rsidP="00EB3323">
      <w:pPr>
        <w:ind w:right="-2" w:firstLine="360"/>
        <w:jc w:val="both"/>
      </w:pPr>
    </w:p>
    <w:p w:rsidR="00EB3323" w:rsidRPr="00FD6857" w:rsidRDefault="00EB3323" w:rsidP="00EB3323">
      <w:pPr>
        <w:ind w:right="-2" w:firstLine="360"/>
        <w:jc w:val="both"/>
      </w:pPr>
      <w:r w:rsidRPr="00FD6857">
        <w:t>планирует</w:t>
      </w:r>
      <w:r w:rsidR="003D56EE">
        <w:t>ся</w:t>
      </w:r>
      <w:r w:rsidRPr="00FD6857">
        <w:t xml:space="preserve"> проведение мероприятий: </w:t>
      </w:r>
    </w:p>
    <w:p w:rsidR="00EB3323" w:rsidRDefault="003D56EE" w:rsidP="00323B41">
      <w:pPr>
        <w:pStyle w:val="aa"/>
        <w:ind w:left="0" w:right="-2" w:firstLine="360"/>
        <w:jc w:val="both"/>
      </w:pPr>
      <w:r>
        <w:t xml:space="preserve">1. </w:t>
      </w:r>
      <w:r w:rsidR="00D15778">
        <w:t>В рамках проекта «Р</w:t>
      </w:r>
      <w:r w:rsidR="00EB3323" w:rsidRPr="00FD6857">
        <w:t>азвити</w:t>
      </w:r>
      <w:r w:rsidR="00D15778">
        <w:t>е</w:t>
      </w:r>
      <w:r w:rsidR="00EB3323" w:rsidRPr="00FD6857">
        <w:t xml:space="preserve"> каналов доступа к мировым информационным ресурсам</w:t>
      </w:r>
      <w:r w:rsidR="00D15778">
        <w:t>»</w:t>
      </w:r>
      <w:r w:rsidR="00EB3323" w:rsidRPr="00FD6857">
        <w:t xml:space="preserve"> на сумму– </w:t>
      </w:r>
      <w:r w:rsidR="0044341D">
        <w:t>212,7</w:t>
      </w:r>
      <w:r w:rsidR="00EB3323" w:rsidRPr="00FD6857">
        <w:t xml:space="preserve"> тыс.</w:t>
      </w:r>
      <w:r w:rsidR="00EB3323">
        <w:t xml:space="preserve"> </w:t>
      </w:r>
      <w:r w:rsidR="00EB3323" w:rsidRPr="00FD6857">
        <w:t xml:space="preserve">руб. (бюджет автономного округа – </w:t>
      </w:r>
      <w:r w:rsidR="0044341D">
        <w:t>180,8</w:t>
      </w:r>
      <w:r w:rsidR="00EB3323" w:rsidRPr="00FD6857">
        <w:t xml:space="preserve"> тыс.</w:t>
      </w:r>
      <w:r w:rsidR="00EB3323">
        <w:t xml:space="preserve"> </w:t>
      </w:r>
      <w:r w:rsidR="00EB3323" w:rsidRPr="00FD6857">
        <w:t>руб</w:t>
      </w:r>
      <w:r>
        <w:t>.</w:t>
      </w:r>
      <w:r w:rsidR="00EB3323" w:rsidRPr="00FD6857">
        <w:t xml:space="preserve">, бюджет Белоярского района – </w:t>
      </w:r>
      <w:r w:rsidR="0044341D">
        <w:t>31,9</w:t>
      </w:r>
      <w:r w:rsidR="00EB3323" w:rsidRPr="00FD6857">
        <w:t xml:space="preserve"> тыс</w:t>
      </w:r>
      <w:proofErr w:type="gramStart"/>
      <w:r w:rsidR="00EB3323" w:rsidRPr="00FD6857">
        <w:t>.р</w:t>
      </w:r>
      <w:proofErr w:type="gramEnd"/>
      <w:r w:rsidR="00EB3323" w:rsidRPr="00FD6857">
        <w:t>уб.).</w:t>
      </w:r>
      <w:r>
        <w:t xml:space="preserve"> Из них:</w:t>
      </w:r>
    </w:p>
    <w:p w:rsidR="003D56EE" w:rsidRPr="00294D5B" w:rsidRDefault="003D56EE" w:rsidP="00323B41">
      <w:pPr>
        <w:pStyle w:val="aa"/>
        <w:ind w:left="0" w:right="-2" w:firstLine="709"/>
        <w:jc w:val="both"/>
      </w:pPr>
      <w:r w:rsidRPr="00294D5B">
        <w:t>- на комплектование библиотечных фондов -</w:t>
      </w:r>
      <w:r w:rsidR="00294D5B" w:rsidRPr="00294D5B">
        <w:t>27,7</w:t>
      </w:r>
      <w:r w:rsidRPr="00294D5B">
        <w:t xml:space="preserve"> тыс. руб. (приобретение </w:t>
      </w:r>
      <w:r w:rsidR="00294D5B" w:rsidRPr="00294D5B">
        <w:t xml:space="preserve">92 </w:t>
      </w:r>
      <w:r w:rsidRPr="00294D5B">
        <w:t>экземпляров книг);</w:t>
      </w:r>
    </w:p>
    <w:p w:rsidR="003D56EE" w:rsidRPr="00294D5B" w:rsidRDefault="003D56EE" w:rsidP="00323B41">
      <w:pPr>
        <w:pStyle w:val="aa"/>
        <w:ind w:left="709" w:right="-2"/>
        <w:jc w:val="both"/>
      </w:pPr>
      <w:r w:rsidRPr="00294D5B">
        <w:t xml:space="preserve">- на приобретение электронной базы данных СПС </w:t>
      </w:r>
      <w:r w:rsidR="00D15778" w:rsidRPr="00294D5B">
        <w:t>«</w:t>
      </w:r>
      <w:r w:rsidRPr="00294D5B">
        <w:t>К</w:t>
      </w:r>
      <w:r w:rsidR="00D15778" w:rsidRPr="00294D5B">
        <w:t xml:space="preserve">онсультант Плюс» - </w:t>
      </w:r>
      <w:r w:rsidR="00294D5B" w:rsidRPr="00294D5B">
        <w:t>88</w:t>
      </w:r>
      <w:r w:rsidR="00D15778" w:rsidRPr="00294D5B">
        <w:t>,0 тыс. руб.;</w:t>
      </w:r>
    </w:p>
    <w:p w:rsidR="00D15778" w:rsidRPr="00294D5B" w:rsidRDefault="00D15778" w:rsidP="00323B41">
      <w:pPr>
        <w:pStyle w:val="aa"/>
        <w:ind w:left="0" w:right="-2" w:firstLine="709"/>
        <w:jc w:val="both"/>
      </w:pPr>
      <w:r w:rsidRPr="00294D5B">
        <w:t>- на периодические издания – 1</w:t>
      </w:r>
      <w:r w:rsidR="00294D5B" w:rsidRPr="00294D5B">
        <w:t>05</w:t>
      </w:r>
      <w:r w:rsidRPr="00294D5B">
        <w:t>,0 тыс. руб. (приобретение 30 комплектов литературных художественных журналов).</w:t>
      </w:r>
    </w:p>
    <w:p w:rsidR="00EB3323" w:rsidRDefault="00323B41" w:rsidP="00323B41">
      <w:pPr>
        <w:pStyle w:val="aa"/>
        <w:ind w:left="0" w:right="-2"/>
        <w:jc w:val="both"/>
      </w:pPr>
      <w:r>
        <w:t xml:space="preserve">       </w:t>
      </w:r>
      <w:r w:rsidR="00D15778">
        <w:t>2.</w:t>
      </w:r>
      <w:r w:rsidR="00EB3323" w:rsidRPr="00FD6857">
        <w:t xml:space="preserve"> </w:t>
      </w:r>
      <w:r w:rsidR="00D15778">
        <w:t>В рамках проекта «Ф</w:t>
      </w:r>
      <w:r w:rsidR="00EB3323" w:rsidRPr="00FD6857">
        <w:t>ормировани</w:t>
      </w:r>
      <w:r w:rsidR="00D15778">
        <w:t>е</w:t>
      </w:r>
      <w:r w:rsidR="00EB3323" w:rsidRPr="00FD6857">
        <w:t xml:space="preserve"> общенациональных информационных ресурсов</w:t>
      </w:r>
      <w:r w:rsidR="00D15778">
        <w:t>»</w:t>
      </w:r>
      <w:r w:rsidR="00EB3323" w:rsidRPr="00FD6857">
        <w:t xml:space="preserve"> на сумму– </w:t>
      </w:r>
      <w:r w:rsidR="0044341D">
        <w:t>384,0</w:t>
      </w:r>
      <w:r w:rsidR="00EB3323" w:rsidRPr="00FD6857">
        <w:t xml:space="preserve"> тыс.</w:t>
      </w:r>
      <w:r w:rsidR="00EB3323">
        <w:t xml:space="preserve"> </w:t>
      </w:r>
      <w:r w:rsidR="00EB3323" w:rsidRPr="00FD6857">
        <w:t xml:space="preserve">руб. (бюджет автономного округа – </w:t>
      </w:r>
      <w:r w:rsidR="0044341D">
        <w:t>326,4</w:t>
      </w:r>
      <w:r w:rsidR="00EB3323" w:rsidRPr="00FD6857">
        <w:t xml:space="preserve"> тыс.</w:t>
      </w:r>
      <w:r w:rsidR="00EB3323">
        <w:t xml:space="preserve"> </w:t>
      </w:r>
      <w:proofErr w:type="spellStart"/>
      <w:r w:rsidR="00EB3323" w:rsidRPr="00FD6857">
        <w:t>руб</w:t>
      </w:r>
      <w:proofErr w:type="spellEnd"/>
      <w:r w:rsidR="00EB3323" w:rsidRPr="00FD6857">
        <w:t xml:space="preserve">, бюджет Белоярского района – </w:t>
      </w:r>
      <w:r w:rsidR="00F563B0">
        <w:t>57,6</w:t>
      </w:r>
      <w:r w:rsidR="00EB3323" w:rsidRPr="00FD6857">
        <w:t xml:space="preserve"> тыс</w:t>
      </w:r>
      <w:proofErr w:type="gramStart"/>
      <w:r w:rsidR="00EB3323" w:rsidRPr="00FD6857">
        <w:t>.р</w:t>
      </w:r>
      <w:proofErr w:type="gramEnd"/>
      <w:r w:rsidR="00EB3323" w:rsidRPr="00FD6857">
        <w:t>уб.).</w:t>
      </w:r>
      <w:r w:rsidR="00D15778">
        <w:t xml:space="preserve"> Из них:</w:t>
      </w:r>
    </w:p>
    <w:p w:rsidR="00D15778" w:rsidRPr="0061116A" w:rsidRDefault="00D15778" w:rsidP="00323B41">
      <w:pPr>
        <w:pStyle w:val="aa"/>
        <w:ind w:left="0" w:right="-2" w:firstLine="709"/>
        <w:jc w:val="both"/>
      </w:pPr>
      <w:r w:rsidRPr="0061116A">
        <w:t>- на оплату услуг Интернет -</w:t>
      </w:r>
      <w:r w:rsidR="00294D5B" w:rsidRPr="0061116A">
        <w:t>254,0</w:t>
      </w:r>
      <w:r w:rsidRPr="0061116A">
        <w:t xml:space="preserve"> тыс. руб. (Оплата услуг Интернет в 11 объектах Учреждения);</w:t>
      </w:r>
    </w:p>
    <w:p w:rsidR="00D15778" w:rsidRPr="0061116A" w:rsidRDefault="00D15778" w:rsidP="00323B41">
      <w:pPr>
        <w:pStyle w:val="aa"/>
        <w:ind w:left="0" w:right="-2" w:firstLine="709"/>
        <w:jc w:val="both"/>
      </w:pPr>
      <w:r w:rsidRPr="0061116A">
        <w:t>- на услуги по переводу документов в машиночитаемые форматы – 6</w:t>
      </w:r>
      <w:r w:rsidR="00294D5B" w:rsidRPr="0061116A">
        <w:t>0</w:t>
      </w:r>
      <w:r w:rsidRPr="0061116A">
        <w:t>,0 тыс. руб. (Оцифровка 1</w:t>
      </w:r>
      <w:r w:rsidR="00294D5B" w:rsidRPr="0061116A">
        <w:t>200</w:t>
      </w:r>
      <w:r w:rsidRPr="0061116A">
        <w:t xml:space="preserve"> страниц</w:t>
      </w:r>
      <w:r w:rsidR="00294D5B" w:rsidRPr="0061116A">
        <w:t xml:space="preserve"> краеведческих документов</w:t>
      </w:r>
      <w:r w:rsidRPr="0061116A">
        <w:t>);</w:t>
      </w:r>
    </w:p>
    <w:p w:rsidR="00F563B0" w:rsidRPr="0061116A" w:rsidRDefault="00D15778" w:rsidP="00F563B0">
      <w:pPr>
        <w:pStyle w:val="aa"/>
        <w:ind w:left="0" w:right="-2" w:firstLine="709"/>
        <w:jc w:val="both"/>
      </w:pPr>
      <w:r w:rsidRPr="0061116A">
        <w:t xml:space="preserve">- на поставку автоматизированных библиотечно-информационных систем для осуществления электронной каталогизации - </w:t>
      </w:r>
      <w:r w:rsidR="00294D5B" w:rsidRPr="0061116A">
        <w:t>70</w:t>
      </w:r>
      <w:r w:rsidRPr="0061116A">
        <w:t>,0 тыс. руб. (обновление программного обеспечения АИБС «ИРБИС»);</w:t>
      </w:r>
    </w:p>
    <w:p w:rsidR="00F563B0" w:rsidRPr="00F563B0" w:rsidRDefault="00F563B0" w:rsidP="00F563B0">
      <w:pPr>
        <w:ind w:right="-2"/>
        <w:jc w:val="both"/>
      </w:pPr>
      <w:r w:rsidRPr="0061116A">
        <w:t xml:space="preserve">       3. В рамках проекта «Формирование нового </w:t>
      </w:r>
      <w:proofErr w:type="spellStart"/>
      <w:r w:rsidRPr="0061116A">
        <w:t>социокультурного</w:t>
      </w:r>
      <w:proofErr w:type="spellEnd"/>
      <w:r w:rsidRPr="00F563B0">
        <w:t xml:space="preserve"> пространства» на сумму– 3</w:t>
      </w:r>
      <w:r w:rsidR="0061116A">
        <w:t>00</w:t>
      </w:r>
      <w:r w:rsidR="00294D5B">
        <w:t>,0</w:t>
      </w:r>
      <w:r w:rsidRPr="00F563B0">
        <w:t xml:space="preserve"> тыс. руб. (бюджет автономного округа – </w:t>
      </w:r>
      <w:r w:rsidR="0061116A">
        <w:t>255,0</w:t>
      </w:r>
      <w:r w:rsidRPr="00F563B0">
        <w:t xml:space="preserve"> тыс. </w:t>
      </w:r>
      <w:proofErr w:type="spellStart"/>
      <w:r w:rsidRPr="00F563B0">
        <w:t>руб</w:t>
      </w:r>
      <w:proofErr w:type="spellEnd"/>
      <w:r w:rsidRPr="00F563B0">
        <w:t xml:space="preserve">, бюджет Белоярского района – </w:t>
      </w:r>
      <w:r w:rsidR="0061116A">
        <w:t>45,0</w:t>
      </w:r>
      <w:r w:rsidRPr="00F563B0">
        <w:t xml:space="preserve"> тыс</w:t>
      </w:r>
      <w:proofErr w:type="gramStart"/>
      <w:r w:rsidRPr="00F563B0">
        <w:t>.р</w:t>
      </w:r>
      <w:proofErr w:type="gramEnd"/>
      <w:r w:rsidRPr="00F563B0">
        <w:t>уб.). Из них:</w:t>
      </w:r>
    </w:p>
    <w:p w:rsidR="00F563B0" w:rsidRPr="00F563B0" w:rsidRDefault="00F563B0" w:rsidP="00F563B0">
      <w:pPr>
        <w:pStyle w:val="aa"/>
        <w:ind w:left="0" w:right="-2" w:firstLine="709"/>
        <w:jc w:val="both"/>
      </w:pPr>
      <w:r w:rsidRPr="00F563B0">
        <w:t>- на модернизацию детской зоны обслуживания в библиотеке п. Лыхма.</w:t>
      </w:r>
    </w:p>
    <w:p w:rsidR="00D15778" w:rsidRDefault="00D15778" w:rsidP="00F563B0">
      <w:pPr>
        <w:pStyle w:val="aa"/>
        <w:ind w:left="0" w:right="-2" w:firstLine="709"/>
        <w:jc w:val="both"/>
      </w:pPr>
      <w:r>
        <w:t xml:space="preserve">2. </w:t>
      </w:r>
      <w:r w:rsidRPr="001E67CD">
        <w:rPr>
          <w:b/>
        </w:rPr>
        <w:t xml:space="preserve">В рамках муниципальной программы Белоярского района «Развитие культуры Белоярского района на 2014-2020 гг.» из бюджета муниципального образования </w:t>
      </w:r>
      <w:r w:rsidRPr="00613FBA">
        <w:rPr>
          <w:b/>
        </w:rPr>
        <w:t>в 201</w:t>
      </w:r>
      <w:r w:rsidR="008A4733">
        <w:rPr>
          <w:b/>
        </w:rPr>
        <w:t>8</w:t>
      </w:r>
      <w:r w:rsidRPr="00613FBA">
        <w:rPr>
          <w:b/>
        </w:rPr>
        <w:t xml:space="preserve"> году </w:t>
      </w:r>
      <w:r w:rsidRPr="0061116A">
        <w:rPr>
          <w:b/>
        </w:rPr>
        <w:t xml:space="preserve">направлено </w:t>
      </w:r>
      <w:r w:rsidR="00613FBA" w:rsidRPr="0061116A">
        <w:rPr>
          <w:b/>
        </w:rPr>
        <w:t>1</w:t>
      </w:r>
      <w:r w:rsidR="00294D5B" w:rsidRPr="0061116A">
        <w:rPr>
          <w:b/>
        </w:rPr>
        <w:t> </w:t>
      </w:r>
      <w:r w:rsidR="00613FBA" w:rsidRPr="0061116A">
        <w:rPr>
          <w:b/>
        </w:rPr>
        <w:t>0</w:t>
      </w:r>
      <w:r w:rsidR="00294D5B" w:rsidRPr="0061116A">
        <w:rPr>
          <w:b/>
        </w:rPr>
        <w:t>26,4</w:t>
      </w:r>
      <w:r w:rsidR="00613FBA" w:rsidRPr="0061116A">
        <w:rPr>
          <w:b/>
        </w:rPr>
        <w:t xml:space="preserve"> тыс.</w:t>
      </w:r>
      <w:r w:rsidR="00613FBA" w:rsidRPr="00613FBA">
        <w:rPr>
          <w:b/>
        </w:rPr>
        <w:t xml:space="preserve"> </w:t>
      </w:r>
      <w:r w:rsidRPr="00613FBA">
        <w:rPr>
          <w:b/>
        </w:rPr>
        <w:t>руб</w:t>
      </w:r>
      <w:r w:rsidR="00613FBA" w:rsidRPr="00613FBA">
        <w:rPr>
          <w:b/>
        </w:rPr>
        <w:t>. Из них:</w:t>
      </w:r>
    </w:p>
    <w:p w:rsidR="00613FBA" w:rsidRPr="00294D5B" w:rsidRDefault="00323B41" w:rsidP="00613FBA">
      <w:pPr>
        <w:ind w:firstLine="708"/>
        <w:jc w:val="both"/>
      </w:pPr>
      <w:r>
        <w:tab/>
      </w:r>
      <w:r w:rsidR="00613FBA" w:rsidRPr="00294D5B">
        <w:t>- на мероприятия по проведению районного семинара для работников библиотек- 40,4 тыс. руб.;</w:t>
      </w:r>
    </w:p>
    <w:p w:rsidR="00613FBA" w:rsidRPr="00294D5B" w:rsidRDefault="00323B41" w:rsidP="00613FBA">
      <w:pPr>
        <w:ind w:firstLine="708"/>
        <w:jc w:val="both"/>
      </w:pPr>
      <w:r w:rsidRPr="00294D5B">
        <w:tab/>
      </w:r>
      <w:r w:rsidR="00613FBA" w:rsidRPr="00294D5B">
        <w:t>- на организацию и проведение мероприятий летней оздоровительной кампании – 50,0 тыс. руб.;</w:t>
      </w:r>
    </w:p>
    <w:p w:rsidR="00613FBA" w:rsidRPr="00294D5B" w:rsidRDefault="00323B41" w:rsidP="00613FBA">
      <w:pPr>
        <w:ind w:firstLine="708"/>
        <w:jc w:val="both"/>
      </w:pPr>
      <w:r w:rsidRPr="00294D5B">
        <w:tab/>
      </w:r>
      <w:r w:rsidR="00613FBA" w:rsidRPr="00294D5B">
        <w:t xml:space="preserve">- на гарантии и компенсации, связанные с проживанием в районах крайнего Севера – </w:t>
      </w:r>
      <w:r w:rsidR="008A4733" w:rsidRPr="00294D5B">
        <w:t>900,0</w:t>
      </w:r>
      <w:r w:rsidR="00613FBA" w:rsidRPr="00294D5B">
        <w:t xml:space="preserve"> тыс. руб.;</w:t>
      </w:r>
    </w:p>
    <w:p w:rsidR="00613FBA" w:rsidRPr="00294D5B" w:rsidRDefault="00323B41" w:rsidP="00613FBA">
      <w:pPr>
        <w:ind w:firstLine="708"/>
        <w:jc w:val="both"/>
      </w:pPr>
      <w:r w:rsidRPr="00294D5B">
        <w:tab/>
      </w:r>
      <w:r w:rsidR="00613FBA" w:rsidRPr="00294D5B">
        <w:t>- на мероприятия по формированию доступной среды жизнедеятельности для инвалидов и других маломобильных групп населения (на приобретение аудиокниг для слепых) – 36,0 тыс. руб.</w:t>
      </w:r>
    </w:p>
    <w:p w:rsidR="00613FBA" w:rsidRPr="00613FBA" w:rsidRDefault="00613FBA" w:rsidP="00613FBA">
      <w:pPr>
        <w:ind w:firstLine="708"/>
        <w:jc w:val="both"/>
      </w:pPr>
      <w:r>
        <w:t xml:space="preserve">3. </w:t>
      </w:r>
      <w:r w:rsidRPr="001E67CD">
        <w:rPr>
          <w:b/>
        </w:rPr>
        <w:t xml:space="preserve">В рамках муниципальной программы Белоярского района «Охрана окружающей среды на 2014-2020 годы» </w:t>
      </w:r>
      <w:r>
        <w:rPr>
          <w:b/>
        </w:rPr>
        <w:t>направлены</w:t>
      </w:r>
      <w:r w:rsidRPr="001E67CD">
        <w:rPr>
          <w:b/>
        </w:rPr>
        <w:t xml:space="preserve"> средства:</w:t>
      </w:r>
    </w:p>
    <w:p w:rsidR="00613FBA" w:rsidRPr="00294D5B" w:rsidRDefault="00613FBA" w:rsidP="00323B41">
      <w:pPr>
        <w:ind w:firstLine="708"/>
        <w:jc w:val="both"/>
      </w:pPr>
      <w:r w:rsidRPr="00294D5B">
        <w:t>- на проведение мероприятий, приуроченных к Международной экологической акции "Спасти  и сохранить" – 25,0 тыс. руб.</w:t>
      </w:r>
    </w:p>
    <w:p w:rsidR="00613FBA" w:rsidRDefault="00613FBA" w:rsidP="00613FBA">
      <w:pPr>
        <w:jc w:val="both"/>
      </w:pPr>
    </w:p>
    <w:p w:rsidR="00323B41" w:rsidRPr="00323B41" w:rsidRDefault="0003429C" w:rsidP="0000609A">
      <w:pPr>
        <w:ind w:right="-2" w:firstLine="284"/>
        <w:jc w:val="both"/>
        <w:rPr>
          <w:b/>
        </w:rPr>
      </w:pPr>
      <w:r>
        <w:rPr>
          <w:b/>
        </w:rPr>
        <w:lastRenderedPageBreak/>
        <w:t>1.</w:t>
      </w:r>
      <w:r w:rsidR="00323B41" w:rsidRPr="00323B41">
        <w:rPr>
          <w:b/>
        </w:rPr>
        <w:t>6. Комплектование библиотечных фондов</w:t>
      </w:r>
    </w:p>
    <w:p w:rsidR="00EB3323" w:rsidRPr="008C1122" w:rsidRDefault="00323B41" w:rsidP="00323B41">
      <w:pPr>
        <w:ind w:right="-2" w:firstLine="709"/>
        <w:jc w:val="both"/>
      </w:pPr>
      <w:r>
        <w:t>В 201</w:t>
      </w:r>
      <w:r w:rsidR="00F563B0">
        <w:t>8</w:t>
      </w:r>
      <w:r>
        <w:t xml:space="preserve"> году п</w:t>
      </w:r>
      <w:r w:rsidR="00EB3323" w:rsidRPr="008C1122">
        <w:t>родолж</w:t>
      </w:r>
      <w:r>
        <w:t>ится</w:t>
      </w:r>
      <w:r w:rsidR="00EB3323" w:rsidRPr="008C1122">
        <w:t xml:space="preserve"> реализаци</w:t>
      </w:r>
      <w:r>
        <w:t>я</w:t>
      </w:r>
      <w:r w:rsidR="00EB3323" w:rsidRPr="008C1122">
        <w:t xml:space="preserve"> мероприятий по комплектованию библиотечных фондов, автоматизации библиотечных процессов за счет внедрения информационных технологий, участие в конкурсах и программах различных уровней</w:t>
      </w:r>
      <w:r w:rsidR="00F563B0">
        <w:t>.</w:t>
      </w:r>
      <w:r w:rsidR="00EB3323" w:rsidRPr="008C1122">
        <w:t xml:space="preserve"> </w:t>
      </w:r>
    </w:p>
    <w:p w:rsidR="00BE4018" w:rsidRDefault="00BE4018" w:rsidP="00BE4018">
      <w:pPr>
        <w:jc w:val="both"/>
        <w:rPr>
          <w:b/>
        </w:rPr>
      </w:pPr>
    </w:p>
    <w:p w:rsidR="008413FE" w:rsidRDefault="0003429C" w:rsidP="0000609A">
      <w:pPr>
        <w:ind w:right="-851" w:firstLine="282"/>
        <w:jc w:val="both"/>
        <w:rPr>
          <w:b/>
          <w:bCs/>
        </w:rPr>
      </w:pPr>
      <w:r>
        <w:rPr>
          <w:b/>
          <w:bCs/>
        </w:rPr>
        <w:t>1.</w:t>
      </w:r>
      <w:r w:rsidR="00323B41">
        <w:rPr>
          <w:b/>
          <w:bCs/>
        </w:rPr>
        <w:t xml:space="preserve">7. </w:t>
      </w:r>
      <w:r w:rsidR="008413FE" w:rsidRPr="00764E4B">
        <w:rPr>
          <w:b/>
          <w:bCs/>
        </w:rPr>
        <w:t>Основные памятные и юбилейные даты в 201</w:t>
      </w:r>
      <w:r w:rsidR="00F563B0">
        <w:rPr>
          <w:b/>
          <w:bCs/>
        </w:rPr>
        <w:t>8</w:t>
      </w:r>
      <w:r w:rsidR="008413FE" w:rsidRPr="00764E4B">
        <w:rPr>
          <w:b/>
          <w:bCs/>
        </w:rPr>
        <w:t xml:space="preserve"> году</w:t>
      </w:r>
    </w:p>
    <w:p w:rsidR="008413FE" w:rsidRDefault="008413FE" w:rsidP="008413FE">
      <w:pPr>
        <w:ind w:left="284" w:right="-851" w:hanging="2"/>
        <w:jc w:val="both"/>
        <w:rPr>
          <w:b/>
          <w:bCs/>
        </w:rPr>
      </w:pPr>
    </w:p>
    <w:p w:rsidR="00F563B0" w:rsidRPr="00E91044" w:rsidRDefault="00F563B0" w:rsidP="00F563B0">
      <w:pPr>
        <w:pStyle w:val="aa"/>
        <w:ind w:left="567" w:hanging="567"/>
        <w:jc w:val="both"/>
        <w:rPr>
          <w:bCs/>
        </w:rPr>
      </w:pPr>
      <w:r>
        <w:rPr>
          <w:bCs/>
        </w:rPr>
        <w:t xml:space="preserve">1. </w:t>
      </w:r>
      <w:r w:rsidRPr="00E91044">
        <w:rPr>
          <w:bCs/>
        </w:rPr>
        <w:t xml:space="preserve">40 лет  Детской библиотеке  </w:t>
      </w:r>
      <w:r w:rsidRPr="00E91044">
        <w:t>муниципального автономного учреждения культуры Белоярского района «Белоярская централизованная библиотечная система».</w:t>
      </w:r>
    </w:p>
    <w:p w:rsidR="00F563B0" w:rsidRPr="00E91044" w:rsidRDefault="00F563B0" w:rsidP="00F563B0">
      <w:pPr>
        <w:pStyle w:val="aa"/>
        <w:ind w:left="567" w:hanging="567"/>
        <w:jc w:val="both"/>
        <w:rPr>
          <w:bCs/>
        </w:rPr>
      </w:pPr>
      <w:r>
        <w:rPr>
          <w:bCs/>
        </w:rPr>
        <w:t xml:space="preserve">2. </w:t>
      </w:r>
      <w:r w:rsidRPr="00E91044">
        <w:rPr>
          <w:bCs/>
        </w:rPr>
        <w:t>35 лет библиотеке в п. Сосновка</w:t>
      </w:r>
      <w:r w:rsidRPr="00E91044">
        <w:rPr>
          <w:b/>
        </w:rPr>
        <w:t xml:space="preserve"> </w:t>
      </w:r>
      <w:r w:rsidRPr="00E91044">
        <w:t>муниципального автономного учреждения культуры Белоярского района «Белоярская централизованная библиотечная система».</w:t>
      </w:r>
    </w:p>
    <w:p w:rsidR="008413FE" w:rsidRDefault="008413FE" w:rsidP="00E214B1">
      <w:pPr>
        <w:pStyle w:val="ad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63B0" w:rsidRDefault="00972929" w:rsidP="0000609A">
      <w:pPr>
        <w:pStyle w:val="ad"/>
        <w:ind w:firstLine="28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323B41">
        <w:rPr>
          <w:rFonts w:ascii="Times New Roman" w:hAnsi="Times New Roman" w:cs="Times New Roman"/>
          <w:b/>
          <w:sz w:val="24"/>
          <w:szCs w:val="24"/>
        </w:rPr>
        <w:t>8</w:t>
      </w:r>
      <w:r w:rsidR="00323B41" w:rsidRPr="00F563B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563B0" w:rsidRPr="00F563B0">
        <w:rPr>
          <w:rFonts w:ascii="Times New Roman" w:hAnsi="Times New Roman" w:cs="Times New Roman"/>
          <w:b/>
          <w:sz w:val="24"/>
          <w:szCs w:val="24"/>
        </w:rPr>
        <w:t xml:space="preserve">Реализация Концепции развития и поддержки чтения в </w:t>
      </w:r>
      <w:proofErr w:type="spellStart"/>
      <w:r w:rsidR="00F563B0" w:rsidRPr="00F563B0">
        <w:rPr>
          <w:rFonts w:ascii="Times New Roman" w:hAnsi="Times New Roman" w:cs="Times New Roman"/>
          <w:b/>
          <w:sz w:val="24"/>
          <w:szCs w:val="24"/>
        </w:rPr>
        <w:t>ХМАО-Югре</w:t>
      </w:r>
      <w:proofErr w:type="spellEnd"/>
      <w:r w:rsidR="00F563B0" w:rsidRPr="00F563B0">
        <w:rPr>
          <w:rFonts w:ascii="Times New Roman" w:hAnsi="Times New Roman" w:cs="Times New Roman"/>
          <w:b/>
          <w:sz w:val="24"/>
          <w:szCs w:val="24"/>
        </w:rPr>
        <w:t xml:space="preserve"> на 2018-2025 г</w:t>
      </w:r>
      <w:r w:rsidR="00F563B0" w:rsidRPr="00F563B0">
        <w:rPr>
          <w:rFonts w:ascii="Times New Roman" w:hAnsi="Times New Roman" w:cs="Times New Roman"/>
          <w:sz w:val="24"/>
          <w:szCs w:val="24"/>
        </w:rPr>
        <w:t>.</w:t>
      </w:r>
    </w:p>
    <w:p w:rsidR="00F563B0" w:rsidRDefault="00F563B0" w:rsidP="00E06AC3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F563B0">
        <w:rPr>
          <w:rFonts w:ascii="Times New Roman" w:hAnsi="Times New Roman" w:cs="Times New Roman"/>
          <w:sz w:val="24"/>
          <w:szCs w:val="24"/>
        </w:rPr>
        <w:t xml:space="preserve">еализация Концепции развития и поддержки чтения в </w:t>
      </w:r>
      <w:proofErr w:type="spellStart"/>
      <w:r w:rsidRPr="00F563B0">
        <w:rPr>
          <w:rFonts w:ascii="Times New Roman" w:hAnsi="Times New Roman" w:cs="Times New Roman"/>
          <w:sz w:val="24"/>
          <w:szCs w:val="24"/>
        </w:rPr>
        <w:t>ХМАО-Югре</w:t>
      </w:r>
      <w:proofErr w:type="spellEnd"/>
      <w:r w:rsidRPr="00F563B0">
        <w:rPr>
          <w:rFonts w:ascii="Times New Roman" w:hAnsi="Times New Roman" w:cs="Times New Roman"/>
          <w:sz w:val="24"/>
          <w:szCs w:val="24"/>
        </w:rPr>
        <w:t xml:space="preserve"> на 2018-2025 г. с целью формирования ценности чтения и возвращения чтения в круг повседневных практик населения региона как условий для всемерного повышения конкурентоспособности человеческого капитала населения Югры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6AC3" w:rsidRPr="00F563B0" w:rsidRDefault="00E06AC3" w:rsidP="00F563B0">
      <w:pPr>
        <w:pStyle w:val="ad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63B0" w:rsidRPr="00F563B0" w:rsidRDefault="00F563B0" w:rsidP="0000609A">
      <w:pPr>
        <w:pStyle w:val="ad"/>
        <w:ind w:firstLine="28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1.9. </w:t>
      </w:r>
      <w:r w:rsidRPr="00F563B0">
        <w:rPr>
          <w:rFonts w:ascii="Times New Roman" w:hAnsi="Times New Roman" w:cs="Times New Roman"/>
          <w:b/>
          <w:sz w:val="24"/>
          <w:szCs w:val="24"/>
        </w:rPr>
        <w:t xml:space="preserve">Реализация проекта «Президентская библиотека в </w:t>
      </w:r>
      <w:proofErr w:type="spellStart"/>
      <w:r w:rsidRPr="00F563B0">
        <w:rPr>
          <w:rFonts w:ascii="Times New Roman" w:hAnsi="Times New Roman" w:cs="Times New Roman"/>
          <w:b/>
          <w:sz w:val="24"/>
          <w:szCs w:val="24"/>
        </w:rPr>
        <w:t>ХМАО-Югре</w:t>
      </w:r>
      <w:proofErr w:type="spellEnd"/>
      <w:r w:rsidRPr="00F563B0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563B0" w:rsidRDefault="00F563B0" w:rsidP="00E06AC3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F563B0">
        <w:rPr>
          <w:rFonts w:ascii="Times New Roman" w:hAnsi="Times New Roman" w:cs="Times New Roman"/>
          <w:sz w:val="24"/>
          <w:szCs w:val="24"/>
        </w:rPr>
        <w:t xml:space="preserve">еализация проекта «Президентская библиотека в </w:t>
      </w:r>
      <w:proofErr w:type="spellStart"/>
      <w:r w:rsidRPr="00F563B0">
        <w:rPr>
          <w:rFonts w:ascii="Times New Roman" w:hAnsi="Times New Roman" w:cs="Times New Roman"/>
          <w:sz w:val="24"/>
          <w:szCs w:val="24"/>
        </w:rPr>
        <w:t>ХМАО-Югре</w:t>
      </w:r>
      <w:proofErr w:type="spellEnd"/>
      <w:r w:rsidRPr="00F563B0">
        <w:rPr>
          <w:rFonts w:ascii="Times New Roman" w:hAnsi="Times New Roman" w:cs="Times New Roman"/>
          <w:sz w:val="24"/>
          <w:szCs w:val="24"/>
        </w:rPr>
        <w:t>» с целью</w:t>
      </w:r>
      <w:r w:rsidRPr="00F563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сохранения, преумножения и обеспечения доступа в электронной среде к национальному культурному наследию, связанному с теорией, историей и практикой российской государственности и русским языком как государственным языком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06AC3" w:rsidRPr="00F563B0" w:rsidRDefault="00E06AC3" w:rsidP="00F563B0">
      <w:pPr>
        <w:pStyle w:val="ad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3FE" w:rsidRDefault="00F563B0" w:rsidP="0000609A">
      <w:pPr>
        <w:pStyle w:val="ad"/>
        <w:ind w:firstLine="28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1.10. </w:t>
      </w:r>
      <w:r w:rsidR="00323B41">
        <w:rPr>
          <w:rFonts w:ascii="Times New Roman" w:hAnsi="Times New Roman" w:cs="Times New Roman"/>
          <w:b/>
          <w:sz w:val="24"/>
          <w:szCs w:val="24"/>
        </w:rPr>
        <w:t>Р</w:t>
      </w:r>
      <w:r w:rsidR="00323B41" w:rsidRPr="00323B41">
        <w:rPr>
          <w:rFonts w:ascii="Times New Roman" w:hAnsi="Times New Roman" w:cs="Times New Roman"/>
          <w:b/>
          <w:sz w:val="24"/>
          <w:szCs w:val="24"/>
        </w:rPr>
        <w:t>еализация международного библиотечного проекта «Белый город – Белая Русь: литературный транзит»</w:t>
      </w:r>
    </w:p>
    <w:p w:rsidR="00323B41" w:rsidRDefault="00323B41" w:rsidP="00E06AC3">
      <w:pPr>
        <w:spacing w:line="276" w:lineRule="auto"/>
        <w:ind w:right="-2" w:firstLine="709"/>
        <w:jc w:val="both"/>
      </w:pPr>
      <w:r>
        <w:rPr>
          <w:lang w:eastAsia="en-US"/>
        </w:rPr>
        <w:t xml:space="preserve">Реализация международного библиотечного проекта </w:t>
      </w:r>
      <w:r w:rsidRPr="00DB0A91">
        <w:t>«Белый город – Белая Русь: литературный транзит»</w:t>
      </w:r>
      <w:r>
        <w:t xml:space="preserve"> </w:t>
      </w:r>
      <w:r>
        <w:rPr>
          <w:lang w:eastAsia="en-US"/>
        </w:rPr>
        <w:t>с целью в</w:t>
      </w:r>
      <w:r>
        <w:t>заимообогащения культур, взаимовыгодного библиотечного сотрудничества, направленного</w:t>
      </w:r>
      <w:r w:rsidRPr="00DB0A91">
        <w:t xml:space="preserve"> на развитие межгосударственного информац</w:t>
      </w:r>
      <w:r>
        <w:t>ионного пространства, содействия профессиональному</w:t>
      </w:r>
      <w:r w:rsidRPr="00DB0A91">
        <w:t xml:space="preserve"> </w:t>
      </w:r>
      <w:r>
        <w:t xml:space="preserve">развитию специалистов библиотек муниципального автономного учреждения культуры Белоярского района «Белоярская централизованная библиотечная система»  и Государственного учреждения «Централизованная библиотечная система </w:t>
      </w:r>
      <w:proofErr w:type="gramStart"/>
      <w:r>
        <w:t>г</w:t>
      </w:r>
      <w:proofErr w:type="gramEnd"/>
      <w:r>
        <w:t>. Витебска».</w:t>
      </w:r>
    </w:p>
    <w:p w:rsidR="00323B41" w:rsidRDefault="00323B41" w:rsidP="00E06AC3">
      <w:pPr>
        <w:spacing w:line="276" w:lineRule="auto"/>
        <w:ind w:right="-2"/>
        <w:jc w:val="both"/>
      </w:pPr>
    </w:p>
    <w:p w:rsidR="00F02692" w:rsidRDefault="00F02692" w:rsidP="00323B41">
      <w:pPr>
        <w:ind w:right="-2"/>
        <w:jc w:val="both"/>
      </w:pPr>
    </w:p>
    <w:p w:rsidR="00E06AC3" w:rsidRDefault="00E06AC3" w:rsidP="00323B41">
      <w:pPr>
        <w:ind w:right="-2"/>
        <w:jc w:val="both"/>
      </w:pPr>
    </w:p>
    <w:p w:rsidR="00E06AC3" w:rsidRDefault="00E06AC3" w:rsidP="00323B41">
      <w:pPr>
        <w:ind w:right="-2"/>
        <w:jc w:val="both"/>
      </w:pPr>
    </w:p>
    <w:p w:rsidR="00F02692" w:rsidRDefault="00F02692" w:rsidP="00323B41">
      <w:pPr>
        <w:ind w:right="-2"/>
        <w:jc w:val="both"/>
      </w:pPr>
    </w:p>
    <w:p w:rsidR="00323B41" w:rsidRPr="000C0190" w:rsidRDefault="00972929" w:rsidP="0000609A">
      <w:pPr>
        <w:ind w:right="-2" w:firstLine="284"/>
        <w:jc w:val="both"/>
        <w:rPr>
          <w:b/>
          <w:lang w:eastAsia="en-US"/>
        </w:rPr>
      </w:pPr>
      <w:r>
        <w:rPr>
          <w:b/>
          <w:lang w:eastAsia="en-US"/>
        </w:rPr>
        <w:lastRenderedPageBreak/>
        <w:t>2</w:t>
      </w:r>
      <w:r w:rsidR="000C0190" w:rsidRPr="000C0190">
        <w:rPr>
          <w:b/>
          <w:lang w:eastAsia="en-US"/>
        </w:rPr>
        <w:t>. Содержание работы</w:t>
      </w:r>
    </w:p>
    <w:p w:rsidR="00323B41" w:rsidRDefault="00323B41" w:rsidP="00323B41">
      <w:pPr>
        <w:ind w:right="-2"/>
        <w:jc w:val="both"/>
        <w:rPr>
          <w:lang w:eastAsia="en-US"/>
        </w:rPr>
      </w:pPr>
    </w:p>
    <w:p w:rsidR="00AF54DE" w:rsidRDefault="0000609A" w:rsidP="0000609A">
      <w:pPr>
        <w:tabs>
          <w:tab w:val="left" w:pos="284"/>
        </w:tabs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ab/>
      </w:r>
      <w:r w:rsidR="00972929">
        <w:rPr>
          <w:b/>
          <w:bCs/>
          <w:sz w:val="25"/>
          <w:szCs w:val="25"/>
        </w:rPr>
        <w:t>2</w:t>
      </w:r>
      <w:r w:rsidR="00AF54DE">
        <w:rPr>
          <w:b/>
          <w:bCs/>
          <w:sz w:val="25"/>
          <w:szCs w:val="25"/>
        </w:rPr>
        <w:t xml:space="preserve">.1 Стратегическое планирование </w:t>
      </w:r>
    </w:p>
    <w:p w:rsidR="00986BD0" w:rsidRDefault="00986BD0" w:rsidP="00AF54DE">
      <w:pPr>
        <w:tabs>
          <w:tab w:val="left" w:pos="660"/>
        </w:tabs>
        <w:rPr>
          <w:b/>
          <w:bCs/>
          <w:sz w:val="25"/>
          <w:szCs w:val="25"/>
        </w:rPr>
      </w:pPr>
    </w:p>
    <w:p w:rsidR="00986BD0" w:rsidRDefault="00986BD0" w:rsidP="00AF54DE">
      <w:pPr>
        <w:tabs>
          <w:tab w:val="left" w:pos="660"/>
        </w:tabs>
        <w:rPr>
          <w:b/>
          <w:bCs/>
          <w:sz w:val="25"/>
          <w:szCs w:val="25"/>
        </w:rPr>
      </w:pPr>
    </w:p>
    <w:tbl>
      <w:tblPr>
        <w:tblStyle w:val="a3"/>
        <w:tblW w:w="0" w:type="auto"/>
        <w:tblLook w:val="04A0"/>
      </w:tblPr>
      <w:tblGrid>
        <w:gridCol w:w="5532"/>
        <w:gridCol w:w="3078"/>
        <w:gridCol w:w="2474"/>
        <w:gridCol w:w="3702"/>
      </w:tblGrid>
      <w:tr w:rsidR="00986BD0" w:rsidTr="00986BD0">
        <w:tc>
          <w:tcPr>
            <w:tcW w:w="5532" w:type="dxa"/>
          </w:tcPr>
          <w:p w:rsidR="00986BD0" w:rsidRPr="00986BD0" w:rsidRDefault="00986BD0" w:rsidP="00986BD0">
            <w:pPr>
              <w:tabs>
                <w:tab w:val="left" w:pos="660"/>
              </w:tabs>
              <w:jc w:val="center"/>
              <w:rPr>
                <w:b/>
                <w:bCs/>
              </w:rPr>
            </w:pPr>
            <w:r w:rsidRPr="00986BD0">
              <w:rPr>
                <w:b/>
                <w:bCs/>
              </w:rPr>
              <w:t>Мероприятия</w:t>
            </w:r>
          </w:p>
        </w:tc>
        <w:tc>
          <w:tcPr>
            <w:tcW w:w="3078" w:type="dxa"/>
          </w:tcPr>
          <w:p w:rsidR="00986BD0" w:rsidRPr="00986BD0" w:rsidRDefault="00986BD0" w:rsidP="00986BD0">
            <w:pPr>
              <w:tabs>
                <w:tab w:val="left" w:pos="6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 исполнения</w:t>
            </w:r>
          </w:p>
        </w:tc>
        <w:tc>
          <w:tcPr>
            <w:tcW w:w="2474" w:type="dxa"/>
          </w:tcPr>
          <w:p w:rsidR="00986BD0" w:rsidRPr="00986BD0" w:rsidRDefault="00986BD0" w:rsidP="00986BD0">
            <w:pPr>
              <w:tabs>
                <w:tab w:val="left" w:pos="6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</w:t>
            </w:r>
          </w:p>
        </w:tc>
        <w:tc>
          <w:tcPr>
            <w:tcW w:w="3702" w:type="dxa"/>
          </w:tcPr>
          <w:p w:rsidR="00986BD0" w:rsidRPr="00986BD0" w:rsidRDefault="00986BD0" w:rsidP="00986BD0">
            <w:pPr>
              <w:tabs>
                <w:tab w:val="left" w:pos="6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Ответственные</w:t>
            </w:r>
          </w:p>
        </w:tc>
      </w:tr>
      <w:tr w:rsidR="00986BD0" w:rsidRPr="00B530B4" w:rsidTr="00986BD0">
        <w:tc>
          <w:tcPr>
            <w:tcW w:w="5532" w:type="dxa"/>
          </w:tcPr>
          <w:p w:rsidR="00986BD0" w:rsidRPr="00B530B4" w:rsidRDefault="00986BD0" w:rsidP="00AF54DE">
            <w:pPr>
              <w:tabs>
                <w:tab w:val="left" w:pos="660"/>
              </w:tabs>
              <w:rPr>
                <w:bCs/>
              </w:rPr>
            </w:pPr>
            <w:r w:rsidRPr="00B530B4">
              <w:rPr>
                <w:bCs/>
              </w:rPr>
              <w:t>Составление годового плана работы Учреждения</w:t>
            </w:r>
          </w:p>
        </w:tc>
        <w:tc>
          <w:tcPr>
            <w:tcW w:w="3078" w:type="dxa"/>
          </w:tcPr>
          <w:p w:rsidR="00986BD0" w:rsidRPr="00B530B4" w:rsidRDefault="00986BD0" w:rsidP="00986BD0">
            <w:pPr>
              <w:tabs>
                <w:tab w:val="left" w:pos="660"/>
              </w:tabs>
              <w:jc w:val="center"/>
              <w:rPr>
                <w:bCs/>
              </w:rPr>
            </w:pPr>
            <w:r w:rsidRPr="00B530B4">
              <w:rPr>
                <w:bCs/>
              </w:rPr>
              <w:t>ноябрь</w:t>
            </w:r>
          </w:p>
        </w:tc>
        <w:tc>
          <w:tcPr>
            <w:tcW w:w="2474" w:type="dxa"/>
          </w:tcPr>
          <w:p w:rsidR="00986BD0" w:rsidRPr="00B530B4" w:rsidRDefault="00986BD0" w:rsidP="00986BD0">
            <w:pPr>
              <w:tabs>
                <w:tab w:val="left" w:pos="660"/>
              </w:tabs>
              <w:jc w:val="center"/>
              <w:rPr>
                <w:bCs/>
              </w:rPr>
            </w:pPr>
            <w:r w:rsidRPr="00B530B4">
              <w:rPr>
                <w:bCs/>
              </w:rPr>
              <w:t>11 документов</w:t>
            </w:r>
          </w:p>
        </w:tc>
        <w:tc>
          <w:tcPr>
            <w:tcW w:w="3702" w:type="dxa"/>
          </w:tcPr>
          <w:p w:rsidR="00986BD0" w:rsidRPr="00B530B4" w:rsidRDefault="00986BD0" w:rsidP="00986BD0">
            <w:pPr>
              <w:tabs>
                <w:tab w:val="left" w:pos="660"/>
              </w:tabs>
              <w:jc w:val="center"/>
              <w:rPr>
                <w:bCs/>
              </w:rPr>
            </w:pPr>
            <w:r w:rsidRPr="00B530B4">
              <w:rPr>
                <w:bCs/>
              </w:rPr>
              <w:t>Заведующие структурными подразделениями</w:t>
            </w:r>
          </w:p>
        </w:tc>
      </w:tr>
      <w:tr w:rsidR="00986BD0" w:rsidRPr="00B530B4" w:rsidTr="00986BD0">
        <w:tc>
          <w:tcPr>
            <w:tcW w:w="5532" w:type="dxa"/>
          </w:tcPr>
          <w:p w:rsidR="00986BD0" w:rsidRPr="00B530B4" w:rsidRDefault="00986BD0" w:rsidP="00AF54DE">
            <w:pPr>
              <w:tabs>
                <w:tab w:val="left" w:pos="660"/>
              </w:tabs>
              <w:rPr>
                <w:bCs/>
              </w:rPr>
            </w:pPr>
            <w:r w:rsidRPr="00B530B4">
              <w:rPr>
                <w:bCs/>
              </w:rPr>
              <w:t>Составление годового плана работы Учреждения</w:t>
            </w:r>
          </w:p>
        </w:tc>
        <w:tc>
          <w:tcPr>
            <w:tcW w:w="3078" w:type="dxa"/>
          </w:tcPr>
          <w:p w:rsidR="00986BD0" w:rsidRPr="00B530B4" w:rsidRDefault="00986BD0" w:rsidP="00986BD0">
            <w:pPr>
              <w:tabs>
                <w:tab w:val="left" w:pos="660"/>
              </w:tabs>
              <w:jc w:val="center"/>
              <w:rPr>
                <w:bCs/>
              </w:rPr>
            </w:pPr>
            <w:r w:rsidRPr="00B530B4">
              <w:rPr>
                <w:bCs/>
              </w:rPr>
              <w:t>декабрь</w:t>
            </w:r>
          </w:p>
        </w:tc>
        <w:tc>
          <w:tcPr>
            <w:tcW w:w="2474" w:type="dxa"/>
          </w:tcPr>
          <w:p w:rsidR="00986BD0" w:rsidRPr="00B530B4" w:rsidRDefault="00986BD0" w:rsidP="00986BD0">
            <w:pPr>
              <w:tabs>
                <w:tab w:val="left" w:pos="660"/>
              </w:tabs>
              <w:jc w:val="center"/>
              <w:rPr>
                <w:bCs/>
              </w:rPr>
            </w:pPr>
            <w:r w:rsidRPr="00B530B4">
              <w:rPr>
                <w:bCs/>
              </w:rPr>
              <w:t>2 документа</w:t>
            </w:r>
          </w:p>
        </w:tc>
        <w:tc>
          <w:tcPr>
            <w:tcW w:w="3702" w:type="dxa"/>
          </w:tcPr>
          <w:p w:rsidR="00986BD0" w:rsidRPr="00B530B4" w:rsidRDefault="00986BD0" w:rsidP="00986BD0">
            <w:pPr>
              <w:tabs>
                <w:tab w:val="left" w:pos="660"/>
              </w:tabs>
              <w:jc w:val="center"/>
              <w:rPr>
                <w:bCs/>
              </w:rPr>
            </w:pPr>
            <w:r w:rsidRPr="00B530B4">
              <w:rPr>
                <w:bCs/>
              </w:rPr>
              <w:t>Заведующий отделом маркетинга, рекламы и массовой работы</w:t>
            </w:r>
          </w:p>
        </w:tc>
      </w:tr>
      <w:tr w:rsidR="00986BD0" w:rsidRPr="00B530B4" w:rsidTr="00986BD0">
        <w:tc>
          <w:tcPr>
            <w:tcW w:w="5532" w:type="dxa"/>
          </w:tcPr>
          <w:p w:rsidR="00986BD0" w:rsidRPr="00B530B4" w:rsidRDefault="00986BD0" w:rsidP="00AF54DE">
            <w:pPr>
              <w:tabs>
                <w:tab w:val="left" w:pos="660"/>
              </w:tabs>
              <w:rPr>
                <w:bCs/>
              </w:rPr>
            </w:pPr>
            <w:r w:rsidRPr="00B530B4">
              <w:rPr>
                <w:bCs/>
              </w:rPr>
              <w:t>Составление ежемесячных статистических и аналитических отчетов работы структурных подразделений</w:t>
            </w:r>
          </w:p>
        </w:tc>
        <w:tc>
          <w:tcPr>
            <w:tcW w:w="3078" w:type="dxa"/>
          </w:tcPr>
          <w:p w:rsidR="00986BD0" w:rsidRPr="00B530B4" w:rsidRDefault="00986BD0" w:rsidP="00986BD0">
            <w:pPr>
              <w:tabs>
                <w:tab w:val="left" w:pos="660"/>
              </w:tabs>
              <w:jc w:val="center"/>
              <w:rPr>
                <w:bCs/>
              </w:rPr>
            </w:pPr>
            <w:r w:rsidRPr="00B530B4">
              <w:rPr>
                <w:bCs/>
              </w:rPr>
              <w:t>До 20 числа каждого месяца</w:t>
            </w:r>
          </w:p>
        </w:tc>
        <w:tc>
          <w:tcPr>
            <w:tcW w:w="2474" w:type="dxa"/>
          </w:tcPr>
          <w:p w:rsidR="00986BD0" w:rsidRPr="00B530B4" w:rsidRDefault="00986BD0" w:rsidP="00986BD0">
            <w:pPr>
              <w:tabs>
                <w:tab w:val="left" w:pos="660"/>
              </w:tabs>
              <w:jc w:val="center"/>
              <w:rPr>
                <w:bCs/>
              </w:rPr>
            </w:pPr>
            <w:r w:rsidRPr="00B530B4">
              <w:rPr>
                <w:bCs/>
              </w:rPr>
              <w:t>11 документов</w:t>
            </w:r>
          </w:p>
        </w:tc>
        <w:tc>
          <w:tcPr>
            <w:tcW w:w="3702" w:type="dxa"/>
          </w:tcPr>
          <w:p w:rsidR="00986BD0" w:rsidRPr="00B530B4" w:rsidRDefault="00986BD0" w:rsidP="00986BD0">
            <w:pPr>
              <w:tabs>
                <w:tab w:val="left" w:pos="660"/>
              </w:tabs>
              <w:jc w:val="center"/>
              <w:rPr>
                <w:bCs/>
              </w:rPr>
            </w:pPr>
            <w:r w:rsidRPr="00B530B4">
              <w:rPr>
                <w:bCs/>
              </w:rPr>
              <w:t>Заведующие структурными подразделениями</w:t>
            </w:r>
          </w:p>
        </w:tc>
      </w:tr>
      <w:tr w:rsidR="00986BD0" w:rsidRPr="00B530B4" w:rsidTr="00986BD0">
        <w:tc>
          <w:tcPr>
            <w:tcW w:w="5532" w:type="dxa"/>
          </w:tcPr>
          <w:p w:rsidR="00986BD0" w:rsidRPr="00B530B4" w:rsidRDefault="00986BD0" w:rsidP="00986BD0">
            <w:pPr>
              <w:tabs>
                <w:tab w:val="left" w:pos="660"/>
              </w:tabs>
              <w:rPr>
                <w:bCs/>
              </w:rPr>
            </w:pPr>
            <w:r w:rsidRPr="00B530B4">
              <w:rPr>
                <w:bCs/>
              </w:rPr>
              <w:t>Составление ежемесячного статистического и аналитического отчета работы Учреждения</w:t>
            </w:r>
          </w:p>
        </w:tc>
        <w:tc>
          <w:tcPr>
            <w:tcW w:w="3078" w:type="dxa"/>
          </w:tcPr>
          <w:p w:rsidR="00986BD0" w:rsidRPr="00B530B4" w:rsidRDefault="00986BD0" w:rsidP="00986BD0">
            <w:pPr>
              <w:tabs>
                <w:tab w:val="left" w:pos="660"/>
              </w:tabs>
              <w:jc w:val="center"/>
              <w:rPr>
                <w:bCs/>
              </w:rPr>
            </w:pPr>
            <w:r w:rsidRPr="00B530B4">
              <w:rPr>
                <w:bCs/>
              </w:rPr>
              <w:t>До 25 числа каждого месяца</w:t>
            </w:r>
          </w:p>
        </w:tc>
        <w:tc>
          <w:tcPr>
            <w:tcW w:w="2474" w:type="dxa"/>
          </w:tcPr>
          <w:p w:rsidR="00986BD0" w:rsidRPr="00B530B4" w:rsidRDefault="00986BD0" w:rsidP="00986BD0">
            <w:pPr>
              <w:tabs>
                <w:tab w:val="left" w:pos="660"/>
              </w:tabs>
              <w:jc w:val="center"/>
              <w:rPr>
                <w:bCs/>
              </w:rPr>
            </w:pPr>
            <w:r w:rsidRPr="00B530B4">
              <w:rPr>
                <w:bCs/>
              </w:rPr>
              <w:t>1 документ</w:t>
            </w:r>
          </w:p>
        </w:tc>
        <w:tc>
          <w:tcPr>
            <w:tcW w:w="3702" w:type="dxa"/>
          </w:tcPr>
          <w:p w:rsidR="00986BD0" w:rsidRPr="00B530B4" w:rsidRDefault="00986BD0" w:rsidP="00986BD0">
            <w:pPr>
              <w:tabs>
                <w:tab w:val="left" w:pos="660"/>
              </w:tabs>
              <w:jc w:val="center"/>
              <w:rPr>
                <w:bCs/>
              </w:rPr>
            </w:pPr>
            <w:r w:rsidRPr="00B530B4">
              <w:rPr>
                <w:bCs/>
              </w:rPr>
              <w:t>Заведующий отделом маркетинга, рекламы и массовой работы</w:t>
            </w:r>
          </w:p>
        </w:tc>
      </w:tr>
      <w:tr w:rsidR="00986BD0" w:rsidRPr="00B530B4" w:rsidTr="00986BD0">
        <w:tc>
          <w:tcPr>
            <w:tcW w:w="5532" w:type="dxa"/>
          </w:tcPr>
          <w:p w:rsidR="00986BD0" w:rsidRPr="00B530B4" w:rsidRDefault="00986BD0" w:rsidP="00986BD0">
            <w:pPr>
              <w:tabs>
                <w:tab w:val="left" w:pos="660"/>
              </w:tabs>
              <w:rPr>
                <w:bCs/>
              </w:rPr>
            </w:pPr>
            <w:r w:rsidRPr="00B530B4">
              <w:rPr>
                <w:bCs/>
              </w:rPr>
              <w:t>Составление ежеквартальных информационных отчетов по направлениям деятельности</w:t>
            </w:r>
          </w:p>
        </w:tc>
        <w:tc>
          <w:tcPr>
            <w:tcW w:w="3078" w:type="dxa"/>
          </w:tcPr>
          <w:p w:rsidR="00986BD0" w:rsidRPr="00B530B4" w:rsidRDefault="00986BD0" w:rsidP="00986BD0">
            <w:pPr>
              <w:tabs>
                <w:tab w:val="left" w:pos="660"/>
              </w:tabs>
              <w:jc w:val="center"/>
              <w:rPr>
                <w:bCs/>
              </w:rPr>
            </w:pPr>
            <w:r w:rsidRPr="00B530B4">
              <w:rPr>
                <w:bCs/>
              </w:rPr>
              <w:t>Ежеквартально до 20 числа</w:t>
            </w:r>
          </w:p>
        </w:tc>
        <w:tc>
          <w:tcPr>
            <w:tcW w:w="2474" w:type="dxa"/>
          </w:tcPr>
          <w:p w:rsidR="00986BD0" w:rsidRPr="00B530B4" w:rsidRDefault="00986BD0" w:rsidP="00986BD0">
            <w:pPr>
              <w:tabs>
                <w:tab w:val="left" w:pos="660"/>
              </w:tabs>
              <w:jc w:val="center"/>
              <w:rPr>
                <w:bCs/>
              </w:rPr>
            </w:pPr>
            <w:r w:rsidRPr="00B530B4">
              <w:rPr>
                <w:bCs/>
              </w:rPr>
              <w:t>11 документов</w:t>
            </w:r>
          </w:p>
        </w:tc>
        <w:tc>
          <w:tcPr>
            <w:tcW w:w="3702" w:type="dxa"/>
          </w:tcPr>
          <w:p w:rsidR="00986BD0" w:rsidRPr="00B530B4" w:rsidRDefault="00986BD0" w:rsidP="00986BD0">
            <w:pPr>
              <w:tabs>
                <w:tab w:val="left" w:pos="660"/>
              </w:tabs>
              <w:jc w:val="center"/>
              <w:rPr>
                <w:bCs/>
              </w:rPr>
            </w:pPr>
            <w:r w:rsidRPr="00B530B4">
              <w:rPr>
                <w:bCs/>
              </w:rPr>
              <w:t>Заведующие структурными подразделениями</w:t>
            </w:r>
          </w:p>
        </w:tc>
      </w:tr>
      <w:tr w:rsidR="00986BD0" w:rsidRPr="00B530B4" w:rsidTr="00986BD0">
        <w:tc>
          <w:tcPr>
            <w:tcW w:w="5532" w:type="dxa"/>
          </w:tcPr>
          <w:p w:rsidR="00986BD0" w:rsidRPr="00B530B4" w:rsidRDefault="00986BD0" w:rsidP="00986BD0">
            <w:pPr>
              <w:tabs>
                <w:tab w:val="left" w:pos="660"/>
              </w:tabs>
              <w:rPr>
                <w:bCs/>
              </w:rPr>
            </w:pPr>
            <w:r w:rsidRPr="00B530B4">
              <w:rPr>
                <w:bCs/>
              </w:rPr>
              <w:t>Составление ежеквартального информационного отчета по направлениям деятельности</w:t>
            </w:r>
          </w:p>
        </w:tc>
        <w:tc>
          <w:tcPr>
            <w:tcW w:w="3078" w:type="dxa"/>
          </w:tcPr>
          <w:p w:rsidR="00986BD0" w:rsidRPr="00B530B4" w:rsidRDefault="00986BD0" w:rsidP="00986BD0">
            <w:pPr>
              <w:tabs>
                <w:tab w:val="left" w:pos="660"/>
              </w:tabs>
              <w:jc w:val="center"/>
              <w:rPr>
                <w:bCs/>
              </w:rPr>
            </w:pPr>
            <w:r w:rsidRPr="00B530B4">
              <w:rPr>
                <w:bCs/>
              </w:rPr>
              <w:t>Ежеквартально до 25 числа</w:t>
            </w:r>
          </w:p>
        </w:tc>
        <w:tc>
          <w:tcPr>
            <w:tcW w:w="2474" w:type="dxa"/>
          </w:tcPr>
          <w:p w:rsidR="00986BD0" w:rsidRPr="00B530B4" w:rsidRDefault="00986BD0" w:rsidP="00986BD0">
            <w:pPr>
              <w:tabs>
                <w:tab w:val="left" w:pos="660"/>
              </w:tabs>
              <w:jc w:val="center"/>
              <w:rPr>
                <w:bCs/>
              </w:rPr>
            </w:pPr>
            <w:r w:rsidRPr="00B530B4">
              <w:rPr>
                <w:bCs/>
              </w:rPr>
              <w:t>1 документ</w:t>
            </w:r>
          </w:p>
        </w:tc>
        <w:tc>
          <w:tcPr>
            <w:tcW w:w="3702" w:type="dxa"/>
          </w:tcPr>
          <w:p w:rsidR="00986BD0" w:rsidRPr="00B530B4" w:rsidRDefault="00986BD0" w:rsidP="002632A0">
            <w:pPr>
              <w:tabs>
                <w:tab w:val="left" w:pos="660"/>
              </w:tabs>
              <w:jc w:val="center"/>
              <w:rPr>
                <w:bCs/>
              </w:rPr>
            </w:pPr>
            <w:r w:rsidRPr="00B530B4">
              <w:rPr>
                <w:bCs/>
              </w:rPr>
              <w:t>Заведующий отделом маркетинга, рекламы и массовой работы</w:t>
            </w:r>
          </w:p>
        </w:tc>
      </w:tr>
    </w:tbl>
    <w:p w:rsidR="00323B41" w:rsidRPr="00B530B4" w:rsidRDefault="00323B41" w:rsidP="00323B41">
      <w:pPr>
        <w:ind w:right="-2"/>
        <w:jc w:val="both"/>
        <w:rPr>
          <w:lang w:eastAsia="en-US"/>
        </w:rPr>
      </w:pPr>
    </w:p>
    <w:p w:rsidR="00986BD0" w:rsidRPr="001832CB" w:rsidRDefault="00972929" w:rsidP="00323B41">
      <w:pPr>
        <w:ind w:right="-2"/>
        <w:jc w:val="both"/>
        <w:rPr>
          <w:b/>
          <w:color w:val="FF0000"/>
          <w:lang w:eastAsia="en-US"/>
        </w:rPr>
      </w:pPr>
      <w:r>
        <w:rPr>
          <w:b/>
          <w:lang w:eastAsia="en-US"/>
        </w:rPr>
        <w:t>2</w:t>
      </w:r>
      <w:r w:rsidR="00652069" w:rsidRPr="00652069">
        <w:rPr>
          <w:b/>
          <w:lang w:eastAsia="en-US"/>
        </w:rPr>
        <w:t>.2. Маркетинг и реклама</w:t>
      </w:r>
      <w:r w:rsidR="001832CB">
        <w:rPr>
          <w:b/>
          <w:lang w:eastAsia="en-US"/>
        </w:rPr>
        <w:t xml:space="preserve"> </w:t>
      </w:r>
    </w:p>
    <w:p w:rsidR="00986BD0" w:rsidRPr="001832CB" w:rsidRDefault="00986BD0" w:rsidP="00323B41">
      <w:pPr>
        <w:ind w:right="-2"/>
        <w:jc w:val="both"/>
        <w:rPr>
          <w:color w:val="FF0000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5532"/>
        <w:gridCol w:w="3078"/>
        <w:gridCol w:w="2474"/>
        <w:gridCol w:w="3702"/>
      </w:tblGrid>
      <w:tr w:rsidR="00652069" w:rsidRPr="00986BD0" w:rsidTr="002632A0">
        <w:tc>
          <w:tcPr>
            <w:tcW w:w="5532" w:type="dxa"/>
          </w:tcPr>
          <w:p w:rsidR="00652069" w:rsidRPr="00652069" w:rsidRDefault="00652069" w:rsidP="002632A0">
            <w:pPr>
              <w:tabs>
                <w:tab w:val="left" w:pos="660"/>
              </w:tabs>
              <w:jc w:val="center"/>
              <w:rPr>
                <w:b/>
                <w:bCs/>
              </w:rPr>
            </w:pPr>
            <w:r w:rsidRPr="00652069">
              <w:rPr>
                <w:b/>
                <w:bCs/>
              </w:rPr>
              <w:t>Мероприятия</w:t>
            </w:r>
          </w:p>
        </w:tc>
        <w:tc>
          <w:tcPr>
            <w:tcW w:w="3078" w:type="dxa"/>
          </w:tcPr>
          <w:p w:rsidR="00652069" w:rsidRPr="00652069" w:rsidRDefault="00652069" w:rsidP="002632A0">
            <w:pPr>
              <w:tabs>
                <w:tab w:val="left" w:pos="660"/>
              </w:tabs>
              <w:jc w:val="center"/>
              <w:rPr>
                <w:b/>
                <w:bCs/>
              </w:rPr>
            </w:pPr>
            <w:r w:rsidRPr="00652069">
              <w:rPr>
                <w:b/>
                <w:bCs/>
              </w:rPr>
              <w:t>Сроки исполнения</w:t>
            </w:r>
          </w:p>
        </w:tc>
        <w:tc>
          <w:tcPr>
            <w:tcW w:w="2474" w:type="dxa"/>
          </w:tcPr>
          <w:p w:rsidR="00652069" w:rsidRPr="00652069" w:rsidRDefault="00652069" w:rsidP="002632A0">
            <w:pPr>
              <w:tabs>
                <w:tab w:val="left" w:pos="660"/>
              </w:tabs>
              <w:jc w:val="center"/>
              <w:rPr>
                <w:b/>
                <w:bCs/>
              </w:rPr>
            </w:pPr>
            <w:r w:rsidRPr="00652069">
              <w:rPr>
                <w:b/>
                <w:bCs/>
              </w:rPr>
              <w:t>Объем</w:t>
            </w:r>
          </w:p>
        </w:tc>
        <w:tc>
          <w:tcPr>
            <w:tcW w:w="3702" w:type="dxa"/>
          </w:tcPr>
          <w:p w:rsidR="00652069" w:rsidRPr="00652069" w:rsidRDefault="00652069" w:rsidP="002632A0">
            <w:pPr>
              <w:tabs>
                <w:tab w:val="left" w:pos="660"/>
              </w:tabs>
              <w:jc w:val="center"/>
              <w:rPr>
                <w:b/>
                <w:bCs/>
              </w:rPr>
            </w:pPr>
            <w:r w:rsidRPr="00652069">
              <w:rPr>
                <w:b/>
                <w:bCs/>
              </w:rPr>
              <w:t>Ответственные</w:t>
            </w:r>
          </w:p>
        </w:tc>
      </w:tr>
      <w:tr w:rsidR="00652069" w:rsidRPr="00986BD0" w:rsidTr="002632A0">
        <w:tc>
          <w:tcPr>
            <w:tcW w:w="5532" w:type="dxa"/>
          </w:tcPr>
          <w:p w:rsidR="00652069" w:rsidRPr="00652069" w:rsidRDefault="00652069" w:rsidP="002632A0">
            <w:pPr>
              <w:tabs>
                <w:tab w:val="left" w:pos="660"/>
              </w:tabs>
              <w:jc w:val="center"/>
              <w:rPr>
                <w:b/>
                <w:bCs/>
              </w:rPr>
            </w:pPr>
            <w:r w:rsidRPr="00652069">
              <w:rPr>
                <w:b/>
                <w:bCs/>
              </w:rPr>
              <w:t>Маркетинг: мероприятия</w:t>
            </w:r>
          </w:p>
        </w:tc>
        <w:tc>
          <w:tcPr>
            <w:tcW w:w="3078" w:type="dxa"/>
          </w:tcPr>
          <w:p w:rsidR="00652069" w:rsidRPr="00652069" w:rsidRDefault="00652069" w:rsidP="002632A0">
            <w:pPr>
              <w:tabs>
                <w:tab w:val="left" w:pos="660"/>
              </w:tabs>
              <w:jc w:val="center"/>
              <w:rPr>
                <w:b/>
                <w:bCs/>
              </w:rPr>
            </w:pPr>
          </w:p>
        </w:tc>
        <w:tc>
          <w:tcPr>
            <w:tcW w:w="2474" w:type="dxa"/>
          </w:tcPr>
          <w:p w:rsidR="00652069" w:rsidRPr="00652069" w:rsidRDefault="00652069" w:rsidP="002632A0">
            <w:pPr>
              <w:tabs>
                <w:tab w:val="left" w:pos="660"/>
              </w:tabs>
              <w:jc w:val="center"/>
              <w:rPr>
                <w:b/>
                <w:bCs/>
              </w:rPr>
            </w:pPr>
          </w:p>
        </w:tc>
        <w:tc>
          <w:tcPr>
            <w:tcW w:w="3702" w:type="dxa"/>
          </w:tcPr>
          <w:p w:rsidR="00652069" w:rsidRPr="00652069" w:rsidRDefault="00652069" w:rsidP="002632A0">
            <w:pPr>
              <w:tabs>
                <w:tab w:val="left" w:pos="660"/>
              </w:tabs>
              <w:jc w:val="center"/>
              <w:rPr>
                <w:b/>
                <w:bCs/>
              </w:rPr>
            </w:pPr>
          </w:p>
        </w:tc>
      </w:tr>
      <w:tr w:rsidR="00652069" w:rsidRPr="00986BD0" w:rsidTr="002632A0">
        <w:tc>
          <w:tcPr>
            <w:tcW w:w="5532" w:type="dxa"/>
          </w:tcPr>
          <w:p w:rsidR="00652069" w:rsidRPr="00652069" w:rsidRDefault="00652069" w:rsidP="002632A0">
            <w:pPr>
              <w:tabs>
                <w:tab w:val="left" w:pos="660"/>
              </w:tabs>
              <w:rPr>
                <w:bCs/>
              </w:rPr>
            </w:pPr>
            <w:r w:rsidRPr="00652069">
              <w:rPr>
                <w:bCs/>
              </w:rPr>
              <w:t>Маркетинговые опросы пользователей библиотеки о степени удовлетворенности её деятельностью методом анкетирования</w:t>
            </w:r>
          </w:p>
        </w:tc>
        <w:tc>
          <w:tcPr>
            <w:tcW w:w="3078" w:type="dxa"/>
          </w:tcPr>
          <w:p w:rsidR="00652069" w:rsidRPr="00652069" w:rsidRDefault="00652069" w:rsidP="002632A0">
            <w:pPr>
              <w:tabs>
                <w:tab w:val="left" w:pos="660"/>
              </w:tabs>
              <w:jc w:val="center"/>
              <w:rPr>
                <w:bCs/>
              </w:rPr>
            </w:pPr>
            <w:r w:rsidRPr="00652069">
              <w:rPr>
                <w:bCs/>
              </w:rPr>
              <w:t>В течение года</w:t>
            </w:r>
          </w:p>
        </w:tc>
        <w:tc>
          <w:tcPr>
            <w:tcW w:w="2474" w:type="dxa"/>
          </w:tcPr>
          <w:p w:rsidR="00652069" w:rsidRPr="00652069" w:rsidRDefault="00652069" w:rsidP="002632A0">
            <w:pPr>
              <w:tabs>
                <w:tab w:val="left" w:pos="660"/>
              </w:tabs>
              <w:jc w:val="center"/>
              <w:rPr>
                <w:bCs/>
              </w:rPr>
            </w:pPr>
            <w:r w:rsidRPr="00652069">
              <w:rPr>
                <w:bCs/>
              </w:rPr>
              <w:t>2 исследования, анализ анкет, протокол</w:t>
            </w:r>
          </w:p>
        </w:tc>
        <w:tc>
          <w:tcPr>
            <w:tcW w:w="3702" w:type="dxa"/>
          </w:tcPr>
          <w:p w:rsidR="00652069" w:rsidRPr="00652069" w:rsidRDefault="00652069" w:rsidP="002632A0">
            <w:pPr>
              <w:tabs>
                <w:tab w:val="left" w:pos="660"/>
              </w:tabs>
              <w:jc w:val="center"/>
              <w:rPr>
                <w:bCs/>
              </w:rPr>
            </w:pPr>
            <w:r w:rsidRPr="00652069">
              <w:rPr>
                <w:bCs/>
              </w:rPr>
              <w:t>Заведующий отделом маркетинга, рекламы и массовой работы</w:t>
            </w:r>
          </w:p>
        </w:tc>
      </w:tr>
      <w:tr w:rsidR="00652069" w:rsidRPr="00986BD0" w:rsidTr="002632A0">
        <w:tc>
          <w:tcPr>
            <w:tcW w:w="5532" w:type="dxa"/>
          </w:tcPr>
          <w:p w:rsidR="00652069" w:rsidRPr="00652069" w:rsidRDefault="00652069" w:rsidP="002632A0">
            <w:pPr>
              <w:tabs>
                <w:tab w:val="left" w:pos="660"/>
              </w:tabs>
              <w:rPr>
                <w:bCs/>
              </w:rPr>
            </w:pPr>
            <w:r w:rsidRPr="00652069">
              <w:rPr>
                <w:bCs/>
              </w:rPr>
              <w:t>Проведение опросов на сайте библиотек, социальных сетях</w:t>
            </w:r>
          </w:p>
        </w:tc>
        <w:tc>
          <w:tcPr>
            <w:tcW w:w="3078" w:type="dxa"/>
          </w:tcPr>
          <w:p w:rsidR="00652069" w:rsidRPr="00652069" w:rsidRDefault="00652069" w:rsidP="002632A0">
            <w:pPr>
              <w:tabs>
                <w:tab w:val="left" w:pos="660"/>
              </w:tabs>
              <w:jc w:val="center"/>
              <w:rPr>
                <w:bCs/>
              </w:rPr>
            </w:pPr>
            <w:r w:rsidRPr="00652069">
              <w:rPr>
                <w:bCs/>
              </w:rPr>
              <w:t>В течение года</w:t>
            </w:r>
          </w:p>
        </w:tc>
        <w:tc>
          <w:tcPr>
            <w:tcW w:w="2474" w:type="dxa"/>
          </w:tcPr>
          <w:p w:rsidR="00652069" w:rsidRPr="00652069" w:rsidRDefault="00652069" w:rsidP="002632A0">
            <w:pPr>
              <w:tabs>
                <w:tab w:val="left" w:pos="660"/>
              </w:tabs>
              <w:jc w:val="center"/>
              <w:rPr>
                <w:bCs/>
              </w:rPr>
            </w:pPr>
            <w:r w:rsidRPr="00652069">
              <w:rPr>
                <w:bCs/>
              </w:rPr>
              <w:t>3 опроса, анализ</w:t>
            </w:r>
          </w:p>
        </w:tc>
        <w:tc>
          <w:tcPr>
            <w:tcW w:w="3702" w:type="dxa"/>
          </w:tcPr>
          <w:p w:rsidR="00652069" w:rsidRPr="00652069" w:rsidRDefault="00652069" w:rsidP="002632A0">
            <w:pPr>
              <w:tabs>
                <w:tab w:val="left" w:pos="660"/>
              </w:tabs>
              <w:jc w:val="center"/>
              <w:rPr>
                <w:bCs/>
              </w:rPr>
            </w:pPr>
            <w:proofErr w:type="spellStart"/>
            <w:r w:rsidRPr="00652069">
              <w:rPr>
                <w:bCs/>
              </w:rPr>
              <w:t>ОМРиМР</w:t>
            </w:r>
            <w:proofErr w:type="spellEnd"/>
          </w:p>
        </w:tc>
      </w:tr>
      <w:tr w:rsidR="00652069" w:rsidRPr="00986BD0" w:rsidTr="002632A0">
        <w:tc>
          <w:tcPr>
            <w:tcW w:w="5532" w:type="dxa"/>
          </w:tcPr>
          <w:p w:rsidR="00652069" w:rsidRPr="00652069" w:rsidRDefault="00652069" w:rsidP="002632A0">
            <w:pPr>
              <w:tabs>
                <w:tab w:val="left" w:pos="660"/>
              </w:tabs>
              <w:rPr>
                <w:bCs/>
              </w:rPr>
            </w:pPr>
            <w:r w:rsidRPr="00652069">
              <w:rPr>
                <w:bCs/>
              </w:rPr>
              <w:t xml:space="preserve">Освещение деятельности Учреждения в средствах </w:t>
            </w:r>
            <w:r w:rsidRPr="00652069">
              <w:rPr>
                <w:bCs/>
              </w:rPr>
              <w:lastRenderedPageBreak/>
              <w:t xml:space="preserve">массовой информации, профессиональной и местной печати </w:t>
            </w:r>
          </w:p>
        </w:tc>
        <w:tc>
          <w:tcPr>
            <w:tcW w:w="3078" w:type="dxa"/>
          </w:tcPr>
          <w:p w:rsidR="00652069" w:rsidRPr="00652069" w:rsidRDefault="00652069" w:rsidP="002632A0">
            <w:pPr>
              <w:tabs>
                <w:tab w:val="left" w:pos="660"/>
              </w:tabs>
              <w:jc w:val="center"/>
              <w:rPr>
                <w:bCs/>
              </w:rPr>
            </w:pPr>
            <w:r w:rsidRPr="00652069">
              <w:rPr>
                <w:bCs/>
              </w:rPr>
              <w:lastRenderedPageBreak/>
              <w:t>В течение года</w:t>
            </w:r>
          </w:p>
        </w:tc>
        <w:tc>
          <w:tcPr>
            <w:tcW w:w="2474" w:type="dxa"/>
          </w:tcPr>
          <w:p w:rsidR="00652069" w:rsidRPr="00652069" w:rsidRDefault="00652069" w:rsidP="002632A0">
            <w:pPr>
              <w:tabs>
                <w:tab w:val="left" w:pos="660"/>
              </w:tabs>
              <w:jc w:val="center"/>
              <w:rPr>
                <w:bCs/>
              </w:rPr>
            </w:pPr>
          </w:p>
        </w:tc>
        <w:tc>
          <w:tcPr>
            <w:tcW w:w="3702" w:type="dxa"/>
          </w:tcPr>
          <w:p w:rsidR="00652069" w:rsidRPr="00652069" w:rsidRDefault="00652069" w:rsidP="002632A0">
            <w:pPr>
              <w:tabs>
                <w:tab w:val="left" w:pos="660"/>
              </w:tabs>
              <w:jc w:val="center"/>
              <w:rPr>
                <w:bCs/>
              </w:rPr>
            </w:pPr>
            <w:proofErr w:type="spellStart"/>
            <w:r w:rsidRPr="00652069">
              <w:rPr>
                <w:bCs/>
              </w:rPr>
              <w:t>ОМРиМР</w:t>
            </w:r>
            <w:proofErr w:type="spellEnd"/>
          </w:p>
        </w:tc>
      </w:tr>
      <w:tr w:rsidR="00652069" w:rsidRPr="00986BD0" w:rsidTr="002632A0">
        <w:tc>
          <w:tcPr>
            <w:tcW w:w="5532" w:type="dxa"/>
          </w:tcPr>
          <w:p w:rsidR="00652069" w:rsidRPr="00652069" w:rsidRDefault="00652069" w:rsidP="00652069">
            <w:pPr>
              <w:tabs>
                <w:tab w:val="left" w:pos="660"/>
              </w:tabs>
              <w:jc w:val="center"/>
              <w:rPr>
                <w:b/>
                <w:bCs/>
              </w:rPr>
            </w:pPr>
            <w:r w:rsidRPr="00652069">
              <w:rPr>
                <w:b/>
                <w:bCs/>
              </w:rPr>
              <w:lastRenderedPageBreak/>
              <w:t>Реклама:</w:t>
            </w:r>
          </w:p>
        </w:tc>
        <w:tc>
          <w:tcPr>
            <w:tcW w:w="3078" w:type="dxa"/>
          </w:tcPr>
          <w:p w:rsidR="00652069" w:rsidRPr="00652069" w:rsidRDefault="00652069" w:rsidP="002632A0">
            <w:pPr>
              <w:tabs>
                <w:tab w:val="left" w:pos="660"/>
              </w:tabs>
              <w:jc w:val="center"/>
              <w:rPr>
                <w:bCs/>
              </w:rPr>
            </w:pPr>
          </w:p>
        </w:tc>
        <w:tc>
          <w:tcPr>
            <w:tcW w:w="2474" w:type="dxa"/>
          </w:tcPr>
          <w:p w:rsidR="00652069" w:rsidRPr="00652069" w:rsidRDefault="00652069" w:rsidP="002632A0">
            <w:pPr>
              <w:tabs>
                <w:tab w:val="left" w:pos="660"/>
              </w:tabs>
              <w:jc w:val="center"/>
              <w:rPr>
                <w:bCs/>
              </w:rPr>
            </w:pPr>
          </w:p>
        </w:tc>
        <w:tc>
          <w:tcPr>
            <w:tcW w:w="3702" w:type="dxa"/>
          </w:tcPr>
          <w:p w:rsidR="00652069" w:rsidRPr="00652069" w:rsidRDefault="00652069" w:rsidP="002632A0">
            <w:pPr>
              <w:tabs>
                <w:tab w:val="left" w:pos="660"/>
              </w:tabs>
              <w:jc w:val="center"/>
              <w:rPr>
                <w:bCs/>
              </w:rPr>
            </w:pPr>
          </w:p>
        </w:tc>
      </w:tr>
      <w:tr w:rsidR="00652069" w:rsidTr="002632A0">
        <w:tc>
          <w:tcPr>
            <w:tcW w:w="5532" w:type="dxa"/>
          </w:tcPr>
          <w:p w:rsidR="00652069" w:rsidRPr="002632A0" w:rsidRDefault="00154641" w:rsidP="00154641">
            <w:pPr>
              <w:tabs>
                <w:tab w:val="left" w:pos="660"/>
              </w:tabs>
              <w:rPr>
                <w:bCs/>
              </w:rPr>
            </w:pPr>
            <w:r w:rsidRPr="002632A0">
              <w:rPr>
                <w:bCs/>
              </w:rPr>
              <w:t>Составление и выпуск анонсов</w:t>
            </w:r>
            <w:r w:rsidR="002632A0" w:rsidRPr="002632A0">
              <w:rPr>
                <w:bCs/>
              </w:rPr>
              <w:t xml:space="preserve"> мероприятий</w:t>
            </w:r>
            <w:r w:rsidRPr="002632A0">
              <w:rPr>
                <w:bCs/>
              </w:rPr>
              <w:t>, в том числе на сайте Учреждения</w:t>
            </w:r>
            <w:r w:rsidR="002632A0" w:rsidRPr="002632A0">
              <w:rPr>
                <w:bCs/>
              </w:rPr>
              <w:t xml:space="preserve"> (ежемесячно)</w:t>
            </w:r>
          </w:p>
        </w:tc>
        <w:tc>
          <w:tcPr>
            <w:tcW w:w="3078" w:type="dxa"/>
          </w:tcPr>
          <w:p w:rsidR="00652069" w:rsidRPr="00652069" w:rsidRDefault="00571AAC" w:rsidP="002632A0">
            <w:pPr>
              <w:tabs>
                <w:tab w:val="left" w:pos="660"/>
              </w:tabs>
              <w:jc w:val="center"/>
              <w:rPr>
                <w:bCs/>
              </w:rPr>
            </w:pPr>
            <w:r>
              <w:rPr>
                <w:bCs/>
              </w:rPr>
              <w:t>Е</w:t>
            </w:r>
            <w:r w:rsidR="00154641">
              <w:rPr>
                <w:bCs/>
              </w:rPr>
              <w:t>жемесячно</w:t>
            </w:r>
          </w:p>
        </w:tc>
        <w:tc>
          <w:tcPr>
            <w:tcW w:w="2474" w:type="dxa"/>
          </w:tcPr>
          <w:p w:rsidR="00652069" w:rsidRPr="00652069" w:rsidRDefault="00154641" w:rsidP="002632A0">
            <w:pPr>
              <w:tabs>
                <w:tab w:val="left" w:pos="660"/>
              </w:tabs>
              <w:jc w:val="center"/>
              <w:rPr>
                <w:bCs/>
              </w:rPr>
            </w:pPr>
            <w:r>
              <w:rPr>
                <w:bCs/>
              </w:rPr>
              <w:t>12 анонсов</w:t>
            </w:r>
          </w:p>
        </w:tc>
        <w:tc>
          <w:tcPr>
            <w:tcW w:w="3702" w:type="dxa"/>
          </w:tcPr>
          <w:p w:rsidR="00652069" w:rsidRPr="00652069" w:rsidRDefault="00154641" w:rsidP="002632A0">
            <w:pPr>
              <w:tabs>
                <w:tab w:val="left" w:pos="660"/>
              </w:tabs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ОМРиМР</w:t>
            </w:r>
            <w:proofErr w:type="spellEnd"/>
          </w:p>
        </w:tc>
      </w:tr>
      <w:tr w:rsidR="00154641" w:rsidTr="002632A0">
        <w:tc>
          <w:tcPr>
            <w:tcW w:w="5532" w:type="dxa"/>
          </w:tcPr>
          <w:p w:rsidR="00154641" w:rsidRPr="00154641" w:rsidRDefault="00154641" w:rsidP="00154641">
            <w:pPr>
              <w:tabs>
                <w:tab w:val="left" w:pos="660"/>
              </w:tabs>
              <w:rPr>
                <w:bCs/>
                <w:color w:val="000000" w:themeColor="text1"/>
              </w:rPr>
            </w:pPr>
          </w:p>
        </w:tc>
        <w:tc>
          <w:tcPr>
            <w:tcW w:w="3078" w:type="dxa"/>
          </w:tcPr>
          <w:p w:rsidR="00154641" w:rsidRDefault="00154641" w:rsidP="002632A0">
            <w:pPr>
              <w:tabs>
                <w:tab w:val="left" w:pos="660"/>
              </w:tabs>
              <w:jc w:val="center"/>
              <w:rPr>
                <w:bCs/>
              </w:rPr>
            </w:pPr>
          </w:p>
        </w:tc>
        <w:tc>
          <w:tcPr>
            <w:tcW w:w="2474" w:type="dxa"/>
          </w:tcPr>
          <w:p w:rsidR="00154641" w:rsidRDefault="00154641" w:rsidP="002632A0">
            <w:pPr>
              <w:tabs>
                <w:tab w:val="left" w:pos="660"/>
              </w:tabs>
              <w:jc w:val="center"/>
              <w:rPr>
                <w:bCs/>
              </w:rPr>
            </w:pPr>
          </w:p>
        </w:tc>
        <w:tc>
          <w:tcPr>
            <w:tcW w:w="3702" w:type="dxa"/>
          </w:tcPr>
          <w:p w:rsidR="00154641" w:rsidRDefault="00154641" w:rsidP="002632A0">
            <w:pPr>
              <w:tabs>
                <w:tab w:val="left" w:pos="660"/>
              </w:tabs>
              <w:jc w:val="center"/>
              <w:rPr>
                <w:bCs/>
              </w:rPr>
            </w:pPr>
          </w:p>
        </w:tc>
      </w:tr>
      <w:tr w:rsidR="00652069" w:rsidTr="002632A0">
        <w:tc>
          <w:tcPr>
            <w:tcW w:w="5532" w:type="dxa"/>
          </w:tcPr>
          <w:p w:rsidR="00652069" w:rsidRDefault="00571AAC" w:rsidP="002632A0">
            <w:pPr>
              <w:tabs>
                <w:tab w:val="left" w:pos="660"/>
              </w:tabs>
              <w:rPr>
                <w:bCs/>
                <w:sz w:val="25"/>
                <w:szCs w:val="25"/>
              </w:rPr>
            </w:pPr>
            <w:r w:rsidRPr="000F7477">
              <w:rPr>
                <w:bCs/>
                <w:szCs w:val="25"/>
              </w:rPr>
              <w:t xml:space="preserve">Разработка, оформление афиш, объявлений, листовок, буклетов и других рекламных материалов </w:t>
            </w:r>
          </w:p>
        </w:tc>
        <w:tc>
          <w:tcPr>
            <w:tcW w:w="3078" w:type="dxa"/>
          </w:tcPr>
          <w:p w:rsidR="00652069" w:rsidRDefault="00571AAC" w:rsidP="002632A0">
            <w:pPr>
              <w:tabs>
                <w:tab w:val="left" w:pos="660"/>
              </w:tabs>
              <w:jc w:val="center"/>
              <w:rPr>
                <w:bCs/>
              </w:rPr>
            </w:pPr>
            <w:r w:rsidRPr="00652069">
              <w:rPr>
                <w:bCs/>
              </w:rPr>
              <w:t>В течение года</w:t>
            </w:r>
          </w:p>
        </w:tc>
        <w:tc>
          <w:tcPr>
            <w:tcW w:w="2474" w:type="dxa"/>
          </w:tcPr>
          <w:p w:rsidR="00652069" w:rsidRDefault="00B530B4" w:rsidP="002632A0">
            <w:pPr>
              <w:tabs>
                <w:tab w:val="left" w:pos="660"/>
              </w:tabs>
              <w:jc w:val="center"/>
              <w:rPr>
                <w:bCs/>
              </w:rPr>
            </w:pPr>
            <w:r>
              <w:rPr>
                <w:bCs/>
              </w:rPr>
              <w:t>60 наименований</w:t>
            </w:r>
          </w:p>
        </w:tc>
        <w:tc>
          <w:tcPr>
            <w:tcW w:w="3702" w:type="dxa"/>
          </w:tcPr>
          <w:p w:rsidR="00652069" w:rsidRDefault="00571AAC" w:rsidP="002632A0">
            <w:pPr>
              <w:tabs>
                <w:tab w:val="left" w:pos="660"/>
              </w:tabs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ОМРиМР</w:t>
            </w:r>
            <w:proofErr w:type="spellEnd"/>
          </w:p>
        </w:tc>
      </w:tr>
      <w:tr w:rsidR="00571AAC" w:rsidTr="002632A0">
        <w:tc>
          <w:tcPr>
            <w:tcW w:w="5532" w:type="dxa"/>
          </w:tcPr>
          <w:p w:rsidR="00571AAC" w:rsidRPr="00652069" w:rsidRDefault="00571AAC" w:rsidP="00571AAC">
            <w:pPr>
              <w:tabs>
                <w:tab w:val="left" w:pos="660"/>
              </w:tabs>
              <w:rPr>
                <w:bCs/>
              </w:rPr>
            </w:pPr>
            <w:r w:rsidRPr="00652069">
              <w:rPr>
                <w:bCs/>
              </w:rPr>
              <w:t>Освещение деятельности Учреждения в средствах массовой информации, местной печати</w:t>
            </w:r>
            <w:r>
              <w:rPr>
                <w:bCs/>
              </w:rPr>
              <w:t>, в Интернете</w:t>
            </w:r>
            <w:r w:rsidRPr="00652069">
              <w:rPr>
                <w:bCs/>
              </w:rPr>
              <w:t xml:space="preserve"> </w:t>
            </w:r>
          </w:p>
        </w:tc>
        <w:tc>
          <w:tcPr>
            <w:tcW w:w="3078" w:type="dxa"/>
          </w:tcPr>
          <w:p w:rsidR="00571AAC" w:rsidRPr="00652069" w:rsidRDefault="00571AAC" w:rsidP="002632A0">
            <w:pPr>
              <w:tabs>
                <w:tab w:val="left" w:pos="660"/>
              </w:tabs>
              <w:jc w:val="center"/>
              <w:rPr>
                <w:bCs/>
              </w:rPr>
            </w:pPr>
            <w:r w:rsidRPr="00652069">
              <w:rPr>
                <w:bCs/>
              </w:rPr>
              <w:t>В течение года</w:t>
            </w:r>
          </w:p>
        </w:tc>
        <w:tc>
          <w:tcPr>
            <w:tcW w:w="2474" w:type="dxa"/>
          </w:tcPr>
          <w:p w:rsidR="00571AAC" w:rsidRPr="00652069" w:rsidRDefault="00571AAC" w:rsidP="002632A0">
            <w:pPr>
              <w:tabs>
                <w:tab w:val="left" w:pos="660"/>
              </w:tabs>
              <w:jc w:val="center"/>
              <w:rPr>
                <w:bCs/>
              </w:rPr>
            </w:pPr>
          </w:p>
        </w:tc>
        <w:tc>
          <w:tcPr>
            <w:tcW w:w="3702" w:type="dxa"/>
          </w:tcPr>
          <w:p w:rsidR="00571AAC" w:rsidRPr="00652069" w:rsidRDefault="00571AAC" w:rsidP="002632A0">
            <w:pPr>
              <w:tabs>
                <w:tab w:val="left" w:pos="660"/>
              </w:tabs>
              <w:jc w:val="center"/>
              <w:rPr>
                <w:bCs/>
              </w:rPr>
            </w:pPr>
            <w:proofErr w:type="spellStart"/>
            <w:r w:rsidRPr="00652069">
              <w:rPr>
                <w:bCs/>
              </w:rPr>
              <w:t>ОМРиМР</w:t>
            </w:r>
            <w:proofErr w:type="spellEnd"/>
          </w:p>
        </w:tc>
      </w:tr>
    </w:tbl>
    <w:p w:rsidR="00986BD0" w:rsidRDefault="00986BD0" w:rsidP="00323B41">
      <w:pPr>
        <w:ind w:right="-2"/>
        <w:jc w:val="both"/>
        <w:rPr>
          <w:lang w:eastAsia="en-US"/>
        </w:rPr>
      </w:pPr>
    </w:p>
    <w:p w:rsidR="00986BD0" w:rsidRPr="000F7477" w:rsidRDefault="00972929" w:rsidP="00323B41">
      <w:pPr>
        <w:ind w:right="-2"/>
        <w:jc w:val="both"/>
        <w:rPr>
          <w:b/>
          <w:lang w:eastAsia="en-US"/>
        </w:rPr>
      </w:pPr>
      <w:r w:rsidRPr="000F7477">
        <w:rPr>
          <w:b/>
          <w:lang w:eastAsia="en-US"/>
        </w:rPr>
        <w:t>2</w:t>
      </w:r>
      <w:r w:rsidR="002632A0" w:rsidRPr="000F7477">
        <w:rPr>
          <w:b/>
          <w:lang w:eastAsia="en-US"/>
        </w:rPr>
        <w:t>.3. Издательская деятельность</w:t>
      </w:r>
    </w:p>
    <w:p w:rsidR="002632A0" w:rsidRPr="001832CB" w:rsidRDefault="002632A0" w:rsidP="00323B41">
      <w:pPr>
        <w:ind w:right="-2"/>
        <w:jc w:val="both"/>
        <w:rPr>
          <w:b/>
          <w:color w:val="FF0000"/>
          <w:lang w:eastAsia="en-US"/>
        </w:rPr>
      </w:pPr>
    </w:p>
    <w:tbl>
      <w:tblPr>
        <w:tblStyle w:val="a3"/>
        <w:tblW w:w="18483" w:type="dxa"/>
        <w:tblLook w:val="04A0"/>
      </w:tblPr>
      <w:tblGrid>
        <w:gridCol w:w="5495"/>
        <w:gridCol w:w="3118"/>
        <w:gridCol w:w="2476"/>
        <w:gridCol w:w="3697"/>
        <w:gridCol w:w="3697"/>
      </w:tblGrid>
      <w:tr w:rsidR="002632A0" w:rsidRPr="001832CB" w:rsidTr="002B62A3">
        <w:trPr>
          <w:gridAfter w:val="1"/>
          <w:wAfter w:w="3697" w:type="dxa"/>
        </w:trPr>
        <w:tc>
          <w:tcPr>
            <w:tcW w:w="5495" w:type="dxa"/>
          </w:tcPr>
          <w:p w:rsidR="002632A0" w:rsidRPr="000F7477" w:rsidRDefault="002632A0" w:rsidP="002632A0">
            <w:pPr>
              <w:tabs>
                <w:tab w:val="left" w:pos="660"/>
              </w:tabs>
              <w:jc w:val="center"/>
              <w:rPr>
                <w:b/>
                <w:bCs/>
              </w:rPr>
            </w:pPr>
            <w:r w:rsidRPr="000F7477">
              <w:rPr>
                <w:b/>
                <w:bCs/>
              </w:rPr>
              <w:t>Мероприятия</w:t>
            </w:r>
          </w:p>
        </w:tc>
        <w:tc>
          <w:tcPr>
            <w:tcW w:w="3118" w:type="dxa"/>
          </w:tcPr>
          <w:p w:rsidR="002632A0" w:rsidRPr="000F7477" w:rsidRDefault="002632A0" w:rsidP="002632A0">
            <w:pPr>
              <w:tabs>
                <w:tab w:val="left" w:pos="660"/>
              </w:tabs>
              <w:jc w:val="center"/>
              <w:rPr>
                <w:b/>
                <w:bCs/>
              </w:rPr>
            </w:pPr>
            <w:r w:rsidRPr="000F7477">
              <w:rPr>
                <w:b/>
                <w:bCs/>
              </w:rPr>
              <w:t>Сроки исполнения</w:t>
            </w:r>
          </w:p>
        </w:tc>
        <w:tc>
          <w:tcPr>
            <w:tcW w:w="2476" w:type="dxa"/>
          </w:tcPr>
          <w:p w:rsidR="002632A0" w:rsidRPr="000F7477" w:rsidRDefault="002632A0" w:rsidP="002632A0">
            <w:pPr>
              <w:tabs>
                <w:tab w:val="left" w:pos="660"/>
              </w:tabs>
              <w:jc w:val="center"/>
              <w:rPr>
                <w:b/>
                <w:bCs/>
              </w:rPr>
            </w:pPr>
            <w:r w:rsidRPr="000F7477">
              <w:rPr>
                <w:b/>
                <w:bCs/>
              </w:rPr>
              <w:t>Объем</w:t>
            </w:r>
          </w:p>
        </w:tc>
        <w:tc>
          <w:tcPr>
            <w:tcW w:w="3697" w:type="dxa"/>
          </w:tcPr>
          <w:p w:rsidR="002632A0" w:rsidRPr="000F7477" w:rsidRDefault="002632A0" w:rsidP="002632A0">
            <w:pPr>
              <w:tabs>
                <w:tab w:val="left" w:pos="660"/>
              </w:tabs>
              <w:jc w:val="center"/>
              <w:rPr>
                <w:b/>
                <w:bCs/>
              </w:rPr>
            </w:pPr>
            <w:r w:rsidRPr="000F7477">
              <w:rPr>
                <w:b/>
                <w:bCs/>
              </w:rPr>
              <w:t>Ответственные</w:t>
            </w:r>
          </w:p>
        </w:tc>
      </w:tr>
      <w:tr w:rsidR="002632A0" w:rsidRPr="001832CB" w:rsidTr="002B62A3">
        <w:trPr>
          <w:gridAfter w:val="1"/>
          <w:wAfter w:w="3697" w:type="dxa"/>
        </w:trPr>
        <w:tc>
          <w:tcPr>
            <w:tcW w:w="5495" w:type="dxa"/>
          </w:tcPr>
          <w:p w:rsidR="002632A0" w:rsidRPr="000F7477" w:rsidRDefault="00AA296D" w:rsidP="000F7477">
            <w:pPr>
              <w:ind w:right="-2"/>
              <w:rPr>
                <w:lang w:eastAsia="en-US"/>
              </w:rPr>
            </w:pPr>
            <w:r w:rsidRPr="000F7477">
              <w:t>Выпуск издания «</w:t>
            </w:r>
            <w:r w:rsidR="002632A0" w:rsidRPr="000F7477">
              <w:t>Краеведческий календарь</w:t>
            </w:r>
            <w:r w:rsidRPr="000F7477">
              <w:t>:</w:t>
            </w:r>
            <w:r w:rsidR="002632A0" w:rsidRPr="000F7477">
              <w:t xml:space="preserve"> юбилейны</w:t>
            </w:r>
            <w:r w:rsidRPr="000F7477">
              <w:t>е</w:t>
            </w:r>
            <w:r w:rsidR="002632A0" w:rsidRPr="000F7477">
              <w:t xml:space="preserve"> и знаменательны</w:t>
            </w:r>
            <w:r w:rsidRPr="000F7477">
              <w:t>е</w:t>
            </w:r>
            <w:r w:rsidR="002632A0" w:rsidRPr="000F7477">
              <w:t xml:space="preserve"> дат</w:t>
            </w:r>
            <w:r w:rsidRPr="000F7477">
              <w:t>ы</w:t>
            </w:r>
            <w:r w:rsidR="002632A0" w:rsidRPr="000F7477">
              <w:t xml:space="preserve"> Белоярского района на 201</w:t>
            </w:r>
            <w:r w:rsidR="000F7477" w:rsidRPr="000F7477">
              <w:t>9</w:t>
            </w:r>
            <w:r w:rsidR="002632A0" w:rsidRPr="000F7477">
              <w:t xml:space="preserve"> год</w:t>
            </w:r>
            <w:r w:rsidRPr="000F7477">
              <w:t>»</w:t>
            </w:r>
          </w:p>
        </w:tc>
        <w:tc>
          <w:tcPr>
            <w:tcW w:w="3118" w:type="dxa"/>
          </w:tcPr>
          <w:p w:rsidR="002632A0" w:rsidRPr="000F7477" w:rsidRDefault="002632A0" w:rsidP="002632A0">
            <w:pPr>
              <w:ind w:right="-2"/>
              <w:jc w:val="center"/>
              <w:rPr>
                <w:lang w:eastAsia="en-US"/>
              </w:rPr>
            </w:pPr>
            <w:r w:rsidRPr="000F7477">
              <w:rPr>
                <w:lang w:eastAsia="en-US"/>
              </w:rPr>
              <w:t>Сентябрь-октябрь</w:t>
            </w:r>
          </w:p>
        </w:tc>
        <w:tc>
          <w:tcPr>
            <w:tcW w:w="2476" w:type="dxa"/>
          </w:tcPr>
          <w:p w:rsidR="002632A0" w:rsidRPr="000F7477" w:rsidRDefault="002632A0" w:rsidP="002632A0">
            <w:pPr>
              <w:ind w:right="-2"/>
              <w:jc w:val="center"/>
              <w:rPr>
                <w:lang w:eastAsia="en-US"/>
              </w:rPr>
            </w:pPr>
            <w:r w:rsidRPr="000F7477">
              <w:rPr>
                <w:lang w:eastAsia="en-US"/>
              </w:rPr>
              <w:t xml:space="preserve">8 экз. </w:t>
            </w:r>
          </w:p>
        </w:tc>
        <w:tc>
          <w:tcPr>
            <w:tcW w:w="3697" w:type="dxa"/>
          </w:tcPr>
          <w:p w:rsidR="002632A0" w:rsidRPr="000F7477" w:rsidRDefault="002632A0" w:rsidP="002632A0">
            <w:pPr>
              <w:ind w:right="-2"/>
              <w:jc w:val="center"/>
              <w:rPr>
                <w:lang w:eastAsia="en-US"/>
              </w:rPr>
            </w:pPr>
            <w:proofErr w:type="spellStart"/>
            <w:r w:rsidRPr="000F7477">
              <w:rPr>
                <w:lang w:eastAsia="en-US"/>
              </w:rPr>
              <w:t>ОМРиМР</w:t>
            </w:r>
            <w:proofErr w:type="spellEnd"/>
          </w:p>
        </w:tc>
      </w:tr>
      <w:tr w:rsidR="000F7477" w:rsidRPr="001832CB" w:rsidTr="002B62A3">
        <w:trPr>
          <w:gridAfter w:val="1"/>
          <w:wAfter w:w="3697" w:type="dxa"/>
        </w:trPr>
        <w:tc>
          <w:tcPr>
            <w:tcW w:w="5495" w:type="dxa"/>
          </w:tcPr>
          <w:p w:rsidR="000F7477" w:rsidRPr="000F7477" w:rsidRDefault="000F7477" w:rsidP="00C52081">
            <w:pPr>
              <w:ind w:right="-2"/>
            </w:pPr>
            <w:r w:rsidRPr="000F7477">
              <w:t>Выпуск издания</w:t>
            </w:r>
            <w:r>
              <w:t xml:space="preserve"> «Календарь знаменательных дат на 201</w:t>
            </w:r>
            <w:r w:rsidR="00C52081">
              <w:t>9</w:t>
            </w:r>
            <w:r>
              <w:t>»</w:t>
            </w:r>
          </w:p>
        </w:tc>
        <w:tc>
          <w:tcPr>
            <w:tcW w:w="3118" w:type="dxa"/>
          </w:tcPr>
          <w:p w:rsidR="000F7477" w:rsidRPr="000F7477" w:rsidRDefault="000F7477" w:rsidP="002632A0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Ноябрь </w:t>
            </w:r>
          </w:p>
        </w:tc>
        <w:tc>
          <w:tcPr>
            <w:tcW w:w="2476" w:type="dxa"/>
          </w:tcPr>
          <w:p w:rsidR="000F7477" w:rsidRPr="000F7477" w:rsidRDefault="000F7477" w:rsidP="000F7477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Pr="000F7477">
              <w:rPr>
                <w:lang w:eastAsia="en-US"/>
              </w:rPr>
              <w:t xml:space="preserve"> экз. </w:t>
            </w:r>
          </w:p>
        </w:tc>
        <w:tc>
          <w:tcPr>
            <w:tcW w:w="3697" w:type="dxa"/>
          </w:tcPr>
          <w:p w:rsidR="000F7477" w:rsidRPr="000F7477" w:rsidRDefault="000F7477" w:rsidP="000F7477">
            <w:pPr>
              <w:ind w:right="-2"/>
              <w:jc w:val="center"/>
              <w:rPr>
                <w:lang w:eastAsia="en-US"/>
              </w:rPr>
            </w:pPr>
            <w:proofErr w:type="spellStart"/>
            <w:r w:rsidRPr="000F7477">
              <w:rPr>
                <w:lang w:eastAsia="en-US"/>
              </w:rPr>
              <w:t>ОМРиМР</w:t>
            </w:r>
            <w:proofErr w:type="spellEnd"/>
          </w:p>
        </w:tc>
      </w:tr>
      <w:tr w:rsidR="000F7477" w:rsidRPr="001832CB" w:rsidTr="002B62A3">
        <w:trPr>
          <w:gridAfter w:val="1"/>
          <w:wAfter w:w="3697" w:type="dxa"/>
        </w:trPr>
        <w:tc>
          <w:tcPr>
            <w:tcW w:w="5495" w:type="dxa"/>
          </w:tcPr>
          <w:p w:rsidR="000F7477" w:rsidRPr="000F7477" w:rsidRDefault="000F7477" w:rsidP="002632A0">
            <w:pPr>
              <w:ind w:right="-2"/>
              <w:rPr>
                <w:lang w:eastAsia="en-US"/>
              </w:rPr>
            </w:pPr>
            <w:r w:rsidRPr="000F7477">
              <w:rPr>
                <w:lang w:eastAsia="en-US"/>
              </w:rPr>
              <w:t>Сводный перечень периодических изданий, выписываемых библиотеками МАУК Белоярского района «</w:t>
            </w:r>
            <w:proofErr w:type="gramStart"/>
            <w:r w:rsidRPr="000F7477">
              <w:rPr>
                <w:lang w:eastAsia="en-US"/>
              </w:rPr>
              <w:t>Белоярская</w:t>
            </w:r>
            <w:proofErr w:type="gramEnd"/>
            <w:r w:rsidRPr="000F7477">
              <w:rPr>
                <w:lang w:eastAsia="en-US"/>
              </w:rPr>
              <w:t xml:space="preserve"> ЦБС»</w:t>
            </w:r>
          </w:p>
        </w:tc>
        <w:tc>
          <w:tcPr>
            <w:tcW w:w="3118" w:type="dxa"/>
          </w:tcPr>
          <w:p w:rsidR="000F7477" w:rsidRPr="000F7477" w:rsidRDefault="000F7477" w:rsidP="00971B0C">
            <w:pPr>
              <w:ind w:right="-2"/>
              <w:jc w:val="center"/>
              <w:rPr>
                <w:lang w:eastAsia="en-US"/>
              </w:rPr>
            </w:pPr>
            <w:r w:rsidRPr="000F7477">
              <w:rPr>
                <w:lang w:eastAsia="en-US"/>
              </w:rPr>
              <w:t>Январь, май</w:t>
            </w:r>
          </w:p>
        </w:tc>
        <w:tc>
          <w:tcPr>
            <w:tcW w:w="2476" w:type="dxa"/>
          </w:tcPr>
          <w:p w:rsidR="000F7477" w:rsidRPr="000F7477" w:rsidRDefault="000F7477" w:rsidP="00971B0C">
            <w:pPr>
              <w:ind w:right="-2"/>
              <w:jc w:val="center"/>
              <w:rPr>
                <w:lang w:eastAsia="en-US"/>
              </w:rPr>
            </w:pPr>
            <w:r w:rsidRPr="000F7477">
              <w:rPr>
                <w:lang w:eastAsia="en-US"/>
              </w:rPr>
              <w:t>11 экз.</w:t>
            </w:r>
          </w:p>
        </w:tc>
        <w:tc>
          <w:tcPr>
            <w:tcW w:w="3697" w:type="dxa"/>
          </w:tcPr>
          <w:p w:rsidR="000F7477" w:rsidRPr="000F7477" w:rsidRDefault="000F7477" w:rsidP="00971B0C">
            <w:pPr>
              <w:ind w:right="-2"/>
              <w:jc w:val="center"/>
              <w:rPr>
                <w:lang w:eastAsia="en-US"/>
              </w:rPr>
            </w:pPr>
            <w:proofErr w:type="spellStart"/>
            <w:r w:rsidRPr="000F7477">
              <w:rPr>
                <w:lang w:eastAsia="en-US"/>
              </w:rPr>
              <w:t>ОКиО</w:t>
            </w:r>
            <w:proofErr w:type="spellEnd"/>
            <w:r w:rsidRPr="000F7477">
              <w:rPr>
                <w:lang w:eastAsia="en-US"/>
              </w:rPr>
              <w:t xml:space="preserve">, </w:t>
            </w:r>
            <w:proofErr w:type="spellStart"/>
            <w:r w:rsidRPr="000F7477">
              <w:rPr>
                <w:lang w:eastAsia="en-US"/>
              </w:rPr>
              <w:t>ОМРиМР</w:t>
            </w:r>
            <w:proofErr w:type="spellEnd"/>
          </w:p>
        </w:tc>
      </w:tr>
      <w:tr w:rsidR="000F7477" w:rsidRPr="001832CB" w:rsidTr="002B62A3">
        <w:trPr>
          <w:gridAfter w:val="1"/>
          <w:wAfter w:w="3697" w:type="dxa"/>
        </w:trPr>
        <w:tc>
          <w:tcPr>
            <w:tcW w:w="5495" w:type="dxa"/>
          </w:tcPr>
          <w:p w:rsidR="000F7477" w:rsidRPr="000F7477" w:rsidRDefault="000F7477" w:rsidP="00C52081">
            <w:pPr>
              <w:ind w:right="-2"/>
              <w:rPr>
                <w:lang w:eastAsia="en-US"/>
              </w:rPr>
            </w:pPr>
            <w:r w:rsidRPr="000F7477">
              <w:rPr>
                <w:lang w:eastAsia="en-US"/>
              </w:rPr>
              <w:t>Выпуск библиографического указател</w:t>
            </w:r>
            <w:r w:rsidR="00C52081">
              <w:rPr>
                <w:lang w:eastAsia="en-US"/>
              </w:rPr>
              <w:t>я</w:t>
            </w:r>
            <w:r w:rsidRPr="000F7477">
              <w:rPr>
                <w:lang w:eastAsia="en-US"/>
              </w:rPr>
              <w:t xml:space="preserve"> «Белоярский район в лицах» </w:t>
            </w:r>
          </w:p>
        </w:tc>
        <w:tc>
          <w:tcPr>
            <w:tcW w:w="3118" w:type="dxa"/>
          </w:tcPr>
          <w:p w:rsidR="000F7477" w:rsidRPr="000F7477" w:rsidRDefault="000F7477" w:rsidP="00971B0C">
            <w:pPr>
              <w:ind w:right="-2"/>
              <w:jc w:val="center"/>
              <w:rPr>
                <w:lang w:eastAsia="en-US"/>
              </w:rPr>
            </w:pPr>
            <w:r w:rsidRPr="000F7477">
              <w:rPr>
                <w:lang w:eastAsia="en-US"/>
              </w:rPr>
              <w:t xml:space="preserve">Ноябрь </w:t>
            </w:r>
          </w:p>
        </w:tc>
        <w:tc>
          <w:tcPr>
            <w:tcW w:w="2476" w:type="dxa"/>
          </w:tcPr>
          <w:p w:rsidR="000F7477" w:rsidRPr="000F7477" w:rsidRDefault="000F7477" w:rsidP="00971B0C">
            <w:pPr>
              <w:ind w:right="-2"/>
              <w:jc w:val="center"/>
              <w:rPr>
                <w:lang w:eastAsia="en-US"/>
              </w:rPr>
            </w:pPr>
            <w:r w:rsidRPr="000F7477">
              <w:rPr>
                <w:lang w:eastAsia="en-US"/>
              </w:rPr>
              <w:t>11 экз.</w:t>
            </w:r>
          </w:p>
        </w:tc>
        <w:tc>
          <w:tcPr>
            <w:tcW w:w="3697" w:type="dxa"/>
          </w:tcPr>
          <w:p w:rsidR="000F7477" w:rsidRPr="000F7477" w:rsidRDefault="000F7477" w:rsidP="00971B0C">
            <w:pPr>
              <w:ind w:right="-2"/>
              <w:jc w:val="center"/>
              <w:rPr>
                <w:lang w:eastAsia="en-US"/>
              </w:rPr>
            </w:pPr>
            <w:proofErr w:type="spellStart"/>
            <w:r w:rsidRPr="000F7477">
              <w:rPr>
                <w:lang w:eastAsia="en-US"/>
              </w:rPr>
              <w:t>ОМРиМР</w:t>
            </w:r>
            <w:proofErr w:type="spellEnd"/>
          </w:p>
        </w:tc>
      </w:tr>
      <w:tr w:rsidR="000F7477" w:rsidRPr="001832CB" w:rsidTr="002B62A3">
        <w:trPr>
          <w:gridAfter w:val="1"/>
          <w:wAfter w:w="3697" w:type="dxa"/>
        </w:trPr>
        <w:tc>
          <w:tcPr>
            <w:tcW w:w="5495" w:type="dxa"/>
          </w:tcPr>
          <w:p w:rsidR="000F7477" w:rsidRPr="000F7477" w:rsidRDefault="000F7477" w:rsidP="000F7477">
            <w:pPr>
              <w:ind w:right="-2"/>
              <w:rPr>
                <w:lang w:eastAsia="en-US"/>
              </w:rPr>
            </w:pPr>
            <w:r w:rsidRPr="000F7477">
              <w:rPr>
                <w:lang w:eastAsia="en-US"/>
              </w:rPr>
              <w:t>Путеводитель по  Белоярскому району</w:t>
            </w:r>
          </w:p>
        </w:tc>
        <w:tc>
          <w:tcPr>
            <w:tcW w:w="3118" w:type="dxa"/>
          </w:tcPr>
          <w:p w:rsidR="000F7477" w:rsidRPr="004C33CD" w:rsidRDefault="000F7477" w:rsidP="00971B0C">
            <w:pPr>
              <w:ind w:right="-2"/>
              <w:jc w:val="center"/>
              <w:rPr>
                <w:lang w:eastAsia="en-US"/>
              </w:rPr>
            </w:pPr>
            <w:r w:rsidRPr="004C33CD">
              <w:rPr>
                <w:lang w:eastAsia="en-US"/>
              </w:rPr>
              <w:t>В течение года</w:t>
            </w:r>
          </w:p>
        </w:tc>
        <w:tc>
          <w:tcPr>
            <w:tcW w:w="2476" w:type="dxa"/>
          </w:tcPr>
          <w:p w:rsidR="000F7477" w:rsidRPr="004C33CD" w:rsidRDefault="000F7477" w:rsidP="00971B0C">
            <w:pPr>
              <w:ind w:right="-2"/>
              <w:jc w:val="center"/>
              <w:rPr>
                <w:lang w:eastAsia="en-US"/>
              </w:rPr>
            </w:pPr>
            <w:r w:rsidRPr="004C33CD">
              <w:rPr>
                <w:lang w:eastAsia="en-US"/>
              </w:rPr>
              <w:t>11 экз.</w:t>
            </w:r>
          </w:p>
        </w:tc>
        <w:tc>
          <w:tcPr>
            <w:tcW w:w="3697" w:type="dxa"/>
          </w:tcPr>
          <w:p w:rsidR="000F7477" w:rsidRPr="004C33CD" w:rsidRDefault="000F7477" w:rsidP="00971B0C">
            <w:pPr>
              <w:ind w:right="-2"/>
              <w:jc w:val="center"/>
              <w:rPr>
                <w:lang w:eastAsia="en-US"/>
              </w:rPr>
            </w:pPr>
            <w:proofErr w:type="spellStart"/>
            <w:r w:rsidRPr="004C33CD">
              <w:rPr>
                <w:lang w:eastAsia="en-US"/>
              </w:rPr>
              <w:t>ОМРиМР</w:t>
            </w:r>
            <w:proofErr w:type="spellEnd"/>
          </w:p>
        </w:tc>
      </w:tr>
      <w:tr w:rsidR="000F7477" w:rsidRPr="001832CB" w:rsidTr="002B62A3">
        <w:trPr>
          <w:gridAfter w:val="1"/>
          <w:wAfter w:w="3697" w:type="dxa"/>
        </w:trPr>
        <w:tc>
          <w:tcPr>
            <w:tcW w:w="5495" w:type="dxa"/>
          </w:tcPr>
          <w:p w:rsidR="000F7477" w:rsidRPr="000F7477" w:rsidRDefault="000F7477" w:rsidP="002B62A3">
            <w:pPr>
              <w:ind w:right="-2"/>
              <w:rPr>
                <w:lang w:eastAsia="en-US"/>
              </w:rPr>
            </w:pPr>
            <w:r w:rsidRPr="000F7477">
              <w:rPr>
                <w:lang w:eastAsia="en-US"/>
              </w:rPr>
              <w:t>Выпуск библиографического списка публикаций в средствах массовой информации о МАУК Белоярского района «</w:t>
            </w:r>
            <w:proofErr w:type="gramStart"/>
            <w:r w:rsidRPr="000F7477">
              <w:rPr>
                <w:lang w:eastAsia="en-US"/>
              </w:rPr>
              <w:t>Белоярская</w:t>
            </w:r>
            <w:proofErr w:type="gramEnd"/>
            <w:r w:rsidRPr="000F7477">
              <w:rPr>
                <w:lang w:eastAsia="en-US"/>
              </w:rPr>
              <w:t xml:space="preserve"> ЦБС» за 2017 год</w:t>
            </w:r>
          </w:p>
        </w:tc>
        <w:tc>
          <w:tcPr>
            <w:tcW w:w="3118" w:type="dxa"/>
          </w:tcPr>
          <w:p w:rsidR="000F7477" w:rsidRPr="004C33CD" w:rsidRDefault="000F7477" w:rsidP="002B62A3">
            <w:pPr>
              <w:ind w:right="-2"/>
              <w:jc w:val="center"/>
              <w:rPr>
                <w:lang w:eastAsia="en-US"/>
              </w:rPr>
            </w:pPr>
            <w:r w:rsidRPr="004C33CD">
              <w:rPr>
                <w:lang w:eastAsia="en-US"/>
              </w:rPr>
              <w:t>В течение года</w:t>
            </w:r>
          </w:p>
        </w:tc>
        <w:tc>
          <w:tcPr>
            <w:tcW w:w="2476" w:type="dxa"/>
          </w:tcPr>
          <w:p w:rsidR="000F7477" w:rsidRPr="004C33CD" w:rsidRDefault="000F7477" w:rsidP="002B62A3">
            <w:pPr>
              <w:ind w:right="-2"/>
              <w:jc w:val="center"/>
              <w:rPr>
                <w:lang w:eastAsia="en-US"/>
              </w:rPr>
            </w:pPr>
            <w:r w:rsidRPr="004C33CD">
              <w:rPr>
                <w:lang w:eastAsia="en-US"/>
              </w:rPr>
              <w:t>11 экз.</w:t>
            </w:r>
          </w:p>
        </w:tc>
        <w:tc>
          <w:tcPr>
            <w:tcW w:w="3697" w:type="dxa"/>
          </w:tcPr>
          <w:p w:rsidR="000F7477" w:rsidRPr="004C33CD" w:rsidRDefault="000F7477" w:rsidP="002B62A3">
            <w:pPr>
              <w:ind w:right="-2"/>
              <w:jc w:val="center"/>
              <w:rPr>
                <w:lang w:eastAsia="en-US"/>
              </w:rPr>
            </w:pPr>
            <w:proofErr w:type="spellStart"/>
            <w:r w:rsidRPr="004C33CD">
              <w:rPr>
                <w:lang w:eastAsia="en-US"/>
              </w:rPr>
              <w:t>ОМРиМР</w:t>
            </w:r>
            <w:proofErr w:type="spellEnd"/>
          </w:p>
        </w:tc>
      </w:tr>
      <w:tr w:rsidR="000F7477" w:rsidRPr="001832CB" w:rsidTr="002B62A3">
        <w:trPr>
          <w:gridAfter w:val="1"/>
          <w:wAfter w:w="3697" w:type="dxa"/>
        </w:trPr>
        <w:tc>
          <w:tcPr>
            <w:tcW w:w="5495" w:type="dxa"/>
          </w:tcPr>
          <w:p w:rsidR="000F7477" w:rsidRPr="000F7477" w:rsidRDefault="000F7477" w:rsidP="000F7477">
            <w:pPr>
              <w:ind w:right="-2"/>
              <w:rPr>
                <w:lang w:eastAsia="en-US"/>
              </w:rPr>
            </w:pPr>
            <w:r w:rsidRPr="000F7477">
              <w:rPr>
                <w:szCs w:val="28"/>
              </w:rPr>
              <w:t xml:space="preserve">Выпуск библиографического списка документов, пополнивших состав Национального библиотечного фонда МАУК Белоярского района </w:t>
            </w:r>
            <w:r w:rsidRPr="000F7477">
              <w:rPr>
                <w:szCs w:val="28"/>
              </w:rPr>
              <w:lastRenderedPageBreak/>
              <w:t>«</w:t>
            </w:r>
            <w:proofErr w:type="gramStart"/>
            <w:r w:rsidRPr="000F7477">
              <w:rPr>
                <w:szCs w:val="28"/>
              </w:rPr>
              <w:t>Белоярская</w:t>
            </w:r>
            <w:proofErr w:type="gramEnd"/>
            <w:r w:rsidRPr="000F7477">
              <w:rPr>
                <w:szCs w:val="28"/>
              </w:rPr>
              <w:t xml:space="preserve"> ЦБС» в 2018г.</w:t>
            </w:r>
          </w:p>
        </w:tc>
        <w:tc>
          <w:tcPr>
            <w:tcW w:w="3118" w:type="dxa"/>
          </w:tcPr>
          <w:p w:rsidR="000F7477" w:rsidRPr="00D34F02" w:rsidRDefault="000F7477" w:rsidP="002B62A3">
            <w:pPr>
              <w:ind w:right="-2"/>
              <w:jc w:val="center"/>
              <w:rPr>
                <w:lang w:eastAsia="en-US"/>
              </w:rPr>
            </w:pPr>
            <w:r w:rsidRPr="00D34F02">
              <w:rPr>
                <w:lang w:eastAsia="en-US"/>
              </w:rPr>
              <w:lastRenderedPageBreak/>
              <w:t>В течение года</w:t>
            </w:r>
          </w:p>
        </w:tc>
        <w:tc>
          <w:tcPr>
            <w:tcW w:w="2476" w:type="dxa"/>
          </w:tcPr>
          <w:p w:rsidR="000F7477" w:rsidRPr="00D34F02" w:rsidRDefault="000F7477" w:rsidP="002B62A3">
            <w:pPr>
              <w:ind w:right="-2"/>
              <w:jc w:val="center"/>
              <w:rPr>
                <w:lang w:eastAsia="en-US"/>
              </w:rPr>
            </w:pPr>
            <w:r w:rsidRPr="00D34F02">
              <w:rPr>
                <w:lang w:eastAsia="en-US"/>
              </w:rPr>
              <w:t>11 экз.</w:t>
            </w:r>
          </w:p>
        </w:tc>
        <w:tc>
          <w:tcPr>
            <w:tcW w:w="3697" w:type="dxa"/>
          </w:tcPr>
          <w:p w:rsidR="000F7477" w:rsidRPr="00D34F02" w:rsidRDefault="000F7477" w:rsidP="002B62A3">
            <w:pPr>
              <w:ind w:right="-2"/>
              <w:jc w:val="center"/>
              <w:rPr>
                <w:lang w:eastAsia="en-US"/>
              </w:rPr>
            </w:pPr>
            <w:proofErr w:type="spellStart"/>
            <w:r w:rsidRPr="00D34F02">
              <w:rPr>
                <w:lang w:eastAsia="en-US"/>
              </w:rPr>
              <w:t>ОМРиМР</w:t>
            </w:r>
            <w:proofErr w:type="spellEnd"/>
          </w:p>
        </w:tc>
      </w:tr>
      <w:tr w:rsidR="000F7477" w:rsidRPr="001832CB" w:rsidTr="002B62A3">
        <w:trPr>
          <w:gridAfter w:val="1"/>
          <w:wAfter w:w="3697" w:type="dxa"/>
        </w:trPr>
        <w:tc>
          <w:tcPr>
            <w:tcW w:w="5495" w:type="dxa"/>
          </w:tcPr>
          <w:p w:rsidR="000F7477" w:rsidRPr="000F7477" w:rsidRDefault="000F7477" w:rsidP="000F7477">
            <w:pPr>
              <w:pStyle w:val="aa"/>
              <w:ind w:left="0"/>
              <w:jc w:val="both"/>
            </w:pPr>
            <w:r w:rsidRPr="000F7477">
              <w:lastRenderedPageBreak/>
              <w:t>Выпуск библиографического списка обязательного экземпляра документов, пополнивших фонд МАУК Белоярского района «</w:t>
            </w:r>
            <w:proofErr w:type="gramStart"/>
            <w:r w:rsidRPr="000F7477">
              <w:t>Белоярская</w:t>
            </w:r>
            <w:proofErr w:type="gramEnd"/>
            <w:r w:rsidRPr="000F7477">
              <w:t xml:space="preserve"> ЦБС» в 201</w:t>
            </w:r>
            <w:r>
              <w:t>8</w:t>
            </w:r>
            <w:r w:rsidRPr="000F7477">
              <w:t xml:space="preserve"> г.</w:t>
            </w:r>
          </w:p>
        </w:tc>
        <w:tc>
          <w:tcPr>
            <w:tcW w:w="3118" w:type="dxa"/>
          </w:tcPr>
          <w:p w:rsidR="000F7477" w:rsidRPr="000F7477" w:rsidRDefault="000F7477" w:rsidP="002B62A3">
            <w:pPr>
              <w:ind w:right="-2"/>
              <w:jc w:val="center"/>
              <w:rPr>
                <w:lang w:eastAsia="en-US"/>
              </w:rPr>
            </w:pPr>
            <w:r w:rsidRPr="000F7477">
              <w:rPr>
                <w:lang w:eastAsia="en-US"/>
              </w:rPr>
              <w:t>В течение года</w:t>
            </w:r>
          </w:p>
        </w:tc>
        <w:tc>
          <w:tcPr>
            <w:tcW w:w="2476" w:type="dxa"/>
          </w:tcPr>
          <w:p w:rsidR="000F7477" w:rsidRPr="000F7477" w:rsidRDefault="000F7477" w:rsidP="002B62A3">
            <w:pPr>
              <w:ind w:right="-2"/>
              <w:jc w:val="center"/>
              <w:rPr>
                <w:lang w:eastAsia="en-US"/>
              </w:rPr>
            </w:pPr>
            <w:r w:rsidRPr="000F7477">
              <w:rPr>
                <w:lang w:eastAsia="en-US"/>
              </w:rPr>
              <w:t>11 экз.</w:t>
            </w:r>
          </w:p>
        </w:tc>
        <w:tc>
          <w:tcPr>
            <w:tcW w:w="3697" w:type="dxa"/>
          </w:tcPr>
          <w:p w:rsidR="000F7477" w:rsidRPr="000F7477" w:rsidRDefault="000F7477" w:rsidP="002B62A3">
            <w:pPr>
              <w:ind w:right="-2"/>
              <w:jc w:val="center"/>
              <w:rPr>
                <w:lang w:eastAsia="en-US"/>
              </w:rPr>
            </w:pPr>
            <w:proofErr w:type="spellStart"/>
            <w:r w:rsidRPr="000F7477">
              <w:rPr>
                <w:lang w:eastAsia="en-US"/>
              </w:rPr>
              <w:t>ОМРиМР</w:t>
            </w:r>
            <w:proofErr w:type="spellEnd"/>
          </w:p>
        </w:tc>
      </w:tr>
      <w:tr w:rsidR="000F7477" w:rsidRPr="001832CB" w:rsidTr="002B62A3">
        <w:trPr>
          <w:gridAfter w:val="1"/>
          <w:wAfter w:w="3697" w:type="dxa"/>
        </w:trPr>
        <w:tc>
          <w:tcPr>
            <w:tcW w:w="5495" w:type="dxa"/>
          </w:tcPr>
          <w:p w:rsidR="000F7477" w:rsidRPr="000F7477" w:rsidRDefault="000F7477" w:rsidP="000F7477">
            <w:pPr>
              <w:ind w:right="-2"/>
              <w:rPr>
                <w:lang w:eastAsia="en-US"/>
              </w:rPr>
            </w:pPr>
            <w:r w:rsidRPr="000F7477">
              <w:rPr>
                <w:lang w:eastAsia="en-US"/>
              </w:rPr>
              <w:t>Выпуск методического пособия «Право быть гражданином»</w:t>
            </w:r>
            <w:r>
              <w:rPr>
                <w:lang w:eastAsia="en-US"/>
              </w:rPr>
              <w:t xml:space="preserve"> (правовое просвещение)</w:t>
            </w:r>
          </w:p>
        </w:tc>
        <w:tc>
          <w:tcPr>
            <w:tcW w:w="3118" w:type="dxa"/>
          </w:tcPr>
          <w:p w:rsidR="000F7477" w:rsidRPr="004C33CD" w:rsidRDefault="000F7477" w:rsidP="00971B0C">
            <w:pPr>
              <w:ind w:right="-2"/>
              <w:jc w:val="center"/>
              <w:rPr>
                <w:lang w:eastAsia="en-US"/>
              </w:rPr>
            </w:pPr>
            <w:r w:rsidRPr="004C33CD">
              <w:rPr>
                <w:lang w:eastAsia="en-US"/>
              </w:rPr>
              <w:t>март</w:t>
            </w:r>
          </w:p>
        </w:tc>
        <w:tc>
          <w:tcPr>
            <w:tcW w:w="2476" w:type="dxa"/>
          </w:tcPr>
          <w:p w:rsidR="000F7477" w:rsidRPr="004C33CD" w:rsidRDefault="000F7477" w:rsidP="002B62A3">
            <w:pPr>
              <w:ind w:right="-2"/>
              <w:jc w:val="center"/>
              <w:rPr>
                <w:lang w:eastAsia="en-US"/>
              </w:rPr>
            </w:pPr>
            <w:r w:rsidRPr="004C33CD">
              <w:rPr>
                <w:lang w:eastAsia="en-US"/>
              </w:rPr>
              <w:t>11 экз.</w:t>
            </w:r>
          </w:p>
        </w:tc>
        <w:tc>
          <w:tcPr>
            <w:tcW w:w="3697" w:type="dxa"/>
          </w:tcPr>
          <w:p w:rsidR="000F7477" w:rsidRPr="004C33CD" w:rsidRDefault="000F7477" w:rsidP="002B62A3">
            <w:pPr>
              <w:ind w:right="-2"/>
              <w:jc w:val="center"/>
              <w:rPr>
                <w:lang w:eastAsia="en-US"/>
              </w:rPr>
            </w:pPr>
            <w:proofErr w:type="spellStart"/>
            <w:r w:rsidRPr="004C33CD">
              <w:rPr>
                <w:lang w:eastAsia="en-US"/>
              </w:rPr>
              <w:t>ОМРиМР</w:t>
            </w:r>
            <w:proofErr w:type="spellEnd"/>
          </w:p>
        </w:tc>
      </w:tr>
      <w:tr w:rsidR="000F7477" w:rsidRPr="001832CB" w:rsidTr="002B62A3">
        <w:trPr>
          <w:gridAfter w:val="1"/>
          <w:wAfter w:w="3697" w:type="dxa"/>
        </w:trPr>
        <w:tc>
          <w:tcPr>
            <w:tcW w:w="5495" w:type="dxa"/>
          </w:tcPr>
          <w:p w:rsidR="000F7477" w:rsidRPr="000F7477" w:rsidRDefault="000F7477" w:rsidP="006B2E87">
            <w:pPr>
              <w:ind w:right="-2"/>
              <w:rPr>
                <w:lang w:eastAsia="en-US"/>
              </w:rPr>
            </w:pPr>
            <w:r w:rsidRPr="000F7477">
              <w:rPr>
                <w:lang w:eastAsia="en-US"/>
              </w:rPr>
              <w:t>Выпуск афиш, программ: неделя детской и юношеской книги, Библионочь, летняя кампания.</w:t>
            </w:r>
          </w:p>
        </w:tc>
        <w:tc>
          <w:tcPr>
            <w:tcW w:w="3118" w:type="dxa"/>
          </w:tcPr>
          <w:p w:rsidR="000F7477" w:rsidRPr="000F7477" w:rsidRDefault="000F7477" w:rsidP="006B2E87">
            <w:pPr>
              <w:ind w:right="-2"/>
              <w:jc w:val="center"/>
              <w:rPr>
                <w:lang w:eastAsia="en-US"/>
              </w:rPr>
            </w:pPr>
            <w:r w:rsidRPr="000F7477">
              <w:rPr>
                <w:lang w:eastAsia="en-US"/>
              </w:rPr>
              <w:t>Март, апрель, май</w:t>
            </w:r>
          </w:p>
        </w:tc>
        <w:tc>
          <w:tcPr>
            <w:tcW w:w="2476" w:type="dxa"/>
          </w:tcPr>
          <w:p w:rsidR="000F7477" w:rsidRPr="000F7477" w:rsidRDefault="000F7477" w:rsidP="006B2E87">
            <w:pPr>
              <w:ind w:right="-2"/>
              <w:jc w:val="center"/>
              <w:rPr>
                <w:lang w:eastAsia="en-US"/>
              </w:rPr>
            </w:pPr>
            <w:r w:rsidRPr="000F7477">
              <w:rPr>
                <w:lang w:eastAsia="en-US"/>
              </w:rPr>
              <w:t>35 экз.</w:t>
            </w:r>
          </w:p>
        </w:tc>
        <w:tc>
          <w:tcPr>
            <w:tcW w:w="3697" w:type="dxa"/>
          </w:tcPr>
          <w:p w:rsidR="000F7477" w:rsidRPr="000F7477" w:rsidRDefault="000F7477" w:rsidP="006B2E87">
            <w:pPr>
              <w:ind w:right="-2"/>
              <w:jc w:val="center"/>
              <w:rPr>
                <w:lang w:eastAsia="en-US"/>
              </w:rPr>
            </w:pPr>
            <w:r w:rsidRPr="000F7477">
              <w:rPr>
                <w:lang w:eastAsia="en-US"/>
              </w:rPr>
              <w:t>ОМРиМР</w:t>
            </w:r>
          </w:p>
        </w:tc>
      </w:tr>
      <w:tr w:rsidR="000F7477" w:rsidRPr="001832CB" w:rsidTr="002B62A3">
        <w:trPr>
          <w:gridAfter w:val="1"/>
          <w:wAfter w:w="3697" w:type="dxa"/>
        </w:trPr>
        <w:tc>
          <w:tcPr>
            <w:tcW w:w="5495" w:type="dxa"/>
          </w:tcPr>
          <w:p w:rsidR="000F7477" w:rsidRPr="00E977E4" w:rsidRDefault="00E977E4" w:rsidP="008E4F91">
            <w:pPr>
              <w:ind w:right="-2"/>
              <w:rPr>
                <w:lang w:eastAsia="en-US"/>
              </w:rPr>
            </w:pPr>
            <w:r w:rsidRPr="00E977E4">
              <w:rPr>
                <w:lang w:eastAsia="en-US"/>
              </w:rPr>
              <w:t>Список новых поступлений</w:t>
            </w:r>
          </w:p>
        </w:tc>
        <w:tc>
          <w:tcPr>
            <w:tcW w:w="3118" w:type="dxa"/>
          </w:tcPr>
          <w:p w:rsidR="000F7477" w:rsidRPr="00E977E4" w:rsidRDefault="000F7477" w:rsidP="006B2E87">
            <w:pPr>
              <w:ind w:right="-2"/>
              <w:jc w:val="center"/>
              <w:rPr>
                <w:lang w:eastAsia="en-US"/>
              </w:rPr>
            </w:pPr>
            <w:r w:rsidRPr="00E977E4">
              <w:rPr>
                <w:lang w:eastAsia="en-US"/>
              </w:rPr>
              <w:t>В течение года</w:t>
            </w:r>
          </w:p>
        </w:tc>
        <w:tc>
          <w:tcPr>
            <w:tcW w:w="2476" w:type="dxa"/>
          </w:tcPr>
          <w:p w:rsidR="000F7477" w:rsidRPr="00E977E4" w:rsidRDefault="000F7477" w:rsidP="00E977E4">
            <w:pPr>
              <w:ind w:right="-2"/>
              <w:jc w:val="center"/>
              <w:rPr>
                <w:lang w:eastAsia="en-US"/>
              </w:rPr>
            </w:pPr>
            <w:r w:rsidRPr="00E977E4">
              <w:rPr>
                <w:lang w:eastAsia="en-US"/>
              </w:rPr>
              <w:t>1</w:t>
            </w:r>
            <w:r w:rsidR="00E977E4" w:rsidRPr="00E977E4">
              <w:rPr>
                <w:lang w:eastAsia="en-US"/>
              </w:rPr>
              <w:t>2</w:t>
            </w:r>
            <w:r w:rsidRPr="00E977E4">
              <w:rPr>
                <w:lang w:eastAsia="en-US"/>
              </w:rPr>
              <w:t xml:space="preserve"> экз.</w:t>
            </w:r>
          </w:p>
        </w:tc>
        <w:tc>
          <w:tcPr>
            <w:tcW w:w="3697" w:type="dxa"/>
          </w:tcPr>
          <w:p w:rsidR="000F7477" w:rsidRPr="00E977E4" w:rsidRDefault="000F7477" w:rsidP="00E977E4">
            <w:pPr>
              <w:ind w:right="-2"/>
              <w:jc w:val="center"/>
              <w:rPr>
                <w:lang w:eastAsia="en-US"/>
              </w:rPr>
            </w:pPr>
            <w:proofErr w:type="spellStart"/>
            <w:r w:rsidRPr="00E977E4">
              <w:rPr>
                <w:lang w:eastAsia="en-US"/>
              </w:rPr>
              <w:t>ОКиО</w:t>
            </w:r>
            <w:proofErr w:type="spellEnd"/>
          </w:p>
        </w:tc>
      </w:tr>
      <w:tr w:rsidR="00F02692" w:rsidRPr="001832CB" w:rsidTr="00F02692">
        <w:trPr>
          <w:gridAfter w:val="1"/>
          <w:wAfter w:w="3697" w:type="dxa"/>
        </w:trPr>
        <w:tc>
          <w:tcPr>
            <w:tcW w:w="14786" w:type="dxa"/>
            <w:gridSpan w:val="4"/>
          </w:tcPr>
          <w:p w:rsidR="00F02692" w:rsidRPr="00E977E4" w:rsidRDefault="00F02692" w:rsidP="00F02692">
            <w:pPr>
              <w:ind w:right="-2"/>
              <w:rPr>
                <w:lang w:eastAsia="en-US"/>
              </w:rPr>
            </w:pPr>
            <w:r w:rsidRPr="00E977E4">
              <w:rPr>
                <w:b/>
                <w:lang w:eastAsia="en-US"/>
              </w:rPr>
              <w:t>Малые формы:</w:t>
            </w:r>
          </w:p>
        </w:tc>
      </w:tr>
      <w:tr w:rsidR="00E977E4" w:rsidRPr="001832CB" w:rsidTr="002B62A3">
        <w:trPr>
          <w:gridAfter w:val="1"/>
          <w:wAfter w:w="3697" w:type="dxa"/>
        </w:trPr>
        <w:tc>
          <w:tcPr>
            <w:tcW w:w="5495" w:type="dxa"/>
          </w:tcPr>
          <w:p w:rsidR="00E977E4" w:rsidRPr="001832CB" w:rsidRDefault="00E977E4" w:rsidP="00F02692">
            <w:pPr>
              <w:rPr>
                <w:color w:val="FF0000"/>
              </w:rPr>
            </w:pPr>
            <w:r w:rsidRPr="009A247B">
              <w:t>«Читай, я буду слушать»</w:t>
            </w:r>
            <w:r>
              <w:t>: б</w:t>
            </w:r>
            <w:r w:rsidRPr="00627916">
              <w:t>уклет</w:t>
            </w:r>
          </w:p>
        </w:tc>
        <w:tc>
          <w:tcPr>
            <w:tcW w:w="3118" w:type="dxa"/>
          </w:tcPr>
          <w:p w:rsidR="00E977E4" w:rsidRPr="000F62D8" w:rsidRDefault="00E977E4" w:rsidP="00F02692">
            <w:pPr>
              <w:jc w:val="center"/>
            </w:pPr>
            <w:r w:rsidRPr="000F62D8">
              <w:t>Январь</w:t>
            </w:r>
          </w:p>
        </w:tc>
        <w:tc>
          <w:tcPr>
            <w:tcW w:w="2476" w:type="dxa"/>
          </w:tcPr>
          <w:p w:rsidR="00E977E4" w:rsidRPr="000F62D8" w:rsidRDefault="00E977E4" w:rsidP="00F02692">
            <w:pPr>
              <w:ind w:right="-2"/>
              <w:jc w:val="center"/>
              <w:rPr>
                <w:lang w:eastAsia="en-US"/>
              </w:rPr>
            </w:pPr>
            <w:r w:rsidRPr="000F62D8">
              <w:rPr>
                <w:lang w:eastAsia="en-US"/>
              </w:rPr>
              <w:t>30 экз.</w:t>
            </w:r>
          </w:p>
        </w:tc>
        <w:tc>
          <w:tcPr>
            <w:tcW w:w="3697" w:type="dxa"/>
          </w:tcPr>
          <w:p w:rsidR="00E977E4" w:rsidRPr="000F62D8" w:rsidRDefault="00E977E4" w:rsidP="00F02692">
            <w:r w:rsidRPr="000F62D8">
              <w:t>ЦРБ</w:t>
            </w:r>
          </w:p>
        </w:tc>
      </w:tr>
      <w:tr w:rsidR="00E977E4" w:rsidRPr="001832CB" w:rsidTr="002B62A3">
        <w:trPr>
          <w:gridAfter w:val="1"/>
          <w:wAfter w:w="3697" w:type="dxa"/>
        </w:trPr>
        <w:tc>
          <w:tcPr>
            <w:tcW w:w="5495" w:type="dxa"/>
          </w:tcPr>
          <w:p w:rsidR="00E977E4" w:rsidRPr="001832CB" w:rsidRDefault="00E977E4" w:rsidP="00F02692">
            <w:pPr>
              <w:rPr>
                <w:b/>
                <w:color w:val="FF0000"/>
              </w:rPr>
            </w:pPr>
            <w:r w:rsidRPr="00401423">
              <w:t>«Паровоз стихов веселых»</w:t>
            </w:r>
            <w:r>
              <w:t>: буклет</w:t>
            </w:r>
          </w:p>
        </w:tc>
        <w:tc>
          <w:tcPr>
            <w:tcW w:w="3118" w:type="dxa"/>
          </w:tcPr>
          <w:p w:rsidR="00E977E4" w:rsidRPr="000F62D8" w:rsidRDefault="00E977E4" w:rsidP="00F02692">
            <w:pPr>
              <w:jc w:val="center"/>
              <w:rPr>
                <w:b/>
              </w:rPr>
            </w:pPr>
            <w:r w:rsidRPr="000F62D8">
              <w:t>Январь</w:t>
            </w:r>
          </w:p>
        </w:tc>
        <w:tc>
          <w:tcPr>
            <w:tcW w:w="2476" w:type="dxa"/>
          </w:tcPr>
          <w:p w:rsidR="00E977E4" w:rsidRPr="000F62D8" w:rsidRDefault="00E977E4" w:rsidP="00F02692">
            <w:pPr>
              <w:ind w:right="-2"/>
              <w:jc w:val="center"/>
              <w:rPr>
                <w:lang w:eastAsia="en-US"/>
              </w:rPr>
            </w:pPr>
            <w:r w:rsidRPr="000F62D8">
              <w:rPr>
                <w:lang w:eastAsia="en-US"/>
              </w:rPr>
              <w:t>30 экз.</w:t>
            </w:r>
          </w:p>
        </w:tc>
        <w:tc>
          <w:tcPr>
            <w:tcW w:w="3697" w:type="dxa"/>
          </w:tcPr>
          <w:p w:rsidR="00E977E4" w:rsidRPr="000F62D8" w:rsidRDefault="00E977E4" w:rsidP="00F02692">
            <w:r w:rsidRPr="000F62D8">
              <w:t>ЮБ им. А. Н. Ткалуна</w:t>
            </w:r>
          </w:p>
        </w:tc>
      </w:tr>
      <w:tr w:rsidR="00E977E4" w:rsidRPr="001832CB" w:rsidTr="002B62A3">
        <w:trPr>
          <w:gridAfter w:val="1"/>
          <w:wAfter w:w="3697" w:type="dxa"/>
        </w:trPr>
        <w:tc>
          <w:tcPr>
            <w:tcW w:w="5495" w:type="dxa"/>
          </w:tcPr>
          <w:p w:rsidR="00E977E4" w:rsidRPr="001832CB" w:rsidRDefault="00E977E4" w:rsidP="00F02692">
            <w:pPr>
              <w:rPr>
                <w:b/>
                <w:color w:val="FF0000"/>
              </w:rPr>
            </w:pPr>
            <w:r w:rsidRPr="009A0836">
              <w:t>«Сделай свой выбор»</w:t>
            </w:r>
            <w:r>
              <w:t>:</w:t>
            </w:r>
            <w:r w:rsidRPr="009A0836">
              <w:t xml:space="preserve"> памятка</w:t>
            </w:r>
          </w:p>
        </w:tc>
        <w:tc>
          <w:tcPr>
            <w:tcW w:w="3118" w:type="dxa"/>
          </w:tcPr>
          <w:p w:rsidR="00E977E4" w:rsidRPr="001832CB" w:rsidRDefault="00E977E4" w:rsidP="00F02692">
            <w:pPr>
              <w:jc w:val="center"/>
              <w:rPr>
                <w:color w:val="FF0000"/>
              </w:rPr>
            </w:pPr>
            <w:r w:rsidRPr="000F62D8">
              <w:t>Февраль</w:t>
            </w:r>
          </w:p>
        </w:tc>
        <w:tc>
          <w:tcPr>
            <w:tcW w:w="2476" w:type="dxa"/>
          </w:tcPr>
          <w:p w:rsidR="00E977E4" w:rsidRPr="000F62D8" w:rsidRDefault="00E977E4" w:rsidP="00F02692">
            <w:pPr>
              <w:ind w:right="-2"/>
              <w:jc w:val="center"/>
              <w:rPr>
                <w:lang w:eastAsia="en-US"/>
              </w:rPr>
            </w:pPr>
            <w:r w:rsidRPr="000F62D8">
              <w:rPr>
                <w:lang w:eastAsia="en-US"/>
              </w:rPr>
              <w:t>30 экз.</w:t>
            </w:r>
          </w:p>
        </w:tc>
        <w:tc>
          <w:tcPr>
            <w:tcW w:w="3697" w:type="dxa"/>
          </w:tcPr>
          <w:p w:rsidR="00E977E4" w:rsidRPr="000F62D8" w:rsidRDefault="00E977E4" w:rsidP="00F02692">
            <w:r w:rsidRPr="000F62D8">
              <w:t>Сосновка</w:t>
            </w:r>
          </w:p>
        </w:tc>
      </w:tr>
      <w:tr w:rsidR="00E977E4" w:rsidRPr="001832CB" w:rsidTr="002B62A3">
        <w:trPr>
          <w:gridAfter w:val="1"/>
          <w:wAfter w:w="3697" w:type="dxa"/>
        </w:trPr>
        <w:tc>
          <w:tcPr>
            <w:tcW w:w="5495" w:type="dxa"/>
          </w:tcPr>
          <w:p w:rsidR="00E977E4" w:rsidRPr="00BE071E" w:rsidRDefault="00E977E4" w:rsidP="00F02692">
            <w:r w:rsidRPr="00BE071E">
              <w:rPr>
                <w:rFonts w:eastAsia="Calibri"/>
              </w:rPr>
              <w:t>«Журнальный калейдоскоп»</w:t>
            </w:r>
            <w:r w:rsidRPr="00BE071E">
              <w:t xml:space="preserve">: </w:t>
            </w:r>
            <w:r w:rsidRPr="00BE071E">
              <w:rPr>
                <w:rFonts w:eastAsia="Calibri"/>
              </w:rPr>
              <w:t>дайджест периодики на 2018 год</w:t>
            </w:r>
          </w:p>
        </w:tc>
        <w:tc>
          <w:tcPr>
            <w:tcW w:w="3118" w:type="dxa"/>
          </w:tcPr>
          <w:p w:rsidR="00E977E4" w:rsidRPr="00BE071E" w:rsidRDefault="00E977E4" w:rsidP="00F02692">
            <w:pPr>
              <w:jc w:val="center"/>
            </w:pPr>
            <w:r w:rsidRPr="00BE071E">
              <w:t>Февраль</w:t>
            </w:r>
          </w:p>
        </w:tc>
        <w:tc>
          <w:tcPr>
            <w:tcW w:w="2476" w:type="dxa"/>
          </w:tcPr>
          <w:p w:rsidR="00E977E4" w:rsidRPr="00BE071E" w:rsidRDefault="00E977E4" w:rsidP="00F02692">
            <w:pPr>
              <w:ind w:right="-2"/>
              <w:jc w:val="center"/>
              <w:rPr>
                <w:lang w:eastAsia="en-US"/>
              </w:rPr>
            </w:pPr>
            <w:r w:rsidRPr="00BE071E">
              <w:rPr>
                <w:lang w:eastAsia="en-US"/>
              </w:rPr>
              <w:t>30 экз.</w:t>
            </w:r>
          </w:p>
        </w:tc>
        <w:tc>
          <w:tcPr>
            <w:tcW w:w="3697" w:type="dxa"/>
          </w:tcPr>
          <w:p w:rsidR="00E977E4" w:rsidRPr="00BE071E" w:rsidRDefault="00E977E4" w:rsidP="00F02692">
            <w:r w:rsidRPr="00BE071E">
              <w:t>ДБ</w:t>
            </w:r>
          </w:p>
        </w:tc>
      </w:tr>
      <w:tr w:rsidR="00E977E4" w:rsidRPr="001832CB" w:rsidTr="002B62A3">
        <w:trPr>
          <w:gridAfter w:val="1"/>
          <w:wAfter w:w="3697" w:type="dxa"/>
        </w:trPr>
        <w:tc>
          <w:tcPr>
            <w:tcW w:w="5495" w:type="dxa"/>
          </w:tcPr>
          <w:p w:rsidR="00E977E4" w:rsidRPr="00734E0B" w:rsidRDefault="00E977E4" w:rsidP="00F02692">
            <w:pPr>
              <w:rPr>
                <w:b/>
              </w:rPr>
            </w:pPr>
            <w:r w:rsidRPr="00734E0B">
              <w:rPr>
                <w:rStyle w:val="af4"/>
                <w:rFonts w:eastAsiaTheme="minorEastAsia"/>
                <w:b w:val="0"/>
                <w:shd w:val="clear" w:color="auto" w:fill="FFFFFF"/>
              </w:rPr>
              <w:t xml:space="preserve">«Азбука молодого избирателя»: </w:t>
            </w:r>
            <w:r w:rsidRPr="00734E0B">
              <w:t>памятка</w:t>
            </w:r>
          </w:p>
        </w:tc>
        <w:tc>
          <w:tcPr>
            <w:tcW w:w="3118" w:type="dxa"/>
          </w:tcPr>
          <w:p w:rsidR="00E977E4" w:rsidRPr="00BE071E" w:rsidRDefault="00E977E4" w:rsidP="00F02692">
            <w:pPr>
              <w:jc w:val="center"/>
            </w:pPr>
            <w:r w:rsidRPr="00BE071E">
              <w:t>Февраль</w:t>
            </w:r>
          </w:p>
        </w:tc>
        <w:tc>
          <w:tcPr>
            <w:tcW w:w="2476" w:type="dxa"/>
          </w:tcPr>
          <w:p w:rsidR="00E977E4" w:rsidRPr="00BE071E" w:rsidRDefault="00E977E4" w:rsidP="00F02692">
            <w:pPr>
              <w:ind w:right="-2"/>
              <w:jc w:val="center"/>
              <w:rPr>
                <w:lang w:eastAsia="en-US"/>
              </w:rPr>
            </w:pPr>
            <w:r w:rsidRPr="00BE071E">
              <w:rPr>
                <w:lang w:eastAsia="en-US"/>
              </w:rPr>
              <w:t>30 экз.</w:t>
            </w:r>
          </w:p>
        </w:tc>
        <w:tc>
          <w:tcPr>
            <w:tcW w:w="3697" w:type="dxa"/>
          </w:tcPr>
          <w:p w:rsidR="00E977E4" w:rsidRPr="00BE071E" w:rsidRDefault="00E977E4" w:rsidP="00F02692">
            <w:r w:rsidRPr="00BE071E">
              <w:t>ЮБ им. А. Н. Ткалуна</w:t>
            </w:r>
          </w:p>
        </w:tc>
      </w:tr>
      <w:tr w:rsidR="00E977E4" w:rsidRPr="001832CB" w:rsidTr="002B62A3">
        <w:trPr>
          <w:gridAfter w:val="1"/>
          <w:wAfter w:w="3697" w:type="dxa"/>
        </w:trPr>
        <w:tc>
          <w:tcPr>
            <w:tcW w:w="5495" w:type="dxa"/>
          </w:tcPr>
          <w:p w:rsidR="00E977E4" w:rsidRPr="00734E0B" w:rsidRDefault="00E977E4" w:rsidP="00F02692">
            <w:r w:rsidRPr="00734E0B">
              <w:t>«Национальная электронная библиотека»: буклет</w:t>
            </w:r>
          </w:p>
        </w:tc>
        <w:tc>
          <w:tcPr>
            <w:tcW w:w="3118" w:type="dxa"/>
          </w:tcPr>
          <w:p w:rsidR="00E977E4" w:rsidRPr="00F23C5C" w:rsidRDefault="00E977E4" w:rsidP="00F02692">
            <w:pPr>
              <w:tabs>
                <w:tab w:val="left" w:pos="1019"/>
              </w:tabs>
              <w:jc w:val="center"/>
            </w:pPr>
            <w:r w:rsidRPr="00F23C5C">
              <w:t>Март</w:t>
            </w:r>
          </w:p>
        </w:tc>
        <w:tc>
          <w:tcPr>
            <w:tcW w:w="2476" w:type="dxa"/>
          </w:tcPr>
          <w:p w:rsidR="00E977E4" w:rsidRPr="00F23C5C" w:rsidRDefault="00E977E4" w:rsidP="00F02692">
            <w:pPr>
              <w:ind w:right="-2"/>
              <w:jc w:val="center"/>
              <w:rPr>
                <w:lang w:eastAsia="en-US"/>
              </w:rPr>
            </w:pPr>
            <w:r w:rsidRPr="00F23C5C">
              <w:rPr>
                <w:lang w:eastAsia="en-US"/>
              </w:rPr>
              <w:t>30 экз.</w:t>
            </w:r>
          </w:p>
        </w:tc>
        <w:tc>
          <w:tcPr>
            <w:tcW w:w="3697" w:type="dxa"/>
          </w:tcPr>
          <w:p w:rsidR="00E977E4" w:rsidRPr="00F23C5C" w:rsidRDefault="00E977E4" w:rsidP="00F02692">
            <w:r w:rsidRPr="00F23C5C">
              <w:t>ЦРБ</w:t>
            </w:r>
          </w:p>
        </w:tc>
      </w:tr>
      <w:tr w:rsidR="00E977E4" w:rsidRPr="001832CB" w:rsidTr="002B62A3">
        <w:trPr>
          <w:gridAfter w:val="1"/>
          <w:wAfter w:w="3697" w:type="dxa"/>
        </w:trPr>
        <w:tc>
          <w:tcPr>
            <w:tcW w:w="5495" w:type="dxa"/>
          </w:tcPr>
          <w:p w:rsidR="00E977E4" w:rsidRPr="00734E0B" w:rsidRDefault="00E977E4" w:rsidP="00F02692">
            <w:r w:rsidRPr="00734E0B">
              <w:t>«Парад книг Шарля Перро»:  буклет</w:t>
            </w:r>
          </w:p>
        </w:tc>
        <w:tc>
          <w:tcPr>
            <w:tcW w:w="3118" w:type="dxa"/>
          </w:tcPr>
          <w:p w:rsidR="00E977E4" w:rsidRPr="00DF1325" w:rsidRDefault="00E977E4" w:rsidP="00F02692">
            <w:pPr>
              <w:jc w:val="center"/>
            </w:pPr>
            <w:r w:rsidRPr="00DF1325">
              <w:t>Март</w:t>
            </w:r>
          </w:p>
        </w:tc>
        <w:tc>
          <w:tcPr>
            <w:tcW w:w="2476" w:type="dxa"/>
          </w:tcPr>
          <w:p w:rsidR="00E977E4" w:rsidRPr="00DF1325" w:rsidRDefault="00E977E4" w:rsidP="00F02692">
            <w:pPr>
              <w:ind w:right="-2"/>
              <w:jc w:val="center"/>
              <w:rPr>
                <w:lang w:eastAsia="en-US"/>
              </w:rPr>
            </w:pPr>
            <w:r w:rsidRPr="00DF1325">
              <w:rPr>
                <w:lang w:eastAsia="en-US"/>
              </w:rPr>
              <w:t>30 экз.</w:t>
            </w:r>
          </w:p>
        </w:tc>
        <w:tc>
          <w:tcPr>
            <w:tcW w:w="3697" w:type="dxa"/>
          </w:tcPr>
          <w:p w:rsidR="00E977E4" w:rsidRPr="00DF1325" w:rsidRDefault="00E977E4" w:rsidP="00F02692">
            <w:r w:rsidRPr="00DF1325">
              <w:t>ДБ</w:t>
            </w:r>
          </w:p>
        </w:tc>
      </w:tr>
      <w:tr w:rsidR="00E977E4" w:rsidRPr="001832CB" w:rsidTr="002B62A3">
        <w:trPr>
          <w:gridAfter w:val="1"/>
          <w:wAfter w:w="3697" w:type="dxa"/>
        </w:trPr>
        <w:tc>
          <w:tcPr>
            <w:tcW w:w="5495" w:type="dxa"/>
          </w:tcPr>
          <w:p w:rsidR="00E977E4" w:rsidRPr="001832CB" w:rsidRDefault="00E977E4" w:rsidP="00F02692">
            <w:pPr>
              <w:rPr>
                <w:b/>
                <w:color w:val="FF0000"/>
              </w:rPr>
            </w:pPr>
            <w:r>
              <w:t>«Сказки Золотой птицы»: бу</w:t>
            </w:r>
            <w:r w:rsidRPr="001E1045">
              <w:t>клет</w:t>
            </w:r>
          </w:p>
        </w:tc>
        <w:tc>
          <w:tcPr>
            <w:tcW w:w="3118" w:type="dxa"/>
          </w:tcPr>
          <w:p w:rsidR="00E977E4" w:rsidRPr="000F62D8" w:rsidRDefault="00E977E4" w:rsidP="00F02692">
            <w:pPr>
              <w:jc w:val="center"/>
            </w:pPr>
            <w:r w:rsidRPr="000F62D8">
              <w:t>Март</w:t>
            </w:r>
          </w:p>
        </w:tc>
        <w:tc>
          <w:tcPr>
            <w:tcW w:w="2476" w:type="dxa"/>
          </w:tcPr>
          <w:p w:rsidR="00E977E4" w:rsidRPr="000F62D8" w:rsidRDefault="00E977E4" w:rsidP="00F02692">
            <w:pPr>
              <w:ind w:right="-2"/>
              <w:jc w:val="center"/>
              <w:rPr>
                <w:lang w:eastAsia="en-US"/>
              </w:rPr>
            </w:pPr>
            <w:r w:rsidRPr="000F62D8">
              <w:rPr>
                <w:lang w:eastAsia="en-US"/>
              </w:rPr>
              <w:t>30 экз.</w:t>
            </w:r>
          </w:p>
        </w:tc>
        <w:tc>
          <w:tcPr>
            <w:tcW w:w="3697" w:type="dxa"/>
          </w:tcPr>
          <w:p w:rsidR="00E977E4" w:rsidRPr="000F62D8" w:rsidRDefault="00E977E4" w:rsidP="00F02692">
            <w:r w:rsidRPr="000F62D8">
              <w:t>Лыхма</w:t>
            </w:r>
          </w:p>
        </w:tc>
      </w:tr>
      <w:tr w:rsidR="00E977E4" w:rsidRPr="001832CB" w:rsidTr="002B62A3">
        <w:trPr>
          <w:gridAfter w:val="1"/>
          <w:wAfter w:w="3697" w:type="dxa"/>
        </w:trPr>
        <w:tc>
          <w:tcPr>
            <w:tcW w:w="5495" w:type="dxa"/>
          </w:tcPr>
          <w:p w:rsidR="00E977E4" w:rsidRPr="00C14591" w:rsidRDefault="00E977E4" w:rsidP="00F02692">
            <w:pPr>
              <w:tabs>
                <w:tab w:val="left" w:pos="503"/>
              </w:tabs>
              <w:rPr>
                <w:rFonts w:eastAsia="Calibri"/>
              </w:rPr>
            </w:pPr>
            <w:r w:rsidRPr="00C14591">
              <w:rPr>
                <w:rFonts w:eastAsia="Calibri"/>
              </w:rPr>
              <w:t>«Книжки-малышки»: буклет</w:t>
            </w:r>
          </w:p>
        </w:tc>
        <w:tc>
          <w:tcPr>
            <w:tcW w:w="3118" w:type="dxa"/>
          </w:tcPr>
          <w:p w:rsidR="00E977E4" w:rsidRPr="00C14591" w:rsidRDefault="00E977E4" w:rsidP="00F02692">
            <w:pPr>
              <w:jc w:val="center"/>
            </w:pPr>
            <w:r w:rsidRPr="00C14591">
              <w:t>Март</w:t>
            </w:r>
          </w:p>
        </w:tc>
        <w:tc>
          <w:tcPr>
            <w:tcW w:w="2476" w:type="dxa"/>
          </w:tcPr>
          <w:p w:rsidR="00E977E4" w:rsidRPr="00C14591" w:rsidRDefault="00E977E4" w:rsidP="00F02692">
            <w:pPr>
              <w:ind w:right="-2"/>
              <w:jc w:val="center"/>
              <w:rPr>
                <w:lang w:eastAsia="en-US"/>
              </w:rPr>
            </w:pPr>
            <w:r w:rsidRPr="00C14591">
              <w:rPr>
                <w:lang w:eastAsia="en-US"/>
              </w:rPr>
              <w:t>30 экз.</w:t>
            </w:r>
          </w:p>
        </w:tc>
        <w:tc>
          <w:tcPr>
            <w:tcW w:w="3697" w:type="dxa"/>
          </w:tcPr>
          <w:p w:rsidR="00E977E4" w:rsidRPr="00C14591" w:rsidRDefault="00E977E4" w:rsidP="00F02692">
            <w:pPr>
              <w:tabs>
                <w:tab w:val="left" w:pos="503"/>
              </w:tabs>
              <w:rPr>
                <w:rFonts w:eastAsia="Calibri"/>
              </w:rPr>
            </w:pPr>
            <w:r w:rsidRPr="00C14591">
              <w:rPr>
                <w:rFonts w:eastAsia="Calibri"/>
              </w:rPr>
              <w:t>Полноват</w:t>
            </w:r>
          </w:p>
        </w:tc>
      </w:tr>
      <w:tr w:rsidR="00E977E4" w:rsidRPr="001832CB" w:rsidTr="002B62A3">
        <w:trPr>
          <w:gridAfter w:val="1"/>
          <w:wAfter w:w="3697" w:type="dxa"/>
        </w:trPr>
        <w:tc>
          <w:tcPr>
            <w:tcW w:w="5495" w:type="dxa"/>
          </w:tcPr>
          <w:p w:rsidR="00E977E4" w:rsidRPr="00C14591" w:rsidRDefault="00E977E4" w:rsidP="00F02692">
            <w:pPr>
              <w:rPr>
                <w:rFonts w:eastAsia="Calibri"/>
              </w:rPr>
            </w:pPr>
            <w:r w:rsidRPr="00C14591">
              <w:t>«Сказки золотой птицы»</w:t>
            </w:r>
            <w:proofErr w:type="gramStart"/>
            <w:r w:rsidRPr="00C14591">
              <w:t>:б</w:t>
            </w:r>
            <w:proofErr w:type="gramEnd"/>
            <w:r w:rsidRPr="00C14591">
              <w:t>уклет</w:t>
            </w:r>
          </w:p>
        </w:tc>
        <w:tc>
          <w:tcPr>
            <w:tcW w:w="3118" w:type="dxa"/>
          </w:tcPr>
          <w:p w:rsidR="00E977E4" w:rsidRPr="00C14591" w:rsidRDefault="00E977E4" w:rsidP="00F02692">
            <w:pPr>
              <w:jc w:val="center"/>
            </w:pPr>
            <w:r w:rsidRPr="00C14591">
              <w:t>Март</w:t>
            </w:r>
          </w:p>
        </w:tc>
        <w:tc>
          <w:tcPr>
            <w:tcW w:w="2476" w:type="dxa"/>
          </w:tcPr>
          <w:p w:rsidR="00E977E4" w:rsidRPr="00C14591" w:rsidRDefault="00E977E4" w:rsidP="00F02692">
            <w:pPr>
              <w:ind w:right="-2"/>
              <w:jc w:val="center"/>
              <w:rPr>
                <w:lang w:eastAsia="en-US"/>
              </w:rPr>
            </w:pPr>
            <w:r w:rsidRPr="00C14591">
              <w:rPr>
                <w:lang w:eastAsia="en-US"/>
              </w:rPr>
              <w:t>30 экз.</w:t>
            </w:r>
          </w:p>
        </w:tc>
        <w:tc>
          <w:tcPr>
            <w:tcW w:w="3697" w:type="dxa"/>
          </w:tcPr>
          <w:p w:rsidR="00E977E4" w:rsidRPr="00C14591" w:rsidRDefault="00E977E4" w:rsidP="00F02692">
            <w:pPr>
              <w:tabs>
                <w:tab w:val="left" w:pos="503"/>
              </w:tabs>
              <w:rPr>
                <w:rFonts w:eastAsia="Calibri"/>
              </w:rPr>
            </w:pPr>
            <w:r w:rsidRPr="00C14591">
              <w:rPr>
                <w:rFonts w:eastAsia="Calibri"/>
              </w:rPr>
              <w:t>Лыхма</w:t>
            </w:r>
          </w:p>
        </w:tc>
      </w:tr>
      <w:tr w:rsidR="00E977E4" w:rsidRPr="001832CB" w:rsidTr="002B62A3">
        <w:trPr>
          <w:gridAfter w:val="1"/>
          <w:wAfter w:w="3697" w:type="dxa"/>
        </w:trPr>
        <w:tc>
          <w:tcPr>
            <w:tcW w:w="5495" w:type="dxa"/>
          </w:tcPr>
          <w:p w:rsidR="00E977E4" w:rsidRPr="00C14591" w:rsidRDefault="00E977E4" w:rsidP="00F02692">
            <w:pPr>
              <w:tabs>
                <w:tab w:val="center" w:pos="4677"/>
                <w:tab w:val="right" w:pos="9355"/>
              </w:tabs>
            </w:pPr>
            <w:r w:rsidRPr="00C14591">
              <w:t>«Неспроста побратимы города»: буклет</w:t>
            </w:r>
          </w:p>
        </w:tc>
        <w:tc>
          <w:tcPr>
            <w:tcW w:w="3118" w:type="dxa"/>
          </w:tcPr>
          <w:p w:rsidR="00E977E4" w:rsidRPr="00C14591" w:rsidRDefault="00E977E4" w:rsidP="00F02692">
            <w:pPr>
              <w:jc w:val="center"/>
            </w:pPr>
            <w:r w:rsidRPr="00C14591">
              <w:t>Апрель</w:t>
            </w:r>
          </w:p>
        </w:tc>
        <w:tc>
          <w:tcPr>
            <w:tcW w:w="2476" w:type="dxa"/>
          </w:tcPr>
          <w:p w:rsidR="00E977E4" w:rsidRPr="00C14591" w:rsidRDefault="00E977E4" w:rsidP="00F02692">
            <w:pPr>
              <w:ind w:right="-2"/>
              <w:jc w:val="center"/>
              <w:rPr>
                <w:lang w:eastAsia="en-US"/>
              </w:rPr>
            </w:pPr>
            <w:r w:rsidRPr="00C14591">
              <w:rPr>
                <w:lang w:eastAsia="en-US"/>
              </w:rPr>
              <w:t>30 экз.</w:t>
            </w:r>
          </w:p>
        </w:tc>
        <w:tc>
          <w:tcPr>
            <w:tcW w:w="3697" w:type="dxa"/>
          </w:tcPr>
          <w:p w:rsidR="00E977E4" w:rsidRPr="00C14591" w:rsidRDefault="00E977E4" w:rsidP="00F02692">
            <w:r w:rsidRPr="00C14591">
              <w:t>ЦРБ</w:t>
            </w:r>
          </w:p>
        </w:tc>
      </w:tr>
      <w:tr w:rsidR="00E977E4" w:rsidRPr="001832CB" w:rsidTr="002B62A3">
        <w:trPr>
          <w:gridAfter w:val="1"/>
          <w:wAfter w:w="3697" w:type="dxa"/>
        </w:trPr>
        <w:tc>
          <w:tcPr>
            <w:tcW w:w="5495" w:type="dxa"/>
          </w:tcPr>
          <w:p w:rsidR="00E977E4" w:rsidRPr="00C14591" w:rsidRDefault="00E977E4" w:rsidP="00F02692">
            <w:pPr>
              <w:tabs>
                <w:tab w:val="center" w:pos="4677"/>
                <w:tab w:val="right" w:pos="9355"/>
              </w:tabs>
            </w:pPr>
            <w:r w:rsidRPr="00C14591">
              <w:t>«Шаг навстречу здоровью»: листовка</w:t>
            </w:r>
          </w:p>
        </w:tc>
        <w:tc>
          <w:tcPr>
            <w:tcW w:w="3118" w:type="dxa"/>
          </w:tcPr>
          <w:p w:rsidR="00E977E4" w:rsidRPr="00C14591" w:rsidRDefault="00E977E4" w:rsidP="00F02692">
            <w:pPr>
              <w:jc w:val="center"/>
            </w:pPr>
            <w:r w:rsidRPr="00C14591">
              <w:t>Апрель</w:t>
            </w:r>
          </w:p>
        </w:tc>
        <w:tc>
          <w:tcPr>
            <w:tcW w:w="2476" w:type="dxa"/>
          </w:tcPr>
          <w:p w:rsidR="00E977E4" w:rsidRPr="00C14591" w:rsidRDefault="00E977E4" w:rsidP="00F02692">
            <w:pPr>
              <w:ind w:right="-2"/>
              <w:jc w:val="center"/>
              <w:rPr>
                <w:lang w:eastAsia="en-US"/>
              </w:rPr>
            </w:pPr>
            <w:r w:rsidRPr="00C14591">
              <w:rPr>
                <w:lang w:eastAsia="en-US"/>
              </w:rPr>
              <w:t>30 экз.</w:t>
            </w:r>
          </w:p>
        </w:tc>
        <w:tc>
          <w:tcPr>
            <w:tcW w:w="3697" w:type="dxa"/>
          </w:tcPr>
          <w:p w:rsidR="00E977E4" w:rsidRPr="00C14591" w:rsidRDefault="00E977E4" w:rsidP="00F02692">
            <w:r w:rsidRPr="00C14591">
              <w:t>ЦРБ</w:t>
            </w:r>
          </w:p>
        </w:tc>
      </w:tr>
      <w:tr w:rsidR="00E977E4" w:rsidRPr="001832CB" w:rsidTr="002B62A3">
        <w:trPr>
          <w:gridAfter w:val="1"/>
          <w:wAfter w:w="3697" w:type="dxa"/>
        </w:trPr>
        <w:tc>
          <w:tcPr>
            <w:tcW w:w="5495" w:type="dxa"/>
          </w:tcPr>
          <w:p w:rsidR="00E977E4" w:rsidRPr="00157CBC" w:rsidRDefault="00E977E4" w:rsidP="00F02692">
            <w:r w:rsidRPr="00157CBC">
              <w:rPr>
                <w:shd w:val="clear" w:color="auto" w:fill="FFFFFF"/>
              </w:rPr>
              <w:t>«В горах мое сердце!</w:t>
            </w:r>
            <w:r w:rsidRPr="00157CBC">
              <w:t>»:</w:t>
            </w:r>
            <w:r w:rsidRPr="00157CBC">
              <w:rPr>
                <w:bCs/>
              </w:rPr>
              <w:t xml:space="preserve"> библиографический список (95 лет со дня рождения Р. Гамзатова)</w:t>
            </w:r>
          </w:p>
        </w:tc>
        <w:tc>
          <w:tcPr>
            <w:tcW w:w="3118" w:type="dxa"/>
          </w:tcPr>
          <w:p w:rsidR="00E977E4" w:rsidRPr="00157CBC" w:rsidRDefault="00E977E4" w:rsidP="00F02692">
            <w:pPr>
              <w:jc w:val="center"/>
            </w:pPr>
            <w:r w:rsidRPr="00157CBC">
              <w:t>Апрель</w:t>
            </w:r>
          </w:p>
        </w:tc>
        <w:tc>
          <w:tcPr>
            <w:tcW w:w="2476" w:type="dxa"/>
          </w:tcPr>
          <w:p w:rsidR="00E977E4" w:rsidRPr="00157CBC" w:rsidRDefault="00E977E4" w:rsidP="00F02692">
            <w:pPr>
              <w:ind w:right="-2"/>
              <w:jc w:val="center"/>
              <w:rPr>
                <w:lang w:eastAsia="en-US"/>
              </w:rPr>
            </w:pPr>
            <w:r w:rsidRPr="00157CBC">
              <w:rPr>
                <w:lang w:eastAsia="en-US"/>
              </w:rPr>
              <w:t>30 экз.</w:t>
            </w:r>
          </w:p>
        </w:tc>
        <w:tc>
          <w:tcPr>
            <w:tcW w:w="3697" w:type="dxa"/>
          </w:tcPr>
          <w:p w:rsidR="00E977E4" w:rsidRPr="00157CBC" w:rsidRDefault="00E977E4" w:rsidP="00F02692">
            <w:r w:rsidRPr="00157CBC">
              <w:t>ЮБ им. А. Н. Ткалуна</w:t>
            </w:r>
          </w:p>
        </w:tc>
      </w:tr>
      <w:tr w:rsidR="00E977E4" w:rsidRPr="001832CB" w:rsidTr="002B62A3">
        <w:trPr>
          <w:gridAfter w:val="1"/>
          <w:wAfter w:w="3697" w:type="dxa"/>
        </w:trPr>
        <w:tc>
          <w:tcPr>
            <w:tcW w:w="5495" w:type="dxa"/>
          </w:tcPr>
          <w:p w:rsidR="00E977E4" w:rsidRPr="001832CB" w:rsidRDefault="00E977E4" w:rsidP="00F02692">
            <w:pPr>
              <w:rPr>
                <w:color w:val="FF0000"/>
              </w:rPr>
            </w:pPr>
            <w:r w:rsidRPr="00362D6A">
              <w:t>«Библио</w:t>
            </w:r>
            <w:r>
              <w:t>тека - мудрый дом души»: буклет</w:t>
            </w:r>
          </w:p>
        </w:tc>
        <w:tc>
          <w:tcPr>
            <w:tcW w:w="3118" w:type="dxa"/>
          </w:tcPr>
          <w:p w:rsidR="00E977E4" w:rsidRPr="000F62D8" w:rsidRDefault="00E977E4" w:rsidP="00F02692">
            <w:pPr>
              <w:jc w:val="center"/>
            </w:pPr>
            <w:r w:rsidRPr="000F62D8">
              <w:t>Апрель</w:t>
            </w:r>
          </w:p>
        </w:tc>
        <w:tc>
          <w:tcPr>
            <w:tcW w:w="2476" w:type="dxa"/>
          </w:tcPr>
          <w:p w:rsidR="00E977E4" w:rsidRPr="000F62D8" w:rsidRDefault="00E977E4" w:rsidP="00F02692">
            <w:pPr>
              <w:ind w:right="-2"/>
              <w:jc w:val="center"/>
              <w:rPr>
                <w:lang w:eastAsia="en-US"/>
              </w:rPr>
            </w:pPr>
            <w:r w:rsidRPr="000F62D8">
              <w:rPr>
                <w:lang w:eastAsia="en-US"/>
              </w:rPr>
              <w:t>30 экз.</w:t>
            </w:r>
          </w:p>
        </w:tc>
        <w:tc>
          <w:tcPr>
            <w:tcW w:w="3697" w:type="dxa"/>
          </w:tcPr>
          <w:p w:rsidR="00E977E4" w:rsidRPr="000F62D8" w:rsidRDefault="00E977E4" w:rsidP="00F02692">
            <w:r w:rsidRPr="000F62D8">
              <w:t>Верхнеказымский</w:t>
            </w:r>
          </w:p>
        </w:tc>
      </w:tr>
      <w:tr w:rsidR="00E977E4" w:rsidRPr="001832CB" w:rsidTr="00F02692">
        <w:trPr>
          <w:gridAfter w:val="1"/>
          <w:wAfter w:w="3697" w:type="dxa"/>
        </w:trPr>
        <w:tc>
          <w:tcPr>
            <w:tcW w:w="5495" w:type="dxa"/>
            <w:vAlign w:val="center"/>
          </w:tcPr>
          <w:p w:rsidR="00E977E4" w:rsidRPr="006B4483" w:rsidRDefault="00E977E4" w:rsidP="00F02692">
            <w:r w:rsidRPr="006B4483">
              <w:t>«Великие мастера сказа»: буклет</w:t>
            </w:r>
          </w:p>
        </w:tc>
        <w:tc>
          <w:tcPr>
            <w:tcW w:w="3118" w:type="dxa"/>
            <w:vAlign w:val="center"/>
          </w:tcPr>
          <w:p w:rsidR="00E977E4" w:rsidRPr="006B4483" w:rsidRDefault="00E977E4" w:rsidP="00F02692">
            <w:pPr>
              <w:jc w:val="center"/>
            </w:pPr>
            <w:r w:rsidRPr="006B4483">
              <w:t>Апрель</w:t>
            </w:r>
          </w:p>
        </w:tc>
        <w:tc>
          <w:tcPr>
            <w:tcW w:w="2476" w:type="dxa"/>
          </w:tcPr>
          <w:p w:rsidR="00E977E4" w:rsidRPr="006B4483" w:rsidRDefault="00E977E4" w:rsidP="00F02692">
            <w:pPr>
              <w:ind w:right="-2"/>
              <w:jc w:val="center"/>
              <w:rPr>
                <w:lang w:eastAsia="en-US"/>
              </w:rPr>
            </w:pPr>
            <w:r w:rsidRPr="006B4483">
              <w:rPr>
                <w:lang w:eastAsia="en-US"/>
              </w:rPr>
              <w:t>30 экз.</w:t>
            </w:r>
          </w:p>
        </w:tc>
        <w:tc>
          <w:tcPr>
            <w:tcW w:w="3697" w:type="dxa"/>
          </w:tcPr>
          <w:p w:rsidR="00E977E4" w:rsidRPr="001832CB" w:rsidRDefault="00E977E4" w:rsidP="00F02692">
            <w:pPr>
              <w:rPr>
                <w:color w:val="FF0000"/>
              </w:rPr>
            </w:pPr>
            <w:r>
              <w:t xml:space="preserve">Модельная сельская  б-ка в п. </w:t>
            </w:r>
            <w:r w:rsidRPr="00C14591">
              <w:t>Сорум</w:t>
            </w:r>
          </w:p>
        </w:tc>
      </w:tr>
      <w:tr w:rsidR="00E977E4" w:rsidRPr="001832CB" w:rsidTr="002B62A3">
        <w:trPr>
          <w:gridAfter w:val="1"/>
          <w:wAfter w:w="3697" w:type="dxa"/>
        </w:trPr>
        <w:tc>
          <w:tcPr>
            <w:tcW w:w="5495" w:type="dxa"/>
          </w:tcPr>
          <w:p w:rsidR="00E977E4" w:rsidRPr="00F23C5C" w:rsidRDefault="00E977E4" w:rsidP="00F02692">
            <w:r w:rsidRPr="00F23C5C">
              <w:t>«Живое слово о войне»: буклет</w:t>
            </w:r>
          </w:p>
        </w:tc>
        <w:tc>
          <w:tcPr>
            <w:tcW w:w="3118" w:type="dxa"/>
          </w:tcPr>
          <w:p w:rsidR="00E977E4" w:rsidRPr="00F23C5C" w:rsidRDefault="00E977E4" w:rsidP="00F02692">
            <w:pPr>
              <w:tabs>
                <w:tab w:val="left" w:pos="858"/>
              </w:tabs>
              <w:jc w:val="center"/>
            </w:pPr>
            <w:r w:rsidRPr="00F23C5C">
              <w:t>Май</w:t>
            </w:r>
          </w:p>
        </w:tc>
        <w:tc>
          <w:tcPr>
            <w:tcW w:w="2476" w:type="dxa"/>
          </w:tcPr>
          <w:p w:rsidR="00E977E4" w:rsidRPr="00F23C5C" w:rsidRDefault="00E977E4" w:rsidP="00F02692">
            <w:pPr>
              <w:ind w:right="-2"/>
              <w:jc w:val="center"/>
              <w:rPr>
                <w:lang w:eastAsia="en-US"/>
              </w:rPr>
            </w:pPr>
            <w:r w:rsidRPr="00F23C5C">
              <w:rPr>
                <w:lang w:eastAsia="en-US"/>
              </w:rPr>
              <w:t>30 экз.</w:t>
            </w:r>
          </w:p>
        </w:tc>
        <w:tc>
          <w:tcPr>
            <w:tcW w:w="3697" w:type="dxa"/>
          </w:tcPr>
          <w:p w:rsidR="00E977E4" w:rsidRPr="00F23C5C" w:rsidRDefault="00E977E4" w:rsidP="00F02692">
            <w:r w:rsidRPr="00F23C5C">
              <w:t>ДБ</w:t>
            </w:r>
          </w:p>
        </w:tc>
      </w:tr>
      <w:tr w:rsidR="00E977E4" w:rsidRPr="001832CB" w:rsidTr="002B62A3">
        <w:trPr>
          <w:gridAfter w:val="1"/>
          <w:wAfter w:w="3697" w:type="dxa"/>
        </w:trPr>
        <w:tc>
          <w:tcPr>
            <w:tcW w:w="5495" w:type="dxa"/>
          </w:tcPr>
          <w:p w:rsidR="00E977E4" w:rsidRPr="00157CBC" w:rsidRDefault="00E977E4" w:rsidP="00F02692">
            <w:r w:rsidRPr="00157CBC">
              <w:rPr>
                <w:rFonts w:eastAsia="Calibri"/>
              </w:rPr>
              <w:t>«Библиотека –</w:t>
            </w:r>
            <w:r>
              <w:rPr>
                <w:rFonts w:eastAsia="Calibri"/>
              </w:rPr>
              <w:t xml:space="preserve"> </w:t>
            </w:r>
            <w:r w:rsidRPr="00157CBC">
              <w:rPr>
                <w:rFonts w:eastAsia="Calibri"/>
              </w:rPr>
              <w:t>мудрый дом души!»: буклет</w:t>
            </w:r>
          </w:p>
        </w:tc>
        <w:tc>
          <w:tcPr>
            <w:tcW w:w="3118" w:type="dxa"/>
          </w:tcPr>
          <w:p w:rsidR="00E977E4" w:rsidRPr="00157CBC" w:rsidRDefault="00E977E4" w:rsidP="00F02692">
            <w:pPr>
              <w:jc w:val="center"/>
            </w:pPr>
            <w:r w:rsidRPr="00157CBC">
              <w:t>Май</w:t>
            </w:r>
          </w:p>
        </w:tc>
        <w:tc>
          <w:tcPr>
            <w:tcW w:w="2476" w:type="dxa"/>
          </w:tcPr>
          <w:p w:rsidR="00E977E4" w:rsidRPr="00157CBC" w:rsidRDefault="00E977E4" w:rsidP="00F02692">
            <w:pPr>
              <w:ind w:right="-2"/>
              <w:jc w:val="center"/>
              <w:rPr>
                <w:lang w:eastAsia="en-US"/>
              </w:rPr>
            </w:pPr>
            <w:r w:rsidRPr="00157CBC">
              <w:rPr>
                <w:lang w:eastAsia="en-US"/>
              </w:rPr>
              <w:t>30 экз.</w:t>
            </w:r>
          </w:p>
        </w:tc>
        <w:tc>
          <w:tcPr>
            <w:tcW w:w="3697" w:type="dxa"/>
          </w:tcPr>
          <w:p w:rsidR="00E977E4" w:rsidRPr="00157CBC" w:rsidRDefault="00E977E4" w:rsidP="00F02692">
            <w:r w:rsidRPr="000F62D8">
              <w:t>Верхнеказымский</w:t>
            </w:r>
          </w:p>
        </w:tc>
      </w:tr>
      <w:tr w:rsidR="00E977E4" w:rsidRPr="001832CB" w:rsidTr="002B62A3">
        <w:trPr>
          <w:gridAfter w:val="1"/>
          <w:wAfter w:w="3697" w:type="dxa"/>
        </w:trPr>
        <w:tc>
          <w:tcPr>
            <w:tcW w:w="5495" w:type="dxa"/>
          </w:tcPr>
          <w:p w:rsidR="00E977E4" w:rsidRPr="00C14591" w:rsidRDefault="00E977E4" w:rsidP="00F02692">
            <w:pPr>
              <w:tabs>
                <w:tab w:val="left" w:pos="503"/>
              </w:tabs>
              <w:rPr>
                <w:rFonts w:eastAsia="Calibri"/>
              </w:rPr>
            </w:pPr>
            <w:r w:rsidRPr="00C14591">
              <w:rPr>
                <w:rFonts w:eastAsia="Calibri"/>
              </w:rPr>
              <w:t>«Чтобы помнили»:  буклет</w:t>
            </w:r>
          </w:p>
        </w:tc>
        <w:tc>
          <w:tcPr>
            <w:tcW w:w="3118" w:type="dxa"/>
          </w:tcPr>
          <w:p w:rsidR="00E977E4" w:rsidRPr="00C14591" w:rsidRDefault="00E977E4" w:rsidP="00F02692">
            <w:pPr>
              <w:jc w:val="center"/>
            </w:pPr>
            <w:r w:rsidRPr="00C14591">
              <w:t>Май</w:t>
            </w:r>
          </w:p>
        </w:tc>
        <w:tc>
          <w:tcPr>
            <w:tcW w:w="2476" w:type="dxa"/>
          </w:tcPr>
          <w:p w:rsidR="00E977E4" w:rsidRPr="00C14591" w:rsidRDefault="00E977E4" w:rsidP="00F02692">
            <w:pPr>
              <w:ind w:right="-2"/>
              <w:jc w:val="center"/>
              <w:rPr>
                <w:lang w:eastAsia="en-US"/>
              </w:rPr>
            </w:pPr>
            <w:r w:rsidRPr="00C14591">
              <w:rPr>
                <w:lang w:eastAsia="en-US"/>
              </w:rPr>
              <w:t>30 экз.</w:t>
            </w:r>
          </w:p>
        </w:tc>
        <w:tc>
          <w:tcPr>
            <w:tcW w:w="3697" w:type="dxa"/>
          </w:tcPr>
          <w:p w:rsidR="00E977E4" w:rsidRPr="00C14591" w:rsidRDefault="00E977E4" w:rsidP="00F02692">
            <w:r w:rsidRPr="00C14591">
              <w:t>Полноват</w:t>
            </w:r>
          </w:p>
        </w:tc>
      </w:tr>
      <w:tr w:rsidR="00E977E4" w:rsidRPr="001832CB" w:rsidTr="002B62A3">
        <w:trPr>
          <w:gridAfter w:val="1"/>
          <w:wAfter w:w="3697" w:type="dxa"/>
        </w:trPr>
        <w:tc>
          <w:tcPr>
            <w:tcW w:w="5495" w:type="dxa"/>
          </w:tcPr>
          <w:p w:rsidR="00E977E4" w:rsidRPr="00C14591" w:rsidRDefault="00E977E4" w:rsidP="00F02692">
            <w:pPr>
              <w:tabs>
                <w:tab w:val="left" w:pos="503"/>
              </w:tabs>
              <w:rPr>
                <w:rFonts w:eastAsia="Calibri"/>
              </w:rPr>
            </w:pPr>
            <w:r w:rsidRPr="00C14591">
              <w:lastRenderedPageBreak/>
              <w:t>«Великая Отечественная война в книгах»: буклет</w:t>
            </w:r>
          </w:p>
        </w:tc>
        <w:tc>
          <w:tcPr>
            <w:tcW w:w="3118" w:type="dxa"/>
          </w:tcPr>
          <w:p w:rsidR="00E977E4" w:rsidRPr="00C14591" w:rsidRDefault="00E977E4" w:rsidP="00F02692">
            <w:pPr>
              <w:jc w:val="center"/>
            </w:pPr>
            <w:r w:rsidRPr="00C14591">
              <w:t>Май</w:t>
            </w:r>
          </w:p>
        </w:tc>
        <w:tc>
          <w:tcPr>
            <w:tcW w:w="2476" w:type="dxa"/>
          </w:tcPr>
          <w:p w:rsidR="00E977E4" w:rsidRPr="00C14591" w:rsidRDefault="00E977E4" w:rsidP="00F02692">
            <w:pPr>
              <w:ind w:right="-2"/>
              <w:jc w:val="center"/>
              <w:rPr>
                <w:lang w:eastAsia="en-US"/>
              </w:rPr>
            </w:pPr>
            <w:r w:rsidRPr="00C14591">
              <w:rPr>
                <w:lang w:eastAsia="en-US"/>
              </w:rPr>
              <w:t>30 экз.</w:t>
            </w:r>
          </w:p>
        </w:tc>
        <w:tc>
          <w:tcPr>
            <w:tcW w:w="3697" w:type="dxa"/>
          </w:tcPr>
          <w:p w:rsidR="00E977E4" w:rsidRPr="00C14591" w:rsidRDefault="00E977E4" w:rsidP="00F02692">
            <w:r w:rsidRPr="00C14591">
              <w:t>Казым им. М. К. Волдиной</w:t>
            </w:r>
          </w:p>
        </w:tc>
      </w:tr>
      <w:tr w:rsidR="00E977E4" w:rsidRPr="001832CB" w:rsidTr="002B62A3">
        <w:trPr>
          <w:gridAfter w:val="1"/>
          <w:wAfter w:w="3697" w:type="dxa"/>
        </w:trPr>
        <w:tc>
          <w:tcPr>
            <w:tcW w:w="5495" w:type="dxa"/>
          </w:tcPr>
          <w:p w:rsidR="00E977E4" w:rsidRPr="00DF1325" w:rsidRDefault="00E977E4" w:rsidP="00F02692">
            <w:r w:rsidRPr="00DF1325">
              <w:t>«Веселая география»: закладка</w:t>
            </w:r>
          </w:p>
        </w:tc>
        <w:tc>
          <w:tcPr>
            <w:tcW w:w="3118" w:type="dxa"/>
          </w:tcPr>
          <w:p w:rsidR="00E977E4" w:rsidRPr="00DF1325" w:rsidRDefault="00E977E4" w:rsidP="00F02692">
            <w:pPr>
              <w:jc w:val="center"/>
            </w:pPr>
            <w:r w:rsidRPr="00DF1325">
              <w:t>Июнь</w:t>
            </w:r>
          </w:p>
        </w:tc>
        <w:tc>
          <w:tcPr>
            <w:tcW w:w="2476" w:type="dxa"/>
          </w:tcPr>
          <w:p w:rsidR="00E977E4" w:rsidRPr="00DF1325" w:rsidRDefault="00E977E4" w:rsidP="00F02692">
            <w:pPr>
              <w:ind w:right="-2"/>
              <w:jc w:val="center"/>
              <w:rPr>
                <w:lang w:eastAsia="en-US"/>
              </w:rPr>
            </w:pPr>
            <w:r w:rsidRPr="00DF1325">
              <w:rPr>
                <w:lang w:eastAsia="en-US"/>
              </w:rPr>
              <w:t>30 экз.</w:t>
            </w:r>
          </w:p>
        </w:tc>
        <w:tc>
          <w:tcPr>
            <w:tcW w:w="3697" w:type="dxa"/>
          </w:tcPr>
          <w:p w:rsidR="00E977E4" w:rsidRPr="00DF1325" w:rsidRDefault="00E977E4" w:rsidP="00F02692">
            <w:r w:rsidRPr="00DF1325">
              <w:t>ДБ</w:t>
            </w:r>
          </w:p>
        </w:tc>
      </w:tr>
      <w:tr w:rsidR="00E977E4" w:rsidRPr="001832CB" w:rsidTr="002B62A3">
        <w:trPr>
          <w:gridAfter w:val="1"/>
          <w:wAfter w:w="3697" w:type="dxa"/>
        </w:trPr>
        <w:tc>
          <w:tcPr>
            <w:tcW w:w="5495" w:type="dxa"/>
          </w:tcPr>
          <w:p w:rsidR="00E977E4" w:rsidRPr="00C14591" w:rsidRDefault="00E977E4" w:rsidP="00F02692">
            <w:r w:rsidRPr="00C14591">
              <w:t>«Семейная радость»: буклет</w:t>
            </w:r>
          </w:p>
        </w:tc>
        <w:tc>
          <w:tcPr>
            <w:tcW w:w="3118" w:type="dxa"/>
          </w:tcPr>
          <w:p w:rsidR="00E977E4" w:rsidRPr="00C14591" w:rsidRDefault="00E977E4" w:rsidP="00F02692">
            <w:pPr>
              <w:jc w:val="center"/>
            </w:pPr>
            <w:r w:rsidRPr="00C14591">
              <w:t>Июнь</w:t>
            </w:r>
          </w:p>
        </w:tc>
        <w:tc>
          <w:tcPr>
            <w:tcW w:w="2476" w:type="dxa"/>
          </w:tcPr>
          <w:p w:rsidR="00E977E4" w:rsidRPr="00C14591" w:rsidRDefault="00E977E4" w:rsidP="00F02692">
            <w:pPr>
              <w:ind w:right="-2"/>
              <w:jc w:val="center"/>
              <w:rPr>
                <w:lang w:eastAsia="en-US"/>
              </w:rPr>
            </w:pPr>
            <w:r w:rsidRPr="00C14591">
              <w:rPr>
                <w:lang w:eastAsia="en-US"/>
              </w:rPr>
              <w:t>30 экз.</w:t>
            </w:r>
          </w:p>
        </w:tc>
        <w:tc>
          <w:tcPr>
            <w:tcW w:w="3697" w:type="dxa"/>
          </w:tcPr>
          <w:p w:rsidR="00E977E4" w:rsidRPr="00C14591" w:rsidRDefault="00E977E4" w:rsidP="00F02692">
            <w:r w:rsidRPr="00C14591">
              <w:t>ЦРБ</w:t>
            </w:r>
          </w:p>
        </w:tc>
      </w:tr>
      <w:tr w:rsidR="00E977E4" w:rsidRPr="001832CB" w:rsidTr="00F02692">
        <w:trPr>
          <w:gridAfter w:val="1"/>
          <w:wAfter w:w="3697" w:type="dxa"/>
        </w:trPr>
        <w:tc>
          <w:tcPr>
            <w:tcW w:w="5495" w:type="dxa"/>
          </w:tcPr>
          <w:p w:rsidR="00E977E4" w:rsidRPr="00C14591" w:rsidRDefault="00E977E4" w:rsidP="00F02692">
            <w:r w:rsidRPr="00C14591">
              <w:t>«Книги под солнцем»: буклет</w:t>
            </w:r>
          </w:p>
        </w:tc>
        <w:tc>
          <w:tcPr>
            <w:tcW w:w="3118" w:type="dxa"/>
          </w:tcPr>
          <w:p w:rsidR="00E977E4" w:rsidRPr="00C14591" w:rsidRDefault="00E977E4" w:rsidP="00F02692">
            <w:pPr>
              <w:jc w:val="center"/>
            </w:pPr>
            <w:r w:rsidRPr="00C14591">
              <w:t>Июнь</w:t>
            </w:r>
          </w:p>
        </w:tc>
        <w:tc>
          <w:tcPr>
            <w:tcW w:w="2476" w:type="dxa"/>
          </w:tcPr>
          <w:p w:rsidR="00E977E4" w:rsidRPr="00C14591" w:rsidRDefault="00E977E4" w:rsidP="00F02692">
            <w:pPr>
              <w:ind w:right="-2"/>
              <w:jc w:val="center"/>
              <w:rPr>
                <w:lang w:eastAsia="en-US"/>
              </w:rPr>
            </w:pPr>
            <w:r w:rsidRPr="00C14591">
              <w:rPr>
                <w:lang w:eastAsia="en-US"/>
              </w:rPr>
              <w:t>30 экз.</w:t>
            </w:r>
          </w:p>
        </w:tc>
        <w:tc>
          <w:tcPr>
            <w:tcW w:w="3697" w:type="dxa"/>
          </w:tcPr>
          <w:p w:rsidR="00E977E4" w:rsidRPr="00C14591" w:rsidRDefault="00E977E4" w:rsidP="00F02692">
            <w:r w:rsidRPr="00C14591">
              <w:t>Казым им. М. К. Волдиной</w:t>
            </w:r>
          </w:p>
        </w:tc>
      </w:tr>
      <w:tr w:rsidR="00E977E4" w:rsidRPr="001832CB" w:rsidTr="002B62A3">
        <w:trPr>
          <w:gridAfter w:val="1"/>
          <w:wAfter w:w="3697" w:type="dxa"/>
        </w:trPr>
        <w:tc>
          <w:tcPr>
            <w:tcW w:w="5495" w:type="dxa"/>
          </w:tcPr>
          <w:p w:rsidR="00E977E4" w:rsidRPr="00C14591" w:rsidRDefault="00E977E4" w:rsidP="00F02692">
            <w:pPr>
              <w:tabs>
                <w:tab w:val="left" w:pos="503"/>
              </w:tabs>
              <w:rPr>
                <w:rFonts w:eastAsia="Calibri"/>
              </w:rPr>
            </w:pPr>
            <w:r w:rsidRPr="00C14591">
              <w:rPr>
                <w:rFonts w:eastAsia="Calibri"/>
              </w:rPr>
              <w:t>«</w:t>
            </w:r>
            <w:r w:rsidRPr="00C14591">
              <w:rPr>
                <w:rFonts w:eastAsia="Calibri"/>
                <w:bCs/>
              </w:rPr>
              <w:t>С книжкой на скамейке</w:t>
            </w:r>
            <w:r w:rsidRPr="00C14591">
              <w:rPr>
                <w:rFonts w:eastAsia="Calibri"/>
              </w:rPr>
              <w:t xml:space="preserve">»: </w:t>
            </w:r>
            <w:r w:rsidRPr="00C14591">
              <w:t>закладка</w:t>
            </w:r>
          </w:p>
        </w:tc>
        <w:tc>
          <w:tcPr>
            <w:tcW w:w="3118" w:type="dxa"/>
          </w:tcPr>
          <w:p w:rsidR="00E977E4" w:rsidRPr="00C14591" w:rsidRDefault="00E977E4" w:rsidP="00F02692">
            <w:pPr>
              <w:jc w:val="center"/>
            </w:pPr>
            <w:r w:rsidRPr="00C14591">
              <w:t>Июнь</w:t>
            </w:r>
          </w:p>
        </w:tc>
        <w:tc>
          <w:tcPr>
            <w:tcW w:w="2476" w:type="dxa"/>
          </w:tcPr>
          <w:p w:rsidR="00E977E4" w:rsidRPr="00C14591" w:rsidRDefault="00E977E4" w:rsidP="00F02692">
            <w:pPr>
              <w:ind w:right="-2"/>
              <w:jc w:val="center"/>
              <w:rPr>
                <w:lang w:eastAsia="en-US"/>
              </w:rPr>
            </w:pPr>
            <w:r w:rsidRPr="00C14591">
              <w:rPr>
                <w:lang w:eastAsia="en-US"/>
              </w:rPr>
              <w:t>30 экз.</w:t>
            </w:r>
          </w:p>
        </w:tc>
        <w:tc>
          <w:tcPr>
            <w:tcW w:w="3697" w:type="dxa"/>
          </w:tcPr>
          <w:p w:rsidR="00E977E4" w:rsidRPr="00C14591" w:rsidRDefault="00E977E4" w:rsidP="00F02692">
            <w:r w:rsidRPr="00C14591">
              <w:t>Лыхма</w:t>
            </w:r>
          </w:p>
        </w:tc>
      </w:tr>
      <w:tr w:rsidR="00E977E4" w:rsidRPr="001832CB" w:rsidTr="002B62A3">
        <w:trPr>
          <w:gridAfter w:val="1"/>
          <w:wAfter w:w="3697" w:type="dxa"/>
        </w:trPr>
        <w:tc>
          <w:tcPr>
            <w:tcW w:w="5495" w:type="dxa"/>
          </w:tcPr>
          <w:p w:rsidR="00E977E4" w:rsidRPr="00BE071E" w:rsidRDefault="00E977E4" w:rsidP="00F02692">
            <w:r w:rsidRPr="00BE071E">
              <w:t>«</w:t>
            </w:r>
            <w:proofErr w:type="spellStart"/>
            <w:r w:rsidRPr="00BE071E">
              <w:t>Каникулы</w:t>
            </w:r>
            <w:proofErr w:type="gramStart"/>
            <w:r w:rsidRPr="00BE071E">
              <w:t>.У</w:t>
            </w:r>
            <w:proofErr w:type="gramEnd"/>
            <w:r w:rsidRPr="00BE071E">
              <w:t>ра</w:t>
            </w:r>
            <w:proofErr w:type="spellEnd"/>
            <w:r w:rsidRPr="00BE071E">
              <w:t>! В библиотеку, детвора!»: памятка</w:t>
            </w:r>
          </w:p>
        </w:tc>
        <w:tc>
          <w:tcPr>
            <w:tcW w:w="3118" w:type="dxa"/>
          </w:tcPr>
          <w:p w:rsidR="00E977E4" w:rsidRPr="00BE071E" w:rsidRDefault="00E977E4" w:rsidP="00F02692">
            <w:pPr>
              <w:jc w:val="center"/>
            </w:pPr>
            <w:r w:rsidRPr="00BE071E">
              <w:t>Июль</w:t>
            </w:r>
          </w:p>
        </w:tc>
        <w:tc>
          <w:tcPr>
            <w:tcW w:w="2476" w:type="dxa"/>
          </w:tcPr>
          <w:p w:rsidR="00E977E4" w:rsidRPr="00BE071E" w:rsidRDefault="00E977E4" w:rsidP="00F02692">
            <w:pPr>
              <w:ind w:right="-2"/>
              <w:jc w:val="center"/>
              <w:rPr>
                <w:lang w:eastAsia="en-US"/>
              </w:rPr>
            </w:pPr>
            <w:r w:rsidRPr="00BE071E">
              <w:rPr>
                <w:lang w:eastAsia="en-US"/>
              </w:rPr>
              <w:t>30 экз.</w:t>
            </w:r>
          </w:p>
        </w:tc>
        <w:tc>
          <w:tcPr>
            <w:tcW w:w="3697" w:type="dxa"/>
          </w:tcPr>
          <w:p w:rsidR="00E977E4" w:rsidRPr="00BE071E" w:rsidRDefault="00E977E4" w:rsidP="00F02692">
            <w:r w:rsidRPr="00BE071E">
              <w:t>ЮБ им. А. Н. Ткалуна</w:t>
            </w:r>
          </w:p>
        </w:tc>
      </w:tr>
      <w:tr w:rsidR="00E977E4" w:rsidRPr="001832CB" w:rsidTr="008E4F91">
        <w:trPr>
          <w:gridAfter w:val="1"/>
          <w:wAfter w:w="3697" w:type="dxa"/>
          <w:trHeight w:val="262"/>
        </w:trPr>
        <w:tc>
          <w:tcPr>
            <w:tcW w:w="5495" w:type="dxa"/>
          </w:tcPr>
          <w:p w:rsidR="00E977E4" w:rsidRPr="00F23C5C" w:rsidRDefault="00E977E4" w:rsidP="00F02692">
            <w:pPr>
              <w:rPr>
                <w:b/>
              </w:rPr>
            </w:pPr>
            <w:r w:rsidRPr="00F23C5C">
              <w:t xml:space="preserve">«Исследователь Сибири </w:t>
            </w:r>
            <w:proofErr w:type="gramStart"/>
            <w:r w:rsidRPr="00F23C5C">
              <w:t>–А</w:t>
            </w:r>
            <w:proofErr w:type="gramEnd"/>
            <w:r w:rsidRPr="00F23C5C">
              <w:t xml:space="preserve">. </w:t>
            </w:r>
            <w:proofErr w:type="spellStart"/>
            <w:r w:rsidRPr="00F23C5C">
              <w:t>А.Дунин-Горкавич</w:t>
            </w:r>
            <w:proofErr w:type="spellEnd"/>
            <w:r w:rsidRPr="00F23C5C">
              <w:t>»: закладка</w:t>
            </w:r>
          </w:p>
        </w:tc>
        <w:tc>
          <w:tcPr>
            <w:tcW w:w="3118" w:type="dxa"/>
          </w:tcPr>
          <w:p w:rsidR="00E977E4" w:rsidRPr="00F23C5C" w:rsidRDefault="00E977E4" w:rsidP="00F02692">
            <w:pPr>
              <w:jc w:val="center"/>
              <w:rPr>
                <w:b/>
              </w:rPr>
            </w:pPr>
            <w:r w:rsidRPr="00F23C5C">
              <w:t>Август</w:t>
            </w:r>
          </w:p>
        </w:tc>
        <w:tc>
          <w:tcPr>
            <w:tcW w:w="2476" w:type="dxa"/>
          </w:tcPr>
          <w:p w:rsidR="00E977E4" w:rsidRPr="00F23C5C" w:rsidRDefault="00E977E4" w:rsidP="00F02692">
            <w:pPr>
              <w:ind w:right="-2"/>
              <w:jc w:val="center"/>
              <w:rPr>
                <w:lang w:eastAsia="en-US"/>
              </w:rPr>
            </w:pPr>
            <w:r w:rsidRPr="00F23C5C">
              <w:rPr>
                <w:lang w:eastAsia="en-US"/>
              </w:rPr>
              <w:t>30 экз.</w:t>
            </w:r>
          </w:p>
        </w:tc>
        <w:tc>
          <w:tcPr>
            <w:tcW w:w="3697" w:type="dxa"/>
          </w:tcPr>
          <w:p w:rsidR="00E977E4" w:rsidRPr="00F23C5C" w:rsidRDefault="00E977E4" w:rsidP="00F02692">
            <w:r w:rsidRPr="00F23C5C">
              <w:t>ДБ</w:t>
            </w:r>
          </w:p>
        </w:tc>
      </w:tr>
      <w:tr w:rsidR="00E977E4" w:rsidRPr="001832CB" w:rsidTr="002B62A3">
        <w:trPr>
          <w:gridAfter w:val="1"/>
          <w:wAfter w:w="3697" w:type="dxa"/>
        </w:trPr>
        <w:tc>
          <w:tcPr>
            <w:tcW w:w="5495" w:type="dxa"/>
          </w:tcPr>
          <w:p w:rsidR="00E977E4" w:rsidRPr="00C14591" w:rsidRDefault="00E977E4" w:rsidP="00F02692">
            <w:r w:rsidRPr="00C14591">
              <w:rPr>
                <w:rFonts w:eastAsia="Calibri"/>
              </w:rPr>
              <w:t>«Колобок идет по следу»: план чтения</w:t>
            </w:r>
          </w:p>
        </w:tc>
        <w:tc>
          <w:tcPr>
            <w:tcW w:w="3118" w:type="dxa"/>
          </w:tcPr>
          <w:p w:rsidR="00E977E4" w:rsidRPr="00C14591" w:rsidRDefault="00E977E4" w:rsidP="00F02692">
            <w:pPr>
              <w:jc w:val="center"/>
            </w:pPr>
            <w:r w:rsidRPr="00C14591">
              <w:t>Август</w:t>
            </w:r>
          </w:p>
        </w:tc>
        <w:tc>
          <w:tcPr>
            <w:tcW w:w="2476" w:type="dxa"/>
          </w:tcPr>
          <w:p w:rsidR="00E977E4" w:rsidRPr="00C14591" w:rsidRDefault="00E977E4" w:rsidP="00F02692">
            <w:pPr>
              <w:ind w:right="-2"/>
              <w:jc w:val="center"/>
              <w:rPr>
                <w:lang w:eastAsia="en-US"/>
              </w:rPr>
            </w:pPr>
            <w:r w:rsidRPr="00C14591">
              <w:rPr>
                <w:lang w:eastAsia="en-US"/>
              </w:rPr>
              <w:t>30 экз.</w:t>
            </w:r>
          </w:p>
        </w:tc>
        <w:tc>
          <w:tcPr>
            <w:tcW w:w="3697" w:type="dxa"/>
          </w:tcPr>
          <w:p w:rsidR="00E977E4" w:rsidRPr="00C14591" w:rsidRDefault="00E977E4" w:rsidP="00F02692">
            <w:r w:rsidRPr="00C14591">
              <w:t>Лыхма</w:t>
            </w:r>
          </w:p>
        </w:tc>
      </w:tr>
      <w:tr w:rsidR="00E977E4" w:rsidRPr="001832CB" w:rsidTr="002B62A3">
        <w:trPr>
          <w:gridAfter w:val="1"/>
          <w:wAfter w:w="3697" w:type="dxa"/>
        </w:trPr>
        <w:tc>
          <w:tcPr>
            <w:tcW w:w="5495" w:type="dxa"/>
          </w:tcPr>
          <w:p w:rsidR="00E977E4" w:rsidRPr="001832CB" w:rsidRDefault="00E977E4" w:rsidP="00F02692">
            <w:pPr>
              <w:rPr>
                <w:rFonts w:eastAsia="Calibri"/>
                <w:color w:val="FF0000"/>
              </w:rPr>
            </w:pPr>
            <w:r w:rsidRPr="00362D6A">
              <w:t>«На хребте дракона</w:t>
            </w:r>
            <w:r>
              <w:t>»</w:t>
            </w:r>
            <w:r w:rsidRPr="00362D6A">
              <w:t>: буклет</w:t>
            </w:r>
            <w:r>
              <w:t xml:space="preserve"> (творчество японских авторов)</w:t>
            </w:r>
          </w:p>
        </w:tc>
        <w:tc>
          <w:tcPr>
            <w:tcW w:w="3118" w:type="dxa"/>
          </w:tcPr>
          <w:p w:rsidR="00E977E4" w:rsidRPr="00157CBC" w:rsidRDefault="00E977E4" w:rsidP="00F02692">
            <w:pPr>
              <w:jc w:val="center"/>
            </w:pPr>
            <w:r w:rsidRPr="00157CBC">
              <w:t>Август</w:t>
            </w:r>
          </w:p>
        </w:tc>
        <w:tc>
          <w:tcPr>
            <w:tcW w:w="2476" w:type="dxa"/>
          </w:tcPr>
          <w:p w:rsidR="00E977E4" w:rsidRPr="00157CBC" w:rsidRDefault="00E977E4" w:rsidP="00F02692">
            <w:pPr>
              <w:ind w:right="-2"/>
              <w:jc w:val="center"/>
              <w:rPr>
                <w:lang w:eastAsia="en-US"/>
              </w:rPr>
            </w:pPr>
            <w:r w:rsidRPr="00157CBC">
              <w:rPr>
                <w:lang w:eastAsia="en-US"/>
              </w:rPr>
              <w:t>30 экз.</w:t>
            </w:r>
          </w:p>
        </w:tc>
        <w:tc>
          <w:tcPr>
            <w:tcW w:w="3697" w:type="dxa"/>
          </w:tcPr>
          <w:p w:rsidR="00E977E4" w:rsidRPr="001832CB" w:rsidRDefault="00E977E4" w:rsidP="00F02692">
            <w:pPr>
              <w:rPr>
                <w:color w:val="FF0000"/>
              </w:rPr>
            </w:pPr>
            <w:r w:rsidRPr="00BE071E">
              <w:t>Верхнеказымский</w:t>
            </w:r>
          </w:p>
        </w:tc>
      </w:tr>
      <w:tr w:rsidR="00E977E4" w:rsidRPr="001832CB" w:rsidTr="002B62A3">
        <w:trPr>
          <w:gridAfter w:val="1"/>
          <w:wAfter w:w="3697" w:type="dxa"/>
        </w:trPr>
        <w:tc>
          <w:tcPr>
            <w:tcW w:w="5495" w:type="dxa"/>
          </w:tcPr>
          <w:p w:rsidR="00E977E4" w:rsidRPr="006B4483" w:rsidRDefault="00E977E4" w:rsidP="00F02692">
            <w:pPr>
              <w:tabs>
                <w:tab w:val="left" w:pos="503"/>
              </w:tabs>
              <w:rPr>
                <w:rFonts w:eastAsia="Calibri"/>
              </w:rPr>
            </w:pPr>
            <w:r w:rsidRPr="006B4483">
              <w:t>«Поезд дружбы»  закладка</w:t>
            </w:r>
          </w:p>
        </w:tc>
        <w:tc>
          <w:tcPr>
            <w:tcW w:w="3118" w:type="dxa"/>
          </w:tcPr>
          <w:p w:rsidR="00E977E4" w:rsidRPr="006B4483" w:rsidRDefault="00E977E4" w:rsidP="00F02692">
            <w:pPr>
              <w:jc w:val="center"/>
            </w:pPr>
            <w:r w:rsidRPr="006B4483">
              <w:t>Август</w:t>
            </w:r>
          </w:p>
        </w:tc>
        <w:tc>
          <w:tcPr>
            <w:tcW w:w="2476" w:type="dxa"/>
          </w:tcPr>
          <w:p w:rsidR="00E977E4" w:rsidRPr="006B4483" w:rsidRDefault="00E977E4" w:rsidP="00F02692">
            <w:pPr>
              <w:ind w:right="-2"/>
              <w:jc w:val="center"/>
              <w:rPr>
                <w:lang w:eastAsia="en-US"/>
              </w:rPr>
            </w:pPr>
            <w:r w:rsidRPr="006B4483">
              <w:rPr>
                <w:lang w:eastAsia="en-US"/>
              </w:rPr>
              <w:t>30 экз.</w:t>
            </w:r>
          </w:p>
        </w:tc>
        <w:tc>
          <w:tcPr>
            <w:tcW w:w="3697" w:type="dxa"/>
          </w:tcPr>
          <w:p w:rsidR="00E977E4" w:rsidRPr="006B4483" w:rsidRDefault="00E977E4" w:rsidP="00F02692">
            <w:r w:rsidRPr="006B4483">
              <w:t>Полноват</w:t>
            </w:r>
          </w:p>
        </w:tc>
      </w:tr>
      <w:tr w:rsidR="00E977E4" w:rsidRPr="001832CB" w:rsidTr="00F02692">
        <w:trPr>
          <w:gridAfter w:val="1"/>
          <w:wAfter w:w="3697" w:type="dxa"/>
        </w:trPr>
        <w:tc>
          <w:tcPr>
            <w:tcW w:w="5495" w:type="dxa"/>
            <w:vAlign w:val="center"/>
          </w:tcPr>
          <w:p w:rsidR="00E977E4" w:rsidRPr="006B4483" w:rsidRDefault="00E977E4" w:rsidP="00F02692">
            <w:r w:rsidRPr="006B4483">
              <w:t>«Восемь столетий Югры»: библиографический список</w:t>
            </w:r>
          </w:p>
        </w:tc>
        <w:tc>
          <w:tcPr>
            <w:tcW w:w="3118" w:type="dxa"/>
          </w:tcPr>
          <w:p w:rsidR="00E977E4" w:rsidRPr="006B4483" w:rsidRDefault="00E977E4" w:rsidP="00F02692">
            <w:pPr>
              <w:jc w:val="center"/>
            </w:pPr>
            <w:r w:rsidRPr="006B4483">
              <w:t>Сентябрь</w:t>
            </w:r>
          </w:p>
        </w:tc>
        <w:tc>
          <w:tcPr>
            <w:tcW w:w="2476" w:type="dxa"/>
          </w:tcPr>
          <w:p w:rsidR="00E977E4" w:rsidRPr="006B4483" w:rsidRDefault="00E977E4" w:rsidP="00F02692">
            <w:pPr>
              <w:ind w:right="-2"/>
              <w:jc w:val="center"/>
              <w:rPr>
                <w:lang w:eastAsia="en-US"/>
              </w:rPr>
            </w:pPr>
            <w:r w:rsidRPr="006B4483">
              <w:rPr>
                <w:lang w:eastAsia="en-US"/>
              </w:rPr>
              <w:t>30 экз.</w:t>
            </w:r>
          </w:p>
        </w:tc>
        <w:tc>
          <w:tcPr>
            <w:tcW w:w="3697" w:type="dxa"/>
          </w:tcPr>
          <w:p w:rsidR="00E977E4" w:rsidRPr="006B4483" w:rsidRDefault="00E977E4" w:rsidP="00F02692">
            <w:r w:rsidRPr="006B4483">
              <w:t>ЦРБ</w:t>
            </w:r>
          </w:p>
        </w:tc>
      </w:tr>
      <w:tr w:rsidR="00E977E4" w:rsidRPr="001832CB" w:rsidTr="002B62A3">
        <w:trPr>
          <w:gridAfter w:val="1"/>
          <w:wAfter w:w="3697" w:type="dxa"/>
        </w:trPr>
        <w:tc>
          <w:tcPr>
            <w:tcW w:w="5495" w:type="dxa"/>
          </w:tcPr>
          <w:p w:rsidR="00E977E4" w:rsidRPr="006B4483" w:rsidRDefault="00E977E4" w:rsidP="00F02692">
            <w:pPr>
              <w:rPr>
                <w:b/>
              </w:rPr>
            </w:pPr>
            <w:r w:rsidRPr="006B4483">
              <w:t>«Игры народов Севера»: буклет</w:t>
            </w:r>
          </w:p>
        </w:tc>
        <w:tc>
          <w:tcPr>
            <w:tcW w:w="3118" w:type="dxa"/>
          </w:tcPr>
          <w:p w:rsidR="00E977E4" w:rsidRPr="006B4483" w:rsidRDefault="00E977E4" w:rsidP="00F02692">
            <w:pPr>
              <w:jc w:val="center"/>
              <w:rPr>
                <w:b/>
              </w:rPr>
            </w:pPr>
            <w:r w:rsidRPr="006B4483">
              <w:t>Сентябрь</w:t>
            </w:r>
          </w:p>
        </w:tc>
        <w:tc>
          <w:tcPr>
            <w:tcW w:w="2476" w:type="dxa"/>
          </w:tcPr>
          <w:p w:rsidR="00E977E4" w:rsidRPr="006B4483" w:rsidRDefault="00E977E4" w:rsidP="00F02692">
            <w:pPr>
              <w:ind w:right="-2"/>
              <w:jc w:val="center"/>
              <w:rPr>
                <w:lang w:eastAsia="en-US"/>
              </w:rPr>
            </w:pPr>
            <w:r w:rsidRPr="006B4483">
              <w:rPr>
                <w:lang w:eastAsia="en-US"/>
              </w:rPr>
              <w:t>30 экз.</w:t>
            </w:r>
          </w:p>
        </w:tc>
        <w:tc>
          <w:tcPr>
            <w:tcW w:w="3697" w:type="dxa"/>
          </w:tcPr>
          <w:p w:rsidR="00E977E4" w:rsidRPr="006B4483" w:rsidRDefault="00E977E4" w:rsidP="00F02692">
            <w:r w:rsidRPr="006B4483">
              <w:t>ДБ</w:t>
            </w:r>
          </w:p>
        </w:tc>
      </w:tr>
      <w:tr w:rsidR="00E977E4" w:rsidRPr="001832CB" w:rsidTr="002B62A3">
        <w:trPr>
          <w:gridAfter w:val="1"/>
          <w:wAfter w:w="3697" w:type="dxa"/>
        </w:trPr>
        <w:tc>
          <w:tcPr>
            <w:tcW w:w="5495" w:type="dxa"/>
          </w:tcPr>
          <w:p w:rsidR="00E977E4" w:rsidRPr="006B4483" w:rsidRDefault="00E977E4" w:rsidP="00F02692">
            <w:r w:rsidRPr="006B4483">
              <w:t>«Чтобы все на свете знать</w:t>
            </w:r>
            <w:r w:rsidRPr="006B4483">
              <w:rPr>
                <w:b/>
              </w:rPr>
              <w:t>»</w:t>
            </w:r>
            <w:r w:rsidRPr="006B4483">
              <w:t>:   буклет</w:t>
            </w:r>
          </w:p>
        </w:tc>
        <w:tc>
          <w:tcPr>
            <w:tcW w:w="3118" w:type="dxa"/>
          </w:tcPr>
          <w:p w:rsidR="00E977E4" w:rsidRPr="006B4483" w:rsidRDefault="00E977E4" w:rsidP="00F02692">
            <w:pPr>
              <w:jc w:val="center"/>
            </w:pPr>
            <w:r w:rsidRPr="006B4483">
              <w:t>Сентябрь</w:t>
            </w:r>
          </w:p>
        </w:tc>
        <w:tc>
          <w:tcPr>
            <w:tcW w:w="2476" w:type="dxa"/>
          </w:tcPr>
          <w:p w:rsidR="00E977E4" w:rsidRPr="006B4483" w:rsidRDefault="00E977E4" w:rsidP="00F02692">
            <w:pPr>
              <w:ind w:right="-2"/>
              <w:jc w:val="center"/>
              <w:rPr>
                <w:lang w:eastAsia="en-US"/>
              </w:rPr>
            </w:pPr>
            <w:r w:rsidRPr="006B4483">
              <w:rPr>
                <w:lang w:eastAsia="en-US"/>
              </w:rPr>
              <w:t>30 экз.</w:t>
            </w:r>
          </w:p>
        </w:tc>
        <w:tc>
          <w:tcPr>
            <w:tcW w:w="3697" w:type="dxa"/>
          </w:tcPr>
          <w:p w:rsidR="00E977E4" w:rsidRPr="006B4483" w:rsidRDefault="00E977E4" w:rsidP="00F02692">
            <w:r w:rsidRPr="006B4483">
              <w:t>Сосновка</w:t>
            </w:r>
          </w:p>
        </w:tc>
      </w:tr>
      <w:tr w:rsidR="00E977E4" w:rsidRPr="001832CB" w:rsidTr="002B62A3">
        <w:trPr>
          <w:gridAfter w:val="1"/>
          <w:wAfter w:w="3697" w:type="dxa"/>
        </w:trPr>
        <w:tc>
          <w:tcPr>
            <w:tcW w:w="5495" w:type="dxa"/>
          </w:tcPr>
          <w:p w:rsidR="00E977E4" w:rsidRPr="001832CB" w:rsidRDefault="00E977E4" w:rsidP="00F02692">
            <w:pPr>
              <w:rPr>
                <w:color w:val="FF0000"/>
              </w:rPr>
            </w:pPr>
            <w:r w:rsidRPr="008116FD">
              <w:t>«История колхоза «Победа»</w:t>
            </w:r>
            <w:r>
              <w:t>: библиографический тематический обзор</w:t>
            </w:r>
          </w:p>
        </w:tc>
        <w:tc>
          <w:tcPr>
            <w:tcW w:w="3118" w:type="dxa"/>
          </w:tcPr>
          <w:p w:rsidR="00E977E4" w:rsidRPr="000F62D8" w:rsidRDefault="00E977E4" w:rsidP="00F02692">
            <w:pPr>
              <w:jc w:val="center"/>
            </w:pPr>
            <w:r w:rsidRPr="000F62D8">
              <w:t>Сентябрь</w:t>
            </w:r>
          </w:p>
        </w:tc>
        <w:tc>
          <w:tcPr>
            <w:tcW w:w="2476" w:type="dxa"/>
          </w:tcPr>
          <w:p w:rsidR="00E977E4" w:rsidRPr="000F62D8" w:rsidRDefault="00E977E4" w:rsidP="00F02692">
            <w:pPr>
              <w:ind w:right="-2"/>
              <w:jc w:val="center"/>
              <w:rPr>
                <w:lang w:eastAsia="en-US"/>
              </w:rPr>
            </w:pPr>
            <w:r w:rsidRPr="000F62D8">
              <w:rPr>
                <w:lang w:eastAsia="en-US"/>
              </w:rPr>
              <w:t>30 экз.</w:t>
            </w:r>
          </w:p>
        </w:tc>
        <w:tc>
          <w:tcPr>
            <w:tcW w:w="3697" w:type="dxa"/>
          </w:tcPr>
          <w:p w:rsidR="00E977E4" w:rsidRPr="000F62D8" w:rsidRDefault="00E977E4" w:rsidP="00F02692">
            <w:r>
              <w:t>Ванзеват</w:t>
            </w:r>
          </w:p>
        </w:tc>
      </w:tr>
      <w:tr w:rsidR="00E977E4" w:rsidRPr="001832CB" w:rsidTr="002B62A3">
        <w:trPr>
          <w:gridAfter w:val="1"/>
          <w:wAfter w:w="3697" w:type="dxa"/>
        </w:trPr>
        <w:tc>
          <w:tcPr>
            <w:tcW w:w="5495" w:type="dxa"/>
          </w:tcPr>
          <w:p w:rsidR="00E977E4" w:rsidRPr="008116FD" w:rsidRDefault="00E977E4" w:rsidP="00F02692">
            <w:r>
              <w:t>«Безопасный – интернет детям»</w:t>
            </w:r>
          </w:p>
        </w:tc>
        <w:tc>
          <w:tcPr>
            <w:tcW w:w="3118" w:type="dxa"/>
          </w:tcPr>
          <w:p w:rsidR="00E977E4" w:rsidRPr="000F62D8" w:rsidRDefault="00E977E4" w:rsidP="00F02692">
            <w:pPr>
              <w:jc w:val="center"/>
            </w:pPr>
            <w:r w:rsidRPr="000F62D8">
              <w:t>Сентябрь</w:t>
            </w:r>
          </w:p>
        </w:tc>
        <w:tc>
          <w:tcPr>
            <w:tcW w:w="2476" w:type="dxa"/>
          </w:tcPr>
          <w:p w:rsidR="00E977E4" w:rsidRPr="00C14591" w:rsidRDefault="00E977E4" w:rsidP="00F02692">
            <w:pPr>
              <w:ind w:right="-2"/>
              <w:jc w:val="center"/>
              <w:rPr>
                <w:lang w:eastAsia="en-US"/>
              </w:rPr>
            </w:pPr>
            <w:r w:rsidRPr="00C14591">
              <w:rPr>
                <w:lang w:eastAsia="en-US"/>
              </w:rPr>
              <w:t>30 экз.</w:t>
            </w:r>
          </w:p>
        </w:tc>
        <w:tc>
          <w:tcPr>
            <w:tcW w:w="3697" w:type="dxa"/>
          </w:tcPr>
          <w:p w:rsidR="00E977E4" w:rsidRPr="00C14591" w:rsidRDefault="00E977E4" w:rsidP="00F02692">
            <w:r>
              <w:t xml:space="preserve">Модельная сельская  б-ка в п. </w:t>
            </w:r>
            <w:r w:rsidRPr="00C14591">
              <w:t>Сорум</w:t>
            </w:r>
          </w:p>
        </w:tc>
      </w:tr>
      <w:tr w:rsidR="00E977E4" w:rsidRPr="001832CB" w:rsidTr="002B62A3">
        <w:trPr>
          <w:gridAfter w:val="1"/>
          <w:wAfter w:w="3697" w:type="dxa"/>
        </w:trPr>
        <w:tc>
          <w:tcPr>
            <w:tcW w:w="5495" w:type="dxa"/>
          </w:tcPr>
          <w:p w:rsidR="00E977E4" w:rsidRPr="007229CD" w:rsidRDefault="00E977E4" w:rsidP="00F02692">
            <w:r>
              <w:t>«Векторы чтения»: аннотированный библиографический список</w:t>
            </w:r>
          </w:p>
        </w:tc>
        <w:tc>
          <w:tcPr>
            <w:tcW w:w="3118" w:type="dxa"/>
          </w:tcPr>
          <w:p w:rsidR="00E977E4" w:rsidRPr="007229CD" w:rsidRDefault="00E977E4" w:rsidP="00F02692">
            <w:pPr>
              <w:jc w:val="center"/>
            </w:pPr>
            <w:r w:rsidRPr="007229CD">
              <w:t>Сентябрь</w:t>
            </w:r>
          </w:p>
        </w:tc>
        <w:tc>
          <w:tcPr>
            <w:tcW w:w="2476" w:type="dxa"/>
          </w:tcPr>
          <w:p w:rsidR="00E977E4" w:rsidRPr="007229CD" w:rsidRDefault="00E977E4" w:rsidP="00F02692">
            <w:pPr>
              <w:ind w:right="-2"/>
              <w:jc w:val="center"/>
              <w:rPr>
                <w:lang w:eastAsia="en-US"/>
              </w:rPr>
            </w:pPr>
            <w:r w:rsidRPr="007229CD">
              <w:rPr>
                <w:lang w:eastAsia="en-US"/>
              </w:rPr>
              <w:t>30 экз.</w:t>
            </w:r>
          </w:p>
        </w:tc>
        <w:tc>
          <w:tcPr>
            <w:tcW w:w="3697" w:type="dxa"/>
          </w:tcPr>
          <w:p w:rsidR="00E977E4" w:rsidRPr="007229CD" w:rsidRDefault="00E977E4" w:rsidP="00F02692">
            <w:r w:rsidRPr="007229CD">
              <w:t>Полноват</w:t>
            </w:r>
          </w:p>
        </w:tc>
      </w:tr>
      <w:tr w:rsidR="00E977E4" w:rsidRPr="001832CB" w:rsidTr="002B62A3">
        <w:trPr>
          <w:gridAfter w:val="1"/>
          <w:wAfter w:w="3697" w:type="dxa"/>
        </w:trPr>
        <w:tc>
          <w:tcPr>
            <w:tcW w:w="5495" w:type="dxa"/>
          </w:tcPr>
          <w:p w:rsidR="00E977E4" w:rsidRPr="00F23C5C" w:rsidRDefault="00E977E4" w:rsidP="00F02692">
            <w:pPr>
              <w:tabs>
                <w:tab w:val="center" w:pos="4677"/>
                <w:tab w:val="right" w:pos="9355"/>
              </w:tabs>
            </w:pPr>
            <w:r w:rsidRPr="00F23C5C">
              <w:t>«Формула рукоделия»: библиографический обзор</w:t>
            </w:r>
          </w:p>
        </w:tc>
        <w:tc>
          <w:tcPr>
            <w:tcW w:w="3118" w:type="dxa"/>
          </w:tcPr>
          <w:p w:rsidR="00E977E4" w:rsidRPr="00F23C5C" w:rsidRDefault="00E977E4" w:rsidP="00F02692">
            <w:pPr>
              <w:jc w:val="center"/>
            </w:pPr>
            <w:r w:rsidRPr="00F23C5C">
              <w:t>Октябрь</w:t>
            </w:r>
          </w:p>
        </w:tc>
        <w:tc>
          <w:tcPr>
            <w:tcW w:w="2476" w:type="dxa"/>
          </w:tcPr>
          <w:p w:rsidR="00E977E4" w:rsidRPr="00F23C5C" w:rsidRDefault="00E977E4" w:rsidP="00F02692">
            <w:pPr>
              <w:ind w:right="-2"/>
              <w:jc w:val="center"/>
              <w:rPr>
                <w:lang w:eastAsia="en-US"/>
              </w:rPr>
            </w:pPr>
            <w:r w:rsidRPr="00F23C5C">
              <w:rPr>
                <w:lang w:eastAsia="en-US"/>
              </w:rPr>
              <w:t>30 экз.</w:t>
            </w:r>
          </w:p>
        </w:tc>
        <w:tc>
          <w:tcPr>
            <w:tcW w:w="3697" w:type="dxa"/>
          </w:tcPr>
          <w:p w:rsidR="00E977E4" w:rsidRPr="00F23C5C" w:rsidRDefault="00E977E4" w:rsidP="00F02692">
            <w:r w:rsidRPr="00F23C5C">
              <w:t>ЦРБ</w:t>
            </w:r>
          </w:p>
        </w:tc>
      </w:tr>
      <w:tr w:rsidR="00E977E4" w:rsidRPr="001832CB" w:rsidTr="002B62A3">
        <w:trPr>
          <w:gridAfter w:val="1"/>
          <w:wAfter w:w="3697" w:type="dxa"/>
        </w:trPr>
        <w:tc>
          <w:tcPr>
            <w:tcW w:w="5495" w:type="dxa"/>
          </w:tcPr>
          <w:p w:rsidR="00E977E4" w:rsidRPr="00BE071E" w:rsidRDefault="00E977E4" w:rsidP="00F02692">
            <w:r w:rsidRPr="00BE071E">
              <w:t>«По литературному морю всей семьей»: б</w:t>
            </w:r>
            <w:r>
              <w:t xml:space="preserve">иблиографический обзор </w:t>
            </w:r>
          </w:p>
        </w:tc>
        <w:tc>
          <w:tcPr>
            <w:tcW w:w="3118" w:type="dxa"/>
          </w:tcPr>
          <w:p w:rsidR="00E977E4" w:rsidRPr="00BE071E" w:rsidRDefault="00E977E4" w:rsidP="00F02692">
            <w:pPr>
              <w:jc w:val="center"/>
            </w:pPr>
            <w:r w:rsidRPr="00BE071E">
              <w:t>Октябрь</w:t>
            </w:r>
          </w:p>
        </w:tc>
        <w:tc>
          <w:tcPr>
            <w:tcW w:w="2476" w:type="dxa"/>
          </w:tcPr>
          <w:p w:rsidR="00E977E4" w:rsidRPr="00BE071E" w:rsidRDefault="00E977E4" w:rsidP="00F02692">
            <w:pPr>
              <w:ind w:right="-2"/>
              <w:jc w:val="center"/>
              <w:rPr>
                <w:lang w:eastAsia="en-US"/>
              </w:rPr>
            </w:pPr>
            <w:r w:rsidRPr="00BE071E">
              <w:rPr>
                <w:lang w:eastAsia="en-US"/>
              </w:rPr>
              <w:t>30 экз.</w:t>
            </w:r>
          </w:p>
        </w:tc>
        <w:tc>
          <w:tcPr>
            <w:tcW w:w="3697" w:type="dxa"/>
          </w:tcPr>
          <w:p w:rsidR="00E977E4" w:rsidRPr="00BE071E" w:rsidRDefault="00E977E4" w:rsidP="00F02692">
            <w:r w:rsidRPr="00BE071E">
              <w:t>Верхнеказымский</w:t>
            </w:r>
          </w:p>
        </w:tc>
      </w:tr>
      <w:tr w:rsidR="00E977E4" w:rsidRPr="001832CB" w:rsidTr="00F02692">
        <w:trPr>
          <w:trHeight w:val="427"/>
        </w:trPr>
        <w:tc>
          <w:tcPr>
            <w:tcW w:w="5495" w:type="dxa"/>
          </w:tcPr>
          <w:p w:rsidR="00E977E4" w:rsidRPr="00C14591" w:rsidRDefault="00E977E4" w:rsidP="00F02692">
            <w:r w:rsidRPr="00C14591">
              <w:rPr>
                <w:rFonts w:eastAsia="Calibri"/>
              </w:rPr>
              <w:t>«В поисках Солнечного города»: закладка</w:t>
            </w:r>
          </w:p>
        </w:tc>
        <w:tc>
          <w:tcPr>
            <w:tcW w:w="3118" w:type="dxa"/>
          </w:tcPr>
          <w:p w:rsidR="00E977E4" w:rsidRPr="00C14591" w:rsidRDefault="00E977E4" w:rsidP="00F02692">
            <w:pPr>
              <w:jc w:val="center"/>
            </w:pPr>
            <w:r w:rsidRPr="00C14591">
              <w:t>Октябрь</w:t>
            </w:r>
          </w:p>
        </w:tc>
        <w:tc>
          <w:tcPr>
            <w:tcW w:w="2476" w:type="dxa"/>
          </w:tcPr>
          <w:p w:rsidR="00E977E4" w:rsidRPr="00C14591" w:rsidRDefault="00E977E4" w:rsidP="00F02692">
            <w:pPr>
              <w:ind w:right="-2"/>
              <w:jc w:val="center"/>
              <w:rPr>
                <w:lang w:eastAsia="en-US"/>
              </w:rPr>
            </w:pPr>
            <w:r w:rsidRPr="00C14591">
              <w:rPr>
                <w:lang w:eastAsia="en-US"/>
              </w:rPr>
              <w:t>30 экз.</w:t>
            </w:r>
          </w:p>
        </w:tc>
        <w:tc>
          <w:tcPr>
            <w:tcW w:w="3697" w:type="dxa"/>
          </w:tcPr>
          <w:p w:rsidR="00E977E4" w:rsidRPr="00C14591" w:rsidRDefault="00E977E4" w:rsidP="00F02692">
            <w:r w:rsidRPr="00C14591">
              <w:t>Лыхма</w:t>
            </w:r>
          </w:p>
        </w:tc>
        <w:tc>
          <w:tcPr>
            <w:tcW w:w="3697" w:type="dxa"/>
            <w:tcBorders>
              <w:top w:val="nil"/>
              <w:bottom w:val="nil"/>
            </w:tcBorders>
          </w:tcPr>
          <w:p w:rsidR="00E977E4" w:rsidRPr="001832CB" w:rsidRDefault="00E977E4" w:rsidP="002B62A3">
            <w:pPr>
              <w:ind w:right="-2"/>
              <w:jc w:val="center"/>
              <w:rPr>
                <w:color w:val="FF0000"/>
                <w:lang w:eastAsia="en-US"/>
              </w:rPr>
            </w:pPr>
          </w:p>
          <w:p w:rsidR="00E977E4" w:rsidRPr="001832CB" w:rsidRDefault="00E977E4" w:rsidP="002B62A3">
            <w:pPr>
              <w:ind w:right="-2"/>
              <w:jc w:val="center"/>
              <w:rPr>
                <w:color w:val="FF0000"/>
                <w:lang w:eastAsia="en-US"/>
              </w:rPr>
            </w:pPr>
            <w:proofErr w:type="spellStart"/>
            <w:r w:rsidRPr="001832CB">
              <w:rPr>
                <w:color w:val="FF0000"/>
                <w:lang w:eastAsia="en-US"/>
              </w:rPr>
              <w:t>ОМРиМР</w:t>
            </w:r>
            <w:proofErr w:type="spellEnd"/>
          </w:p>
        </w:tc>
      </w:tr>
      <w:tr w:rsidR="00E977E4" w:rsidRPr="001832CB" w:rsidTr="002B62A3">
        <w:tc>
          <w:tcPr>
            <w:tcW w:w="5495" w:type="dxa"/>
          </w:tcPr>
          <w:p w:rsidR="00E977E4" w:rsidRPr="006B4483" w:rsidRDefault="00E977E4" w:rsidP="00F02692">
            <w:pPr>
              <w:rPr>
                <w:rFonts w:eastAsia="Calibri"/>
              </w:rPr>
            </w:pPr>
            <w:r w:rsidRPr="006B4483">
              <w:t>«Мордочка, хвост и четыре ноги!» буклет</w:t>
            </w:r>
          </w:p>
        </w:tc>
        <w:tc>
          <w:tcPr>
            <w:tcW w:w="3118" w:type="dxa"/>
          </w:tcPr>
          <w:p w:rsidR="00E977E4" w:rsidRPr="006B4483" w:rsidRDefault="00E977E4" w:rsidP="00F02692">
            <w:pPr>
              <w:jc w:val="center"/>
            </w:pPr>
            <w:r w:rsidRPr="006B4483">
              <w:t>Октябрь</w:t>
            </w:r>
          </w:p>
        </w:tc>
        <w:tc>
          <w:tcPr>
            <w:tcW w:w="2476" w:type="dxa"/>
          </w:tcPr>
          <w:p w:rsidR="00E977E4" w:rsidRPr="006B4483" w:rsidRDefault="00E977E4" w:rsidP="00F02692">
            <w:pPr>
              <w:ind w:right="-2"/>
              <w:jc w:val="center"/>
              <w:rPr>
                <w:lang w:eastAsia="en-US"/>
              </w:rPr>
            </w:pPr>
            <w:r w:rsidRPr="006B4483">
              <w:rPr>
                <w:lang w:eastAsia="en-US"/>
              </w:rPr>
              <w:t>30 экз.</w:t>
            </w:r>
          </w:p>
        </w:tc>
        <w:tc>
          <w:tcPr>
            <w:tcW w:w="3697" w:type="dxa"/>
          </w:tcPr>
          <w:p w:rsidR="00E977E4" w:rsidRPr="006B4483" w:rsidRDefault="00E977E4" w:rsidP="00F02692">
            <w:r w:rsidRPr="006B4483">
              <w:t>Сосновка</w:t>
            </w:r>
          </w:p>
        </w:tc>
        <w:tc>
          <w:tcPr>
            <w:tcW w:w="3697" w:type="dxa"/>
            <w:tcBorders>
              <w:top w:val="nil"/>
              <w:bottom w:val="nil"/>
            </w:tcBorders>
          </w:tcPr>
          <w:p w:rsidR="00E977E4" w:rsidRPr="001832CB" w:rsidRDefault="00E977E4" w:rsidP="002B62A3">
            <w:pPr>
              <w:ind w:right="-2"/>
              <w:jc w:val="center"/>
              <w:rPr>
                <w:color w:val="FF0000"/>
                <w:lang w:eastAsia="en-US"/>
              </w:rPr>
            </w:pPr>
          </w:p>
        </w:tc>
      </w:tr>
      <w:tr w:rsidR="00E977E4" w:rsidRPr="001832CB" w:rsidTr="002B62A3">
        <w:tc>
          <w:tcPr>
            <w:tcW w:w="5495" w:type="dxa"/>
          </w:tcPr>
          <w:p w:rsidR="00E977E4" w:rsidRPr="006B4483" w:rsidRDefault="00E977E4" w:rsidP="00F02692">
            <w:r w:rsidRPr="006B4483">
              <w:t>«Путешествуя по миру»: библиографический обзор</w:t>
            </w:r>
          </w:p>
        </w:tc>
        <w:tc>
          <w:tcPr>
            <w:tcW w:w="3118" w:type="dxa"/>
          </w:tcPr>
          <w:p w:rsidR="00E977E4" w:rsidRPr="006B4483" w:rsidRDefault="00E977E4" w:rsidP="00F02692">
            <w:pPr>
              <w:jc w:val="center"/>
            </w:pPr>
            <w:r w:rsidRPr="006B4483">
              <w:t>Ноябрь</w:t>
            </w:r>
          </w:p>
        </w:tc>
        <w:tc>
          <w:tcPr>
            <w:tcW w:w="2476" w:type="dxa"/>
          </w:tcPr>
          <w:p w:rsidR="00E977E4" w:rsidRPr="006B4483" w:rsidRDefault="00E977E4" w:rsidP="00F02692">
            <w:pPr>
              <w:ind w:right="-2"/>
              <w:jc w:val="center"/>
              <w:rPr>
                <w:lang w:eastAsia="en-US"/>
              </w:rPr>
            </w:pPr>
            <w:r w:rsidRPr="006B4483">
              <w:rPr>
                <w:lang w:eastAsia="en-US"/>
              </w:rPr>
              <w:t>30 экз.</w:t>
            </w:r>
          </w:p>
        </w:tc>
        <w:tc>
          <w:tcPr>
            <w:tcW w:w="3697" w:type="dxa"/>
          </w:tcPr>
          <w:p w:rsidR="00E977E4" w:rsidRPr="006B4483" w:rsidRDefault="00E977E4" w:rsidP="00F02692">
            <w:r w:rsidRPr="006B4483">
              <w:t>ЦРБ</w:t>
            </w:r>
          </w:p>
        </w:tc>
        <w:tc>
          <w:tcPr>
            <w:tcW w:w="3697" w:type="dxa"/>
            <w:tcBorders>
              <w:top w:val="nil"/>
              <w:bottom w:val="nil"/>
            </w:tcBorders>
          </w:tcPr>
          <w:p w:rsidR="00E977E4" w:rsidRPr="001832CB" w:rsidRDefault="00E977E4" w:rsidP="002B62A3">
            <w:pPr>
              <w:ind w:right="-2"/>
              <w:jc w:val="center"/>
              <w:rPr>
                <w:color w:val="FF0000"/>
                <w:lang w:eastAsia="en-US"/>
              </w:rPr>
            </w:pPr>
          </w:p>
        </w:tc>
      </w:tr>
      <w:tr w:rsidR="00E977E4" w:rsidRPr="001832CB" w:rsidTr="002B62A3">
        <w:tc>
          <w:tcPr>
            <w:tcW w:w="5495" w:type="dxa"/>
          </w:tcPr>
          <w:p w:rsidR="00E977E4" w:rsidRPr="00DF1325" w:rsidRDefault="00E977E4" w:rsidP="00F02692">
            <w:pPr>
              <w:tabs>
                <w:tab w:val="left" w:pos="4644"/>
              </w:tabs>
            </w:pPr>
            <w:r w:rsidRPr="00DF1325">
              <w:t>«Сказки заснеженной Югры»: библиографический спи</w:t>
            </w:r>
            <w:r w:rsidR="00440AB3">
              <w:t>с</w:t>
            </w:r>
            <w:r w:rsidRPr="00DF1325">
              <w:t>ок</w:t>
            </w:r>
          </w:p>
        </w:tc>
        <w:tc>
          <w:tcPr>
            <w:tcW w:w="3118" w:type="dxa"/>
          </w:tcPr>
          <w:p w:rsidR="00E977E4" w:rsidRPr="00DF1325" w:rsidRDefault="00E977E4" w:rsidP="00F02692">
            <w:pPr>
              <w:jc w:val="center"/>
            </w:pPr>
            <w:r w:rsidRPr="00DF1325">
              <w:t>Ноябрь</w:t>
            </w:r>
          </w:p>
        </w:tc>
        <w:tc>
          <w:tcPr>
            <w:tcW w:w="2476" w:type="dxa"/>
          </w:tcPr>
          <w:p w:rsidR="00E977E4" w:rsidRPr="00DF1325" w:rsidRDefault="00E977E4" w:rsidP="00F02692">
            <w:pPr>
              <w:ind w:right="-2"/>
              <w:jc w:val="center"/>
              <w:rPr>
                <w:lang w:eastAsia="en-US"/>
              </w:rPr>
            </w:pPr>
            <w:r w:rsidRPr="00DF1325">
              <w:rPr>
                <w:lang w:eastAsia="en-US"/>
              </w:rPr>
              <w:t>30 экз.</w:t>
            </w:r>
          </w:p>
        </w:tc>
        <w:tc>
          <w:tcPr>
            <w:tcW w:w="3697" w:type="dxa"/>
          </w:tcPr>
          <w:p w:rsidR="00E977E4" w:rsidRPr="00DF1325" w:rsidRDefault="00E977E4" w:rsidP="00F02692">
            <w:r w:rsidRPr="00DF1325">
              <w:t>ДБ</w:t>
            </w:r>
          </w:p>
        </w:tc>
        <w:tc>
          <w:tcPr>
            <w:tcW w:w="3697" w:type="dxa"/>
            <w:tcBorders>
              <w:top w:val="nil"/>
              <w:bottom w:val="nil"/>
            </w:tcBorders>
          </w:tcPr>
          <w:p w:rsidR="00E977E4" w:rsidRPr="001832CB" w:rsidRDefault="00E977E4" w:rsidP="002B62A3">
            <w:pPr>
              <w:ind w:right="-2"/>
              <w:jc w:val="center"/>
              <w:rPr>
                <w:color w:val="FF0000"/>
                <w:lang w:eastAsia="en-US"/>
              </w:rPr>
            </w:pPr>
          </w:p>
        </w:tc>
      </w:tr>
      <w:tr w:rsidR="00E977E4" w:rsidRPr="001832CB" w:rsidTr="00F02692">
        <w:tc>
          <w:tcPr>
            <w:tcW w:w="5495" w:type="dxa"/>
            <w:vAlign w:val="center"/>
          </w:tcPr>
          <w:p w:rsidR="00E977E4" w:rsidRPr="00C14591" w:rsidRDefault="00E977E4" w:rsidP="00F02692">
            <w:r w:rsidRPr="00C14591">
              <w:t xml:space="preserve">«Векторы чтения»: аннотированный </w:t>
            </w:r>
            <w:r w:rsidRPr="00C14591">
              <w:lastRenderedPageBreak/>
              <w:t>библиографический список</w:t>
            </w:r>
          </w:p>
        </w:tc>
        <w:tc>
          <w:tcPr>
            <w:tcW w:w="3118" w:type="dxa"/>
            <w:vAlign w:val="center"/>
          </w:tcPr>
          <w:p w:rsidR="00E977E4" w:rsidRPr="00C14591" w:rsidRDefault="00E977E4" w:rsidP="00F02692">
            <w:pPr>
              <w:jc w:val="center"/>
            </w:pPr>
            <w:r w:rsidRPr="00C14591">
              <w:lastRenderedPageBreak/>
              <w:t>Ноябрь</w:t>
            </w:r>
          </w:p>
        </w:tc>
        <w:tc>
          <w:tcPr>
            <w:tcW w:w="2476" w:type="dxa"/>
          </w:tcPr>
          <w:p w:rsidR="00E977E4" w:rsidRPr="00C14591" w:rsidRDefault="00E977E4" w:rsidP="00F02692">
            <w:pPr>
              <w:ind w:right="-2"/>
              <w:jc w:val="center"/>
              <w:rPr>
                <w:lang w:eastAsia="en-US"/>
              </w:rPr>
            </w:pPr>
            <w:r w:rsidRPr="00C14591">
              <w:rPr>
                <w:lang w:eastAsia="en-US"/>
              </w:rPr>
              <w:t>30 экз.</w:t>
            </w:r>
          </w:p>
        </w:tc>
        <w:tc>
          <w:tcPr>
            <w:tcW w:w="3697" w:type="dxa"/>
          </w:tcPr>
          <w:p w:rsidR="00E977E4" w:rsidRPr="00C14591" w:rsidRDefault="00E977E4" w:rsidP="00F02692">
            <w:r>
              <w:t xml:space="preserve">Модельная сельская  б-ка в п. </w:t>
            </w:r>
            <w:r w:rsidRPr="00C14591">
              <w:lastRenderedPageBreak/>
              <w:t>Сорум</w:t>
            </w:r>
          </w:p>
        </w:tc>
        <w:tc>
          <w:tcPr>
            <w:tcW w:w="3697" w:type="dxa"/>
            <w:tcBorders>
              <w:top w:val="nil"/>
              <w:bottom w:val="nil"/>
            </w:tcBorders>
          </w:tcPr>
          <w:p w:rsidR="00E977E4" w:rsidRPr="001832CB" w:rsidRDefault="00E977E4" w:rsidP="002B62A3">
            <w:pPr>
              <w:ind w:right="-2"/>
              <w:jc w:val="center"/>
              <w:rPr>
                <w:color w:val="FF0000"/>
                <w:lang w:eastAsia="en-US"/>
              </w:rPr>
            </w:pPr>
          </w:p>
        </w:tc>
      </w:tr>
      <w:tr w:rsidR="00E977E4" w:rsidRPr="001832CB" w:rsidTr="00F02692">
        <w:tc>
          <w:tcPr>
            <w:tcW w:w="5495" w:type="dxa"/>
            <w:vAlign w:val="center"/>
          </w:tcPr>
          <w:p w:rsidR="00E977E4" w:rsidRPr="00C14591" w:rsidRDefault="00E977E4" w:rsidP="00F02692">
            <w:r w:rsidRPr="004E7839">
              <w:lastRenderedPageBreak/>
              <w:t>«Великий гражданин: Александ</w:t>
            </w:r>
            <w:r>
              <w:t>р Солженицын</w:t>
            </w:r>
          </w:p>
        </w:tc>
        <w:tc>
          <w:tcPr>
            <w:tcW w:w="3118" w:type="dxa"/>
            <w:vAlign w:val="center"/>
          </w:tcPr>
          <w:p w:rsidR="00E977E4" w:rsidRPr="00C14591" w:rsidRDefault="00E977E4" w:rsidP="00F02692">
            <w:pPr>
              <w:jc w:val="center"/>
            </w:pPr>
            <w:r w:rsidRPr="00C14591">
              <w:t>Декабрь</w:t>
            </w:r>
          </w:p>
        </w:tc>
        <w:tc>
          <w:tcPr>
            <w:tcW w:w="2476" w:type="dxa"/>
          </w:tcPr>
          <w:p w:rsidR="00E977E4" w:rsidRPr="00C14591" w:rsidRDefault="00E977E4" w:rsidP="00F02692">
            <w:pPr>
              <w:ind w:right="-2"/>
              <w:jc w:val="center"/>
              <w:rPr>
                <w:lang w:eastAsia="en-US"/>
              </w:rPr>
            </w:pPr>
            <w:r w:rsidRPr="00C14591">
              <w:rPr>
                <w:lang w:eastAsia="en-US"/>
              </w:rPr>
              <w:t>30 экз.</w:t>
            </w:r>
          </w:p>
        </w:tc>
        <w:tc>
          <w:tcPr>
            <w:tcW w:w="3697" w:type="dxa"/>
          </w:tcPr>
          <w:p w:rsidR="00E977E4" w:rsidRPr="00C14591" w:rsidRDefault="00E977E4" w:rsidP="00F02692">
            <w:r>
              <w:t xml:space="preserve">Модельная сельская  б-ка в п. </w:t>
            </w:r>
            <w:r w:rsidRPr="00C14591">
              <w:t>Сорум</w:t>
            </w:r>
          </w:p>
        </w:tc>
        <w:tc>
          <w:tcPr>
            <w:tcW w:w="3697" w:type="dxa"/>
            <w:tcBorders>
              <w:top w:val="nil"/>
              <w:bottom w:val="nil"/>
            </w:tcBorders>
          </w:tcPr>
          <w:p w:rsidR="00E977E4" w:rsidRPr="001832CB" w:rsidRDefault="00E977E4" w:rsidP="002B62A3">
            <w:pPr>
              <w:ind w:right="-2"/>
              <w:jc w:val="center"/>
              <w:rPr>
                <w:color w:val="FF0000"/>
                <w:lang w:eastAsia="en-US"/>
              </w:rPr>
            </w:pPr>
          </w:p>
        </w:tc>
      </w:tr>
      <w:tr w:rsidR="00E977E4" w:rsidRPr="001832CB" w:rsidTr="006B2E87">
        <w:tc>
          <w:tcPr>
            <w:tcW w:w="5495" w:type="dxa"/>
          </w:tcPr>
          <w:p w:rsidR="00E977E4" w:rsidRPr="00C14591" w:rsidRDefault="00E977E4" w:rsidP="00F02692">
            <w:pPr>
              <w:tabs>
                <w:tab w:val="center" w:pos="4677"/>
                <w:tab w:val="right" w:pos="9355"/>
              </w:tabs>
            </w:pPr>
            <w:r w:rsidRPr="00C14591">
              <w:rPr>
                <w:rFonts w:eastAsia="Calibri"/>
              </w:rPr>
              <w:t>«В круге первом»: буклет (</w:t>
            </w:r>
            <w:proofErr w:type="spellStart"/>
            <w:r w:rsidRPr="00C14591">
              <w:rPr>
                <w:rFonts w:eastAsia="Calibri"/>
              </w:rPr>
              <w:t>тв-во</w:t>
            </w:r>
            <w:proofErr w:type="spellEnd"/>
            <w:r w:rsidRPr="00C14591">
              <w:rPr>
                <w:rFonts w:eastAsia="Calibri"/>
              </w:rPr>
              <w:t xml:space="preserve"> А.И. Солженицына)</w:t>
            </w:r>
          </w:p>
        </w:tc>
        <w:tc>
          <w:tcPr>
            <w:tcW w:w="3118" w:type="dxa"/>
          </w:tcPr>
          <w:p w:rsidR="00E977E4" w:rsidRPr="00C14591" w:rsidRDefault="00E977E4" w:rsidP="00F02692">
            <w:pPr>
              <w:jc w:val="center"/>
            </w:pPr>
            <w:r w:rsidRPr="00C14591">
              <w:t>Декабрь</w:t>
            </w:r>
          </w:p>
        </w:tc>
        <w:tc>
          <w:tcPr>
            <w:tcW w:w="2476" w:type="dxa"/>
          </w:tcPr>
          <w:p w:rsidR="00E977E4" w:rsidRPr="00C14591" w:rsidRDefault="00E977E4" w:rsidP="00F02692">
            <w:pPr>
              <w:ind w:right="-2"/>
              <w:jc w:val="center"/>
              <w:rPr>
                <w:lang w:eastAsia="en-US"/>
              </w:rPr>
            </w:pPr>
            <w:r w:rsidRPr="00C14591">
              <w:rPr>
                <w:lang w:eastAsia="en-US"/>
              </w:rPr>
              <w:t>30 экз.</w:t>
            </w:r>
          </w:p>
        </w:tc>
        <w:tc>
          <w:tcPr>
            <w:tcW w:w="3697" w:type="dxa"/>
          </w:tcPr>
          <w:p w:rsidR="00E977E4" w:rsidRPr="00C14591" w:rsidRDefault="00E977E4" w:rsidP="00F02692">
            <w:pPr>
              <w:tabs>
                <w:tab w:val="left" w:pos="1133"/>
              </w:tabs>
            </w:pPr>
            <w:r w:rsidRPr="00C14591">
              <w:t>Лыхма</w:t>
            </w:r>
          </w:p>
        </w:tc>
        <w:tc>
          <w:tcPr>
            <w:tcW w:w="3697" w:type="dxa"/>
            <w:tcBorders>
              <w:top w:val="nil"/>
              <w:bottom w:val="nil"/>
            </w:tcBorders>
          </w:tcPr>
          <w:p w:rsidR="00E977E4" w:rsidRPr="001832CB" w:rsidRDefault="00E977E4" w:rsidP="002B62A3">
            <w:pPr>
              <w:ind w:right="-2"/>
              <w:jc w:val="center"/>
              <w:rPr>
                <w:color w:val="FF0000"/>
                <w:lang w:eastAsia="en-US"/>
              </w:rPr>
            </w:pPr>
          </w:p>
        </w:tc>
      </w:tr>
      <w:tr w:rsidR="00E977E4" w:rsidRPr="001832CB" w:rsidTr="006B2E87">
        <w:tc>
          <w:tcPr>
            <w:tcW w:w="5495" w:type="dxa"/>
          </w:tcPr>
          <w:p w:rsidR="00E977E4" w:rsidRPr="00C14591" w:rsidRDefault="00E977E4" w:rsidP="00F02692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>
              <w:rPr>
                <w:rFonts w:eastAsia="Calibri"/>
              </w:rPr>
              <w:t>«Один день и вся жизнь»</w:t>
            </w:r>
            <w:r w:rsidRPr="00C14591">
              <w:rPr>
                <w:rFonts w:eastAsia="Calibri"/>
              </w:rPr>
              <w:t xml:space="preserve"> (</w:t>
            </w:r>
            <w:proofErr w:type="spellStart"/>
            <w:r w:rsidRPr="00C14591">
              <w:rPr>
                <w:rFonts w:eastAsia="Calibri"/>
              </w:rPr>
              <w:t>тв-во</w:t>
            </w:r>
            <w:proofErr w:type="spellEnd"/>
            <w:r w:rsidRPr="00C14591">
              <w:rPr>
                <w:rFonts w:eastAsia="Calibri"/>
              </w:rPr>
              <w:t xml:space="preserve"> А.И. Солженицына)</w:t>
            </w:r>
          </w:p>
        </w:tc>
        <w:tc>
          <w:tcPr>
            <w:tcW w:w="3118" w:type="dxa"/>
          </w:tcPr>
          <w:p w:rsidR="00E977E4" w:rsidRPr="00C14591" w:rsidRDefault="00E977E4" w:rsidP="00F02692">
            <w:pPr>
              <w:jc w:val="center"/>
            </w:pPr>
            <w:r w:rsidRPr="00C14591">
              <w:t>Декабрь</w:t>
            </w:r>
          </w:p>
        </w:tc>
        <w:tc>
          <w:tcPr>
            <w:tcW w:w="2476" w:type="dxa"/>
          </w:tcPr>
          <w:p w:rsidR="00E977E4" w:rsidRPr="00C14591" w:rsidRDefault="00E977E4" w:rsidP="00F02692">
            <w:pPr>
              <w:ind w:right="-2"/>
              <w:jc w:val="center"/>
              <w:rPr>
                <w:lang w:eastAsia="en-US"/>
              </w:rPr>
            </w:pPr>
            <w:r w:rsidRPr="00C14591">
              <w:rPr>
                <w:lang w:eastAsia="en-US"/>
              </w:rPr>
              <w:t>30 экз.</w:t>
            </w:r>
          </w:p>
        </w:tc>
        <w:tc>
          <w:tcPr>
            <w:tcW w:w="3697" w:type="dxa"/>
          </w:tcPr>
          <w:p w:rsidR="00E977E4" w:rsidRPr="00C14591" w:rsidRDefault="00E977E4" w:rsidP="00F02692">
            <w:pPr>
              <w:tabs>
                <w:tab w:val="left" w:pos="1133"/>
              </w:tabs>
            </w:pPr>
            <w:r>
              <w:t>Сосновка</w:t>
            </w:r>
          </w:p>
        </w:tc>
        <w:tc>
          <w:tcPr>
            <w:tcW w:w="3697" w:type="dxa"/>
            <w:tcBorders>
              <w:top w:val="nil"/>
              <w:bottom w:val="nil"/>
            </w:tcBorders>
          </w:tcPr>
          <w:p w:rsidR="00E977E4" w:rsidRPr="001832CB" w:rsidRDefault="00E977E4" w:rsidP="002B62A3">
            <w:pPr>
              <w:ind w:right="-2"/>
              <w:jc w:val="center"/>
              <w:rPr>
                <w:color w:val="FF0000"/>
                <w:lang w:eastAsia="en-US"/>
              </w:rPr>
            </w:pPr>
          </w:p>
        </w:tc>
      </w:tr>
    </w:tbl>
    <w:p w:rsidR="00986BD0" w:rsidRPr="001832CB" w:rsidRDefault="00986BD0" w:rsidP="00323B41">
      <w:pPr>
        <w:ind w:right="-2"/>
        <w:jc w:val="both"/>
        <w:rPr>
          <w:color w:val="FF0000"/>
          <w:lang w:eastAsia="en-US"/>
        </w:rPr>
      </w:pPr>
    </w:p>
    <w:p w:rsidR="006B2E87" w:rsidRPr="006B2E87" w:rsidRDefault="00972929" w:rsidP="00323B41">
      <w:pPr>
        <w:ind w:right="-2"/>
        <w:jc w:val="both"/>
        <w:rPr>
          <w:b/>
          <w:lang w:eastAsia="en-US"/>
        </w:rPr>
      </w:pPr>
      <w:r>
        <w:rPr>
          <w:b/>
          <w:lang w:eastAsia="en-US"/>
        </w:rPr>
        <w:t>2</w:t>
      </w:r>
      <w:r w:rsidR="006B2E87" w:rsidRPr="006B2E87">
        <w:rPr>
          <w:b/>
          <w:lang w:eastAsia="en-US"/>
        </w:rPr>
        <w:t>.4. Комплектование фонда и обработка изданий</w:t>
      </w:r>
    </w:p>
    <w:p w:rsidR="00986BD0" w:rsidRDefault="00986BD0" w:rsidP="00323B41">
      <w:pPr>
        <w:ind w:right="-2"/>
        <w:jc w:val="both"/>
        <w:rPr>
          <w:b/>
          <w:lang w:eastAsia="en-US"/>
        </w:rPr>
      </w:pPr>
    </w:p>
    <w:p w:rsidR="006B2E87" w:rsidRPr="006B2E87" w:rsidRDefault="006B2E87" w:rsidP="00323B41">
      <w:pPr>
        <w:ind w:right="-2"/>
        <w:jc w:val="both"/>
        <w:rPr>
          <w:b/>
          <w:lang w:eastAsia="en-US"/>
        </w:rPr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6B2E87" w:rsidTr="006B2E87">
        <w:tc>
          <w:tcPr>
            <w:tcW w:w="7393" w:type="dxa"/>
          </w:tcPr>
          <w:p w:rsidR="006B2E87" w:rsidRPr="006B2E87" w:rsidRDefault="006B2E87" w:rsidP="006B2E87">
            <w:pPr>
              <w:ind w:right="-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показателя</w:t>
            </w:r>
          </w:p>
        </w:tc>
        <w:tc>
          <w:tcPr>
            <w:tcW w:w="7393" w:type="dxa"/>
          </w:tcPr>
          <w:p w:rsidR="006B2E87" w:rsidRPr="006B2E87" w:rsidRDefault="006B2E87" w:rsidP="006B2E87">
            <w:pPr>
              <w:ind w:right="-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Планируемое значение</w:t>
            </w:r>
          </w:p>
        </w:tc>
      </w:tr>
      <w:tr w:rsidR="006B2E87" w:rsidTr="006B2E87">
        <w:tc>
          <w:tcPr>
            <w:tcW w:w="7393" w:type="dxa"/>
          </w:tcPr>
          <w:p w:rsidR="006B2E87" w:rsidRDefault="006B2E87" w:rsidP="00323B41">
            <w:pPr>
              <w:ind w:right="-2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Фонд</w:t>
            </w:r>
          </w:p>
        </w:tc>
        <w:tc>
          <w:tcPr>
            <w:tcW w:w="7393" w:type="dxa"/>
          </w:tcPr>
          <w:p w:rsidR="006B2E87" w:rsidRDefault="006B2E87" w:rsidP="001832C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832CB">
              <w:rPr>
                <w:lang w:eastAsia="en-US"/>
              </w:rPr>
              <w:t>81475</w:t>
            </w:r>
            <w:r>
              <w:rPr>
                <w:lang w:eastAsia="en-US"/>
              </w:rPr>
              <w:t xml:space="preserve"> экз.</w:t>
            </w:r>
          </w:p>
        </w:tc>
      </w:tr>
      <w:tr w:rsidR="006B2E87" w:rsidTr="006B2E87">
        <w:tc>
          <w:tcPr>
            <w:tcW w:w="7393" w:type="dxa"/>
          </w:tcPr>
          <w:p w:rsidR="006B2E87" w:rsidRDefault="006B2E87" w:rsidP="006B2E87">
            <w:pPr>
              <w:ind w:right="-2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новых поступлений</w:t>
            </w:r>
          </w:p>
        </w:tc>
        <w:tc>
          <w:tcPr>
            <w:tcW w:w="7393" w:type="dxa"/>
          </w:tcPr>
          <w:p w:rsidR="006B2E87" w:rsidRDefault="001832CB" w:rsidP="006B2E87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6586</w:t>
            </w:r>
            <w:r w:rsidR="006B2E87">
              <w:rPr>
                <w:lang w:eastAsia="en-US"/>
              </w:rPr>
              <w:t xml:space="preserve"> экз.</w:t>
            </w:r>
          </w:p>
        </w:tc>
      </w:tr>
      <w:tr w:rsidR="006B2E87" w:rsidTr="006B2E87">
        <w:tc>
          <w:tcPr>
            <w:tcW w:w="7393" w:type="dxa"/>
          </w:tcPr>
          <w:p w:rsidR="006B2E87" w:rsidRDefault="006B2E87" w:rsidP="006B2E87">
            <w:pPr>
              <w:ind w:right="-2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Выбытие документов</w:t>
            </w:r>
          </w:p>
        </w:tc>
        <w:tc>
          <w:tcPr>
            <w:tcW w:w="7393" w:type="dxa"/>
          </w:tcPr>
          <w:p w:rsidR="006B2E87" w:rsidRDefault="006B2E87" w:rsidP="001832C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832CB">
              <w:rPr>
                <w:lang w:eastAsia="en-US"/>
              </w:rPr>
              <w:t>3</w:t>
            </w:r>
            <w:r>
              <w:rPr>
                <w:lang w:eastAsia="en-US"/>
              </w:rPr>
              <w:t>00 экз.</w:t>
            </w:r>
          </w:p>
        </w:tc>
      </w:tr>
      <w:tr w:rsidR="006B2E87" w:rsidTr="006B2E87">
        <w:tc>
          <w:tcPr>
            <w:tcW w:w="7393" w:type="dxa"/>
          </w:tcPr>
          <w:p w:rsidR="006B2E87" w:rsidRDefault="006B2E87" w:rsidP="00323B41">
            <w:pPr>
              <w:ind w:right="-2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Безвозмездное пожертвование от населения</w:t>
            </w:r>
          </w:p>
        </w:tc>
        <w:tc>
          <w:tcPr>
            <w:tcW w:w="7393" w:type="dxa"/>
          </w:tcPr>
          <w:p w:rsidR="006B2E87" w:rsidRDefault="006B2E87" w:rsidP="006B2E87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 экз.</w:t>
            </w:r>
          </w:p>
        </w:tc>
      </w:tr>
      <w:tr w:rsidR="006B2E87" w:rsidTr="006B2E87">
        <w:tc>
          <w:tcPr>
            <w:tcW w:w="7393" w:type="dxa"/>
          </w:tcPr>
          <w:p w:rsidR="006B2E87" w:rsidRDefault="006B2E87" w:rsidP="00323B41">
            <w:pPr>
              <w:ind w:right="-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Прирост библиотечного фонда</w:t>
            </w:r>
          </w:p>
        </w:tc>
        <w:tc>
          <w:tcPr>
            <w:tcW w:w="7393" w:type="dxa"/>
          </w:tcPr>
          <w:p w:rsidR="006B2E87" w:rsidRDefault="001832CB" w:rsidP="006B2E87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6B2E87" w:rsidTr="006B2E87">
        <w:tc>
          <w:tcPr>
            <w:tcW w:w="7393" w:type="dxa"/>
          </w:tcPr>
          <w:p w:rsidR="006B2E87" w:rsidRDefault="006B2E87" w:rsidP="00323B41">
            <w:pPr>
              <w:ind w:right="-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Пополнение библиотечного фонда</w:t>
            </w:r>
          </w:p>
        </w:tc>
        <w:tc>
          <w:tcPr>
            <w:tcW w:w="7393" w:type="dxa"/>
          </w:tcPr>
          <w:p w:rsidR="006B2E87" w:rsidRDefault="006A2465" w:rsidP="001832C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</w:t>
            </w:r>
            <w:r w:rsidR="001832CB">
              <w:rPr>
                <w:lang w:eastAsia="en-US"/>
              </w:rPr>
              <w:t>7</w:t>
            </w:r>
          </w:p>
        </w:tc>
      </w:tr>
    </w:tbl>
    <w:p w:rsidR="00986BD0" w:rsidRDefault="00986BD0" w:rsidP="00323B41">
      <w:pPr>
        <w:ind w:right="-2"/>
        <w:jc w:val="both"/>
        <w:rPr>
          <w:lang w:eastAsia="en-US"/>
        </w:rPr>
      </w:pPr>
    </w:p>
    <w:p w:rsidR="00986BD0" w:rsidRDefault="00986BD0" w:rsidP="00323B41">
      <w:pPr>
        <w:ind w:right="-2"/>
        <w:jc w:val="both"/>
        <w:rPr>
          <w:lang w:eastAsia="en-US"/>
        </w:rPr>
      </w:pPr>
    </w:p>
    <w:tbl>
      <w:tblPr>
        <w:tblStyle w:val="a3"/>
        <w:tblW w:w="0" w:type="auto"/>
        <w:tblLook w:val="04A0"/>
      </w:tblPr>
      <w:tblGrid>
        <w:gridCol w:w="5495"/>
        <w:gridCol w:w="3118"/>
        <w:gridCol w:w="2476"/>
        <w:gridCol w:w="3697"/>
      </w:tblGrid>
      <w:tr w:rsidR="006A2465" w:rsidTr="006A2465">
        <w:tc>
          <w:tcPr>
            <w:tcW w:w="5495" w:type="dxa"/>
          </w:tcPr>
          <w:p w:rsidR="006A2465" w:rsidRPr="00652069" w:rsidRDefault="006A2465" w:rsidP="00CD77AA">
            <w:pPr>
              <w:tabs>
                <w:tab w:val="left" w:pos="660"/>
              </w:tabs>
              <w:jc w:val="center"/>
              <w:rPr>
                <w:b/>
                <w:bCs/>
              </w:rPr>
            </w:pPr>
            <w:r w:rsidRPr="00652069">
              <w:rPr>
                <w:b/>
                <w:bCs/>
              </w:rPr>
              <w:t>Мероприятия</w:t>
            </w:r>
          </w:p>
        </w:tc>
        <w:tc>
          <w:tcPr>
            <w:tcW w:w="3118" w:type="dxa"/>
          </w:tcPr>
          <w:p w:rsidR="006A2465" w:rsidRPr="00652069" w:rsidRDefault="006A2465" w:rsidP="00CD77AA">
            <w:pPr>
              <w:tabs>
                <w:tab w:val="left" w:pos="660"/>
              </w:tabs>
              <w:jc w:val="center"/>
              <w:rPr>
                <w:b/>
                <w:bCs/>
              </w:rPr>
            </w:pPr>
            <w:r w:rsidRPr="00652069">
              <w:rPr>
                <w:b/>
                <w:bCs/>
              </w:rPr>
              <w:t>Сроки исполнения</w:t>
            </w:r>
          </w:p>
        </w:tc>
        <w:tc>
          <w:tcPr>
            <w:tcW w:w="2476" w:type="dxa"/>
          </w:tcPr>
          <w:p w:rsidR="006A2465" w:rsidRPr="00652069" w:rsidRDefault="006A2465" w:rsidP="00CD77AA">
            <w:pPr>
              <w:tabs>
                <w:tab w:val="left" w:pos="660"/>
              </w:tabs>
              <w:jc w:val="center"/>
              <w:rPr>
                <w:b/>
                <w:bCs/>
              </w:rPr>
            </w:pPr>
            <w:r w:rsidRPr="00652069">
              <w:rPr>
                <w:b/>
                <w:bCs/>
              </w:rPr>
              <w:t>Объем</w:t>
            </w:r>
          </w:p>
        </w:tc>
        <w:tc>
          <w:tcPr>
            <w:tcW w:w="3697" w:type="dxa"/>
          </w:tcPr>
          <w:p w:rsidR="006A2465" w:rsidRPr="00652069" w:rsidRDefault="006A2465" w:rsidP="00CD77AA">
            <w:pPr>
              <w:tabs>
                <w:tab w:val="left" w:pos="660"/>
              </w:tabs>
              <w:jc w:val="center"/>
              <w:rPr>
                <w:b/>
                <w:bCs/>
              </w:rPr>
            </w:pPr>
            <w:r w:rsidRPr="00652069">
              <w:rPr>
                <w:b/>
                <w:bCs/>
              </w:rPr>
              <w:t>Ответственные</w:t>
            </w:r>
          </w:p>
        </w:tc>
      </w:tr>
      <w:tr w:rsidR="006A2465" w:rsidTr="006A2465">
        <w:tc>
          <w:tcPr>
            <w:tcW w:w="5495" w:type="dxa"/>
          </w:tcPr>
          <w:p w:rsidR="006A2465" w:rsidRPr="00A1468B" w:rsidRDefault="00A1468B" w:rsidP="00323B41">
            <w:pPr>
              <w:ind w:right="-2"/>
              <w:jc w:val="both"/>
              <w:rPr>
                <w:b/>
                <w:lang w:eastAsia="en-US"/>
              </w:rPr>
            </w:pPr>
            <w:r w:rsidRPr="00A1468B">
              <w:rPr>
                <w:b/>
                <w:lang w:eastAsia="en-US"/>
              </w:rPr>
              <w:t>Комплектование фонда</w:t>
            </w:r>
            <w:r>
              <w:rPr>
                <w:b/>
                <w:lang w:eastAsia="en-US"/>
              </w:rPr>
              <w:t>:</w:t>
            </w:r>
          </w:p>
        </w:tc>
        <w:tc>
          <w:tcPr>
            <w:tcW w:w="3118" w:type="dxa"/>
          </w:tcPr>
          <w:p w:rsidR="006A2465" w:rsidRDefault="006A2465" w:rsidP="00323B41">
            <w:pPr>
              <w:ind w:right="-2"/>
              <w:jc w:val="both"/>
              <w:rPr>
                <w:lang w:eastAsia="en-US"/>
              </w:rPr>
            </w:pPr>
          </w:p>
        </w:tc>
        <w:tc>
          <w:tcPr>
            <w:tcW w:w="2476" w:type="dxa"/>
          </w:tcPr>
          <w:p w:rsidR="006A2465" w:rsidRDefault="006A2465" w:rsidP="00323B41">
            <w:pPr>
              <w:ind w:right="-2"/>
              <w:jc w:val="both"/>
              <w:rPr>
                <w:lang w:eastAsia="en-US"/>
              </w:rPr>
            </w:pPr>
          </w:p>
        </w:tc>
        <w:tc>
          <w:tcPr>
            <w:tcW w:w="3697" w:type="dxa"/>
          </w:tcPr>
          <w:p w:rsidR="006A2465" w:rsidRDefault="006A2465" w:rsidP="00323B41">
            <w:pPr>
              <w:ind w:right="-2"/>
              <w:jc w:val="both"/>
              <w:rPr>
                <w:lang w:eastAsia="en-US"/>
              </w:rPr>
            </w:pPr>
          </w:p>
        </w:tc>
      </w:tr>
      <w:tr w:rsidR="006A2465" w:rsidTr="006A2465">
        <w:tc>
          <w:tcPr>
            <w:tcW w:w="5495" w:type="dxa"/>
          </w:tcPr>
          <w:p w:rsidR="006A2465" w:rsidRDefault="00A1468B" w:rsidP="00A1468B">
            <w:pPr>
              <w:ind w:right="-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Просмотр книгоиздательской и книготорговой печати, профессиональных журналов, ресурсов Интернет</w:t>
            </w:r>
          </w:p>
        </w:tc>
        <w:tc>
          <w:tcPr>
            <w:tcW w:w="3118" w:type="dxa"/>
          </w:tcPr>
          <w:p w:rsidR="006A2465" w:rsidRDefault="00A1468B" w:rsidP="00A146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476" w:type="dxa"/>
          </w:tcPr>
          <w:p w:rsidR="006A2465" w:rsidRDefault="006A2465" w:rsidP="00A1468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3697" w:type="dxa"/>
          </w:tcPr>
          <w:p w:rsidR="006A2465" w:rsidRDefault="00A1468B" w:rsidP="00A1468B">
            <w:pPr>
              <w:ind w:right="-2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ОКиО</w:t>
            </w:r>
            <w:proofErr w:type="spellEnd"/>
            <w:r>
              <w:rPr>
                <w:lang w:eastAsia="en-US"/>
              </w:rPr>
              <w:t>, все библиотеки</w:t>
            </w:r>
          </w:p>
        </w:tc>
      </w:tr>
      <w:tr w:rsidR="00A1468B" w:rsidTr="006A2465">
        <w:tc>
          <w:tcPr>
            <w:tcW w:w="5495" w:type="dxa"/>
          </w:tcPr>
          <w:p w:rsidR="00A1468B" w:rsidRDefault="00A1468B" w:rsidP="00A1468B">
            <w:pPr>
              <w:ind w:right="-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Оформление заказа на </w:t>
            </w:r>
            <w:r w:rsidR="00134CBB">
              <w:rPr>
                <w:lang w:eastAsia="en-US"/>
              </w:rPr>
              <w:t>приобретение изданий:</w:t>
            </w:r>
          </w:p>
          <w:p w:rsidR="00134CBB" w:rsidRDefault="00134CBB" w:rsidP="00A1468B">
            <w:pPr>
              <w:ind w:right="-2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определение количества экземпляров документов</w:t>
            </w:r>
          </w:p>
          <w:p w:rsidR="00134CBB" w:rsidRDefault="00134CBB" w:rsidP="00A1468B">
            <w:pPr>
              <w:ind w:right="-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обработка </w:t>
            </w:r>
            <w:proofErr w:type="spellStart"/>
            <w:proofErr w:type="gramStart"/>
            <w:r>
              <w:rPr>
                <w:lang w:eastAsia="en-US"/>
              </w:rPr>
              <w:t>прайс</w:t>
            </w:r>
            <w:proofErr w:type="spellEnd"/>
            <w:r>
              <w:rPr>
                <w:lang w:eastAsia="en-US"/>
              </w:rPr>
              <w:t>- листов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134CBB" w:rsidRDefault="00134CBB" w:rsidP="00A1468B">
            <w:pPr>
              <w:ind w:right="-2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обсчет стоимости заказа</w:t>
            </w:r>
          </w:p>
          <w:p w:rsidR="00134CBB" w:rsidRDefault="00134CBB" w:rsidP="00A1468B">
            <w:pPr>
              <w:ind w:right="-2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формирование заказов</w:t>
            </w:r>
          </w:p>
          <w:p w:rsidR="00134CBB" w:rsidRDefault="00134CBB" w:rsidP="00A1468B">
            <w:pPr>
              <w:ind w:right="-2"/>
              <w:jc w:val="both"/>
              <w:rPr>
                <w:lang w:eastAsia="en-US"/>
              </w:rPr>
            </w:pPr>
            <w:r>
              <w:rPr>
                <w:lang w:eastAsia="en-US"/>
              </w:rPr>
              <w:t>-  заключение договоров с книготоргующими организациями</w:t>
            </w:r>
          </w:p>
          <w:p w:rsidR="00134CBB" w:rsidRDefault="00134CBB" w:rsidP="00A1468B">
            <w:pPr>
              <w:ind w:right="-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поступлением новых партий </w:t>
            </w:r>
            <w:r>
              <w:rPr>
                <w:lang w:eastAsia="en-US"/>
              </w:rPr>
              <w:lastRenderedPageBreak/>
              <w:t>документов</w:t>
            </w:r>
          </w:p>
        </w:tc>
        <w:tc>
          <w:tcPr>
            <w:tcW w:w="3118" w:type="dxa"/>
          </w:tcPr>
          <w:p w:rsidR="00A1468B" w:rsidRDefault="00A1468B" w:rsidP="00CD77AA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 года</w:t>
            </w:r>
          </w:p>
        </w:tc>
        <w:tc>
          <w:tcPr>
            <w:tcW w:w="2476" w:type="dxa"/>
          </w:tcPr>
          <w:p w:rsidR="00A1468B" w:rsidRDefault="00A1468B" w:rsidP="00CD77AA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3697" w:type="dxa"/>
          </w:tcPr>
          <w:p w:rsidR="00A1468B" w:rsidRDefault="00A1468B" w:rsidP="00CD77AA">
            <w:pPr>
              <w:ind w:right="-2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ОКиО</w:t>
            </w:r>
            <w:proofErr w:type="spellEnd"/>
            <w:r>
              <w:rPr>
                <w:lang w:eastAsia="en-US"/>
              </w:rPr>
              <w:t>, все библиотеки</w:t>
            </w:r>
          </w:p>
        </w:tc>
      </w:tr>
      <w:tr w:rsidR="00134CBB" w:rsidTr="006A2465">
        <w:tc>
          <w:tcPr>
            <w:tcW w:w="5495" w:type="dxa"/>
          </w:tcPr>
          <w:p w:rsidR="00134CBB" w:rsidRDefault="00134CBB" w:rsidP="00323B41">
            <w:pPr>
              <w:ind w:right="-2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Техническая обработка и постановка на учет новых поступлений</w:t>
            </w:r>
            <w:r w:rsidR="003573FE">
              <w:rPr>
                <w:lang w:eastAsia="en-US"/>
              </w:rPr>
              <w:t xml:space="preserve">, в том числе полученных в дар </w:t>
            </w:r>
          </w:p>
        </w:tc>
        <w:tc>
          <w:tcPr>
            <w:tcW w:w="3118" w:type="dxa"/>
          </w:tcPr>
          <w:p w:rsidR="00134CBB" w:rsidRDefault="00134CBB" w:rsidP="00CD77AA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476" w:type="dxa"/>
          </w:tcPr>
          <w:p w:rsidR="00134CBB" w:rsidRDefault="00134CBB" w:rsidP="00CD77AA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3697" w:type="dxa"/>
          </w:tcPr>
          <w:p w:rsidR="00134CBB" w:rsidRDefault="00134CBB" w:rsidP="00134CBB">
            <w:pPr>
              <w:ind w:right="-2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ОКиО</w:t>
            </w:r>
            <w:proofErr w:type="spellEnd"/>
          </w:p>
        </w:tc>
      </w:tr>
      <w:tr w:rsidR="00134CBB" w:rsidTr="006A2465">
        <w:tc>
          <w:tcPr>
            <w:tcW w:w="5495" w:type="dxa"/>
          </w:tcPr>
          <w:p w:rsidR="00134CBB" w:rsidRDefault="00134CBB" w:rsidP="00323B41">
            <w:pPr>
              <w:ind w:right="-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Проведений мероприятий по выявлению в библиотечном фонде материалов экстремистского характера</w:t>
            </w:r>
          </w:p>
        </w:tc>
        <w:tc>
          <w:tcPr>
            <w:tcW w:w="3118" w:type="dxa"/>
          </w:tcPr>
          <w:p w:rsidR="00134CBB" w:rsidRDefault="00134CBB" w:rsidP="00CD77AA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476" w:type="dxa"/>
          </w:tcPr>
          <w:p w:rsidR="00134CBB" w:rsidRDefault="00134CBB" w:rsidP="00CD77AA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3697" w:type="dxa"/>
          </w:tcPr>
          <w:p w:rsidR="00134CBB" w:rsidRDefault="00134CBB" w:rsidP="00CD77AA">
            <w:pPr>
              <w:ind w:right="-2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ОКиО</w:t>
            </w:r>
            <w:proofErr w:type="spellEnd"/>
          </w:p>
        </w:tc>
      </w:tr>
      <w:tr w:rsidR="00134CBB" w:rsidTr="006A2465">
        <w:tc>
          <w:tcPr>
            <w:tcW w:w="5495" w:type="dxa"/>
          </w:tcPr>
          <w:p w:rsidR="00134CBB" w:rsidRDefault="00134CBB" w:rsidP="00134CBB">
            <w:pPr>
              <w:ind w:right="-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мероприятий по выявлению вновь поступающих изданий на предмет материалов экстремистского характера</w:t>
            </w:r>
          </w:p>
        </w:tc>
        <w:tc>
          <w:tcPr>
            <w:tcW w:w="3118" w:type="dxa"/>
          </w:tcPr>
          <w:p w:rsidR="00134CBB" w:rsidRDefault="00134CBB" w:rsidP="00CD77AA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476" w:type="dxa"/>
          </w:tcPr>
          <w:p w:rsidR="00134CBB" w:rsidRDefault="00134CBB" w:rsidP="00CD77AA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3697" w:type="dxa"/>
          </w:tcPr>
          <w:p w:rsidR="00134CBB" w:rsidRDefault="00134CBB" w:rsidP="00CD77AA">
            <w:pPr>
              <w:ind w:right="-2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ОКиО</w:t>
            </w:r>
            <w:proofErr w:type="spellEnd"/>
          </w:p>
        </w:tc>
      </w:tr>
      <w:tr w:rsidR="00513C44" w:rsidTr="006A2465">
        <w:tc>
          <w:tcPr>
            <w:tcW w:w="5495" w:type="dxa"/>
          </w:tcPr>
          <w:p w:rsidR="00513C44" w:rsidRDefault="00513C44" w:rsidP="00134CBB">
            <w:pPr>
              <w:ind w:right="-2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Возрастная маркировка вновь поступающих документов: на изданиях и каталожных карточках</w:t>
            </w:r>
          </w:p>
        </w:tc>
        <w:tc>
          <w:tcPr>
            <w:tcW w:w="3118" w:type="dxa"/>
          </w:tcPr>
          <w:p w:rsidR="00513C44" w:rsidRDefault="00513C44" w:rsidP="00122A1E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476" w:type="dxa"/>
          </w:tcPr>
          <w:p w:rsidR="00513C44" w:rsidRDefault="00513C44" w:rsidP="00122A1E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3697" w:type="dxa"/>
          </w:tcPr>
          <w:p w:rsidR="00513C44" w:rsidRDefault="00513C44" w:rsidP="00122A1E">
            <w:pPr>
              <w:ind w:right="-2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ОКиО</w:t>
            </w:r>
            <w:proofErr w:type="spellEnd"/>
          </w:p>
        </w:tc>
      </w:tr>
      <w:tr w:rsidR="00513C44" w:rsidTr="006A2465">
        <w:tc>
          <w:tcPr>
            <w:tcW w:w="5495" w:type="dxa"/>
          </w:tcPr>
          <w:p w:rsidR="00513C44" w:rsidRDefault="00513C44" w:rsidP="00134CBB">
            <w:pPr>
              <w:ind w:right="-2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Исключение документов из единого фонда</w:t>
            </w:r>
          </w:p>
        </w:tc>
        <w:tc>
          <w:tcPr>
            <w:tcW w:w="3118" w:type="dxa"/>
          </w:tcPr>
          <w:p w:rsidR="00513C44" w:rsidRDefault="00513C44" w:rsidP="00CD77AA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1-3 кв.</w:t>
            </w:r>
          </w:p>
        </w:tc>
        <w:tc>
          <w:tcPr>
            <w:tcW w:w="2476" w:type="dxa"/>
          </w:tcPr>
          <w:p w:rsidR="00513C44" w:rsidRDefault="00513C44" w:rsidP="00CD77AA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акт</w:t>
            </w:r>
          </w:p>
        </w:tc>
        <w:tc>
          <w:tcPr>
            <w:tcW w:w="3697" w:type="dxa"/>
          </w:tcPr>
          <w:p w:rsidR="00513C44" w:rsidRDefault="00513C44" w:rsidP="00CD77AA">
            <w:pPr>
              <w:ind w:right="-2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ОКиО</w:t>
            </w:r>
            <w:proofErr w:type="spellEnd"/>
          </w:p>
        </w:tc>
      </w:tr>
      <w:tr w:rsidR="00513C44" w:rsidTr="006A2465">
        <w:tc>
          <w:tcPr>
            <w:tcW w:w="5495" w:type="dxa"/>
          </w:tcPr>
          <w:p w:rsidR="00513C44" w:rsidRDefault="00513C44" w:rsidP="00134CBB">
            <w:pPr>
              <w:ind w:right="-2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Докомплектование</w:t>
            </w:r>
            <w:proofErr w:type="spellEnd"/>
            <w:r>
              <w:rPr>
                <w:lang w:eastAsia="en-US"/>
              </w:rPr>
              <w:t xml:space="preserve"> фонда</w:t>
            </w:r>
          </w:p>
        </w:tc>
        <w:tc>
          <w:tcPr>
            <w:tcW w:w="3118" w:type="dxa"/>
          </w:tcPr>
          <w:p w:rsidR="00513C44" w:rsidRDefault="00513C44" w:rsidP="00122A1E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476" w:type="dxa"/>
          </w:tcPr>
          <w:p w:rsidR="00513C44" w:rsidRDefault="00513C44" w:rsidP="00122A1E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3697" w:type="dxa"/>
          </w:tcPr>
          <w:p w:rsidR="00513C44" w:rsidRDefault="00513C44" w:rsidP="00122A1E">
            <w:pPr>
              <w:ind w:right="-2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ОКиО</w:t>
            </w:r>
            <w:proofErr w:type="spellEnd"/>
          </w:p>
        </w:tc>
      </w:tr>
      <w:tr w:rsidR="00513C44" w:rsidTr="006A2465">
        <w:tc>
          <w:tcPr>
            <w:tcW w:w="5495" w:type="dxa"/>
          </w:tcPr>
          <w:p w:rsidR="00513C44" w:rsidRDefault="00513C44" w:rsidP="00134CBB">
            <w:pPr>
              <w:ind w:right="-2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Внутрибиблиотечный</w:t>
            </w:r>
            <w:proofErr w:type="spellEnd"/>
            <w:r>
              <w:rPr>
                <w:lang w:eastAsia="en-US"/>
              </w:rPr>
              <w:t xml:space="preserve"> книгообмен</w:t>
            </w:r>
          </w:p>
        </w:tc>
        <w:tc>
          <w:tcPr>
            <w:tcW w:w="3118" w:type="dxa"/>
          </w:tcPr>
          <w:p w:rsidR="00513C44" w:rsidRDefault="00513C44" w:rsidP="00122A1E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476" w:type="dxa"/>
          </w:tcPr>
          <w:p w:rsidR="00513C44" w:rsidRDefault="00513C44" w:rsidP="00122A1E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3697" w:type="dxa"/>
          </w:tcPr>
          <w:p w:rsidR="00513C44" w:rsidRDefault="00513C44" w:rsidP="00122A1E">
            <w:pPr>
              <w:ind w:right="-2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ОКиО</w:t>
            </w:r>
            <w:proofErr w:type="spellEnd"/>
          </w:p>
        </w:tc>
      </w:tr>
      <w:tr w:rsidR="00513C44" w:rsidTr="006A2465">
        <w:tc>
          <w:tcPr>
            <w:tcW w:w="5495" w:type="dxa"/>
          </w:tcPr>
          <w:p w:rsidR="00513C44" w:rsidRDefault="00513C44" w:rsidP="003573FE">
            <w:pPr>
              <w:ind w:right="-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Передача изданий в библиотеки МАУК Белоярского района «Белоярская ЦБС» из обменно-резервного фонда</w:t>
            </w:r>
          </w:p>
        </w:tc>
        <w:tc>
          <w:tcPr>
            <w:tcW w:w="3118" w:type="dxa"/>
          </w:tcPr>
          <w:p w:rsidR="00513C44" w:rsidRDefault="00513C44" w:rsidP="00122A1E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476" w:type="dxa"/>
          </w:tcPr>
          <w:p w:rsidR="00513C44" w:rsidRDefault="00513C44" w:rsidP="00122A1E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3697" w:type="dxa"/>
          </w:tcPr>
          <w:p w:rsidR="00513C44" w:rsidRDefault="00513C44" w:rsidP="00122A1E">
            <w:pPr>
              <w:ind w:right="-2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ОКиО</w:t>
            </w:r>
            <w:proofErr w:type="spellEnd"/>
          </w:p>
        </w:tc>
      </w:tr>
      <w:tr w:rsidR="00513C44" w:rsidTr="006A2465">
        <w:tc>
          <w:tcPr>
            <w:tcW w:w="5495" w:type="dxa"/>
          </w:tcPr>
          <w:p w:rsidR="00513C44" w:rsidRDefault="00513C44" w:rsidP="003573FE">
            <w:pPr>
              <w:ind w:right="-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Оформление подписки на периодические издания</w:t>
            </w:r>
          </w:p>
        </w:tc>
        <w:tc>
          <w:tcPr>
            <w:tcW w:w="3118" w:type="dxa"/>
          </w:tcPr>
          <w:p w:rsidR="00513C44" w:rsidRDefault="00513C44" w:rsidP="00122A1E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Апрель, ноябрь</w:t>
            </w:r>
          </w:p>
        </w:tc>
        <w:tc>
          <w:tcPr>
            <w:tcW w:w="2476" w:type="dxa"/>
          </w:tcPr>
          <w:p w:rsidR="00513C44" w:rsidRDefault="00513C44" w:rsidP="00122A1E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актов</w:t>
            </w:r>
          </w:p>
        </w:tc>
        <w:tc>
          <w:tcPr>
            <w:tcW w:w="3697" w:type="dxa"/>
          </w:tcPr>
          <w:p w:rsidR="00513C44" w:rsidRDefault="00513C44" w:rsidP="00122A1E">
            <w:pPr>
              <w:ind w:right="-2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ОКиО</w:t>
            </w:r>
            <w:proofErr w:type="spellEnd"/>
          </w:p>
        </w:tc>
      </w:tr>
    </w:tbl>
    <w:p w:rsidR="000C0190" w:rsidRPr="00513C44" w:rsidRDefault="000C0190" w:rsidP="00323B41">
      <w:pPr>
        <w:ind w:right="-2"/>
        <w:jc w:val="both"/>
        <w:rPr>
          <w:b/>
          <w:lang w:eastAsia="en-US"/>
        </w:rPr>
      </w:pPr>
    </w:p>
    <w:p w:rsidR="000C0190" w:rsidRPr="00513C44" w:rsidRDefault="00972929" w:rsidP="00323B41">
      <w:pPr>
        <w:ind w:right="-2"/>
        <w:jc w:val="both"/>
        <w:rPr>
          <w:b/>
          <w:lang w:eastAsia="en-US"/>
        </w:rPr>
      </w:pPr>
      <w:r>
        <w:rPr>
          <w:b/>
          <w:lang w:eastAsia="en-US"/>
        </w:rPr>
        <w:t>2</w:t>
      </w:r>
      <w:r w:rsidR="00513C44" w:rsidRPr="00513C44">
        <w:rPr>
          <w:b/>
          <w:lang w:eastAsia="en-US"/>
        </w:rPr>
        <w:t>.5. Организация и хранение фонда</w:t>
      </w:r>
    </w:p>
    <w:p w:rsidR="000C0190" w:rsidRDefault="000C0190" w:rsidP="00323B41">
      <w:pPr>
        <w:ind w:right="-2"/>
        <w:jc w:val="both"/>
        <w:rPr>
          <w:lang w:eastAsia="en-US"/>
        </w:rPr>
      </w:pPr>
    </w:p>
    <w:tbl>
      <w:tblPr>
        <w:tblStyle w:val="a3"/>
        <w:tblW w:w="0" w:type="auto"/>
        <w:tblInd w:w="1132" w:type="dxa"/>
        <w:tblLook w:val="04A0"/>
      </w:tblPr>
      <w:tblGrid>
        <w:gridCol w:w="5495"/>
        <w:gridCol w:w="3118"/>
        <w:gridCol w:w="3697"/>
      </w:tblGrid>
      <w:tr w:rsidR="00513C44" w:rsidTr="00122A1E">
        <w:tc>
          <w:tcPr>
            <w:tcW w:w="5495" w:type="dxa"/>
          </w:tcPr>
          <w:p w:rsidR="00513C44" w:rsidRPr="00652069" w:rsidRDefault="00513C44" w:rsidP="00122A1E">
            <w:pPr>
              <w:tabs>
                <w:tab w:val="left" w:pos="6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показателя</w:t>
            </w:r>
          </w:p>
        </w:tc>
        <w:tc>
          <w:tcPr>
            <w:tcW w:w="3118" w:type="dxa"/>
          </w:tcPr>
          <w:p w:rsidR="00513C44" w:rsidRPr="00652069" w:rsidRDefault="00513C44" w:rsidP="00122A1E">
            <w:pPr>
              <w:tabs>
                <w:tab w:val="left" w:pos="6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Ед. измерения</w:t>
            </w:r>
          </w:p>
        </w:tc>
        <w:tc>
          <w:tcPr>
            <w:tcW w:w="3697" w:type="dxa"/>
          </w:tcPr>
          <w:p w:rsidR="00513C44" w:rsidRPr="00652069" w:rsidRDefault="00513C44" w:rsidP="008F49B4">
            <w:pPr>
              <w:tabs>
                <w:tab w:val="left" w:pos="6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8F49B4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513C44" w:rsidTr="00122A1E">
        <w:tc>
          <w:tcPr>
            <w:tcW w:w="5495" w:type="dxa"/>
          </w:tcPr>
          <w:p w:rsidR="00513C44" w:rsidRDefault="00513C44" w:rsidP="002138DB">
            <w:pPr>
              <w:ind w:right="-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</w:t>
            </w:r>
            <w:r w:rsidR="002138DB">
              <w:rPr>
                <w:lang w:eastAsia="en-US"/>
              </w:rPr>
              <w:t>документов</w:t>
            </w:r>
            <w:r>
              <w:rPr>
                <w:lang w:eastAsia="en-US"/>
              </w:rPr>
              <w:t xml:space="preserve"> переведенных </w:t>
            </w:r>
            <w:r w:rsidR="002138DB">
              <w:rPr>
                <w:lang w:eastAsia="en-US"/>
              </w:rPr>
              <w:t>в машиночитаемый формат</w:t>
            </w:r>
          </w:p>
        </w:tc>
        <w:tc>
          <w:tcPr>
            <w:tcW w:w="3118" w:type="dxa"/>
          </w:tcPr>
          <w:p w:rsidR="002138DB" w:rsidRDefault="002138DB" w:rsidP="002138D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% </w:t>
            </w:r>
          </w:p>
          <w:p w:rsidR="00513C44" w:rsidRDefault="002138DB" w:rsidP="002138D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общего фонда</w:t>
            </w:r>
          </w:p>
        </w:tc>
        <w:tc>
          <w:tcPr>
            <w:tcW w:w="3697" w:type="dxa"/>
          </w:tcPr>
          <w:p w:rsidR="00513C44" w:rsidRDefault="002138DB" w:rsidP="0013304E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  <w:r w:rsidR="0013304E">
              <w:rPr>
                <w:lang w:eastAsia="en-US"/>
              </w:rPr>
              <w:t>1</w:t>
            </w:r>
          </w:p>
        </w:tc>
      </w:tr>
    </w:tbl>
    <w:p w:rsidR="00513C44" w:rsidRDefault="00513C44" w:rsidP="00323B41">
      <w:pPr>
        <w:ind w:right="-2"/>
        <w:jc w:val="both"/>
        <w:rPr>
          <w:lang w:eastAsia="en-US"/>
        </w:rPr>
      </w:pPr>
    </w:p>
    <w:p w:rsidR="002138DB" w:rsidRDefault="002138DB" w:rsidP="00323B41">
      <w:pPr>
        <w:ind w:right="-2"/>
        <w:jc w:val="both"/>
        <w:rPr>
          <w:lang w:eastAsia="en-US"/>
        </w:rPr>
      </w:pPr>
    </w:p>
    <w:tbl>
      <w:tblPr>
        <w:tblStyle w:val="a3"/>
        <w:tblW w:w="0" w:type="auto"/>
        <w:tblLook w:val="04A0"/>
      </w:tblPr>
      <w:tblGrid>
        <w:gridCol w:w="5495"/>
        <w:gridCol w:w="3118"/>
        <w:gridCol w:w="2476"/>
        <w:gridCol w:w="3697"/>
      </w:tblGrid>
      <w:tr w:rsidR="002138DB" w:rsidTr="002138DB">
        <w:tc>
          <w:tcPr>
            <w:tcW w:w="5495" w:type="dxa"/>
          </w:tcPr>
          <w:p w:rsidR="002138DB" w:rsidRPr="00652069" w:rsidRDefault="002138DB" w:rsidP="00122A1E">
            <w:pPr>
              <w:tabs>
                <w:tab w:val="left" w:pos="660"/>
              </w:tabs>
              <w:jc w:val="center"/>
              <w:rPr>
                <w:b/>
                <w:bCs/>
              </w:rPr>
            </w:pPr>
            <w:r w:rsidRPr="00652069">
              <w:rPr>
                <w:b/>
                <w:bCs/>
              </w:rPr>
              <w:t>Мероприятия</w:t>
            </w:r>
          </w:p>
        </w:tc>
        <w:tc>
          <w:tcPr>
            <w:tcW w:w="3118" w:type="dxa"/>
          </w:tcPr>
          <w:p w:rsidR="002138DB" w:rsidRPr="00652069" w:rsidRDefault="002138DB" w:rsidP="00122A1E">
            <w:pPr>
              <w:tabs>
                <w:tab w:val="left" w:pos="660"/>
              </w:tabs>
              <w:jc w:val="center"/>
              <w:rPr>
                <w:b/>
                <w:bCs/>
              </w:rPr>
            </w:pPr>
            <w:r w:rsidRPr="00652069">
              <w:rPr>
                <w:b/>
                <w:bCs/>
              </w:rPr>
              <w:t>Сроки исполнения</w:t>
            </w:r>
          </w:p>
        </w:tc>
        <w:tc>
          <w:tcPr>
            <w:tcW w:w="2476" w:type="dxa"/>
          </w:tcPr>
          <w:p w:rsidR="002138DB" w:rsidRPr="00652069" w:rsidRDefault="002138DB" w:rsidP="00122A1E">
            <w:pPr>
              <w:tabs>
                <w:tab w:val="left" w:pos="660"/>
              </w:tabs>
              <w:jc w:val="center"/>
              <w:rPr>
                <w:b/>
                <w:bCs/>
              </w:rPr>
            </w:pPr>
            <w:r w:rsidRPr="00652069">
              <w:rPr>
                <w:b/>
                <w:bCs/>
              </w:rPr>
              <w:t>Объем</w:t>
            </w:r>
          </w:p>
        </w:tc>
        <w:tc>
          <w:tcPr>
            <w:tcW w:w="3697" w:type="dxa"/>
          </w:tcPr>
          <w:p w:rsidR="002138DB" w:rsidRPr="00652069" w:rsidRDefault="002138DB" w:rsidP="00122A1E">
            <w:pPr>
              <w:tabs>
                <w:tab w:val="left" w:pos="660"/>
              </w:tabs>
              <w:jc w:val="center"/>
              <w:rPr>
                <w:b/>
                <w:bCs/>
              </w:rPr>
            </w:pPr>
            <w:r w:rsidRPr="00652069">
              <w:rPr>
                <w:b/>
                <w:bCs/>
              </w:rPr>
              <w:t>Ответственные</w:t>
            </w:r>
          </w:p>
        </w:tc>
      </w:tr>
      <w:tr w:rsidR="002138DB" w:rsidTr="002138DB">
        <w:tc>
          <w:tcPr>
            <w:tcW w:w="5495" w:type="dxa"/>
          </w:tcPr>
          <w:p w:rsidR="002138DB" w:rsidRDefault="002138DB" w:rsidP="002138DB">
            <w:pPr>
              <w:ind w:right="-2"/>
              <w:rPr>
                <w:lang w:eastAsia="en-US"/>
              </w:rPr>
            </w:pPr>
            <w:r>
              <w:rPr>
                <w:lang w:eastAsia="en-US"/>
              </w:rPr>
              <w:t>Прием новых поступление в фонды библиотек</w:t>
            </w:r>
          </w:p>
        </w:tc>
        <w:tc>
          <w:tcPr>
            <w:tcW w:w="3118" w:type="dxa"/>
          </w:tcPr>
          <w:p w:rsidR="002138DB" w:rsidRDefault="002138DB" w:rsidP="00122A1E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476" w:type="dxa"/>
          </w:tcPr>
          <w:p w:rsidR="002138DB" w:rsidRDefault="0013304E" w:rsidP="00122A1E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6586</w:t>
            </w:r>
            <w:r w:rsidR="00122A1E">
              <w:rPr>
                <w:lang w:eastAsia="en-US"/>
              </w:rPr>
              <w:t xml:space="preserve"> экз.</w:t>
            </w:r>
          </w:p>
        </w:tc>
        <w:tc>
          <w:tcPr>
            <w:tcW w:w="3697" w:type="dxa"/>
          </w:tcPr>
          <w:p w:rsidR="002138DB" w:rsidRDefault="002138DB" w:rsidP="00122A1E">
            <w:pPr>
              <w:ind w:right="-2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ОКиО</w:t>
            </w:r>
            <w:proofErr w:type="spellEnd"/>
            <w:r>
              <w:rPr>
                <w:lang w:eastAsia="en-US"/>
              </w:rPr>
              <w:t>, все библиотеки</w:t>
            </w:r>
          </w:p>
        </w:tc>
      </w:tr>
      <w:tr w:rsidR="002138DB" w:rsidTr="002138DB">
        <w:tc>
          <w:tcPr>
            <w:tcW w:w="5495" w:type="dxa"/>
          </w:tcPr>
          <w:p w:rsidR="002138DB" w:rsidRPr="00263313" w:rsidRDefault="002138DB" w:rsidP="002138DB">
            <w:pPr>
              <w:ind w:right="-2"/>
              <w:rPr>
                <w:lang w:eastAsia="en-US"/>
              </w:rPr>
            </w:pPr>
            <w:r w:rsidRPr="00263313">
              <w:rPr>
                <w:lang w:eastAsia="en-US"/>
              </w:rPr>
              <w:t>Расстановка новых поступлений</w:t>
            </w:r>
            <w:r w:rsidR="00122A1E" w:rsidRPr="00263313">
              <w:rPr>
                <w:lang w:eastAsia="en-US"/>
              </w:rPr>
              <w:t xml:space="preserve"> и </w:t>
            </w:r>
            <w:proofErr w:type="gramStart"/>
            <w:r w:rsidR="00122A1E" w:rsidRPr="00263313">
              <w:rPr>
                <w:lang w:eastAsia="en-US"/>
              </w:rPr>
              <w:t>изданий</w:t>
            </w:r>
            <w:proofErr w:type="gramEnd"/>
            <w:r w:rsidR="00122A1E" w:rsidRPr="00263313">
              <w:rPr>
                <w:lang w:eastAsia="en-US"/>
              </w:rPr>
              <w:t xml:space="preserve"> возвращенных пользователями</w:t>
            </w:r>
          </w:p>
        </w:tc>
        <w:tc>
          <w:tcPr>
            <w:tcW w:w="3118" w:type="dxa"/>
          </w:tcPr>
          <w:p w:rsidR="002138DB" w:rsidRPr="00263313" w:rsidRDefault="002138DB" w:rsidP="00122A1E">
            <w:pPr>
              <w:ind w:right="-2"/>
              <w:jc w:val="center"/>
              <w:rPr>
                <w:lang w:eastAsia="en-US"/>
              </w:rPr>
            </w:pPr>
            <w:r w:rsidRPr="00263313">
              <w:rPr>
                <w:lang w:eastAsia="en-US"/>
              </w:rPr>
              <w:t>В течение года</w:t>
            </w:r>
          </w:p>
        </w:tc>
        <w:tc>
          <w:tcPr>
            <w:tcW w:w="2476" w:type="dxa"/>
          </w:tcPr>
          <w:p w:rsidR="002138DB" w:rsidRPr="00263313" w:rsidRDefault="002138DB" w:rsidP="00122A1E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3697" w:type="dxa"/>
          </w:tcPr>
          <w:p w:rsidR="002138DB" w:rsidRPr="00263313" w:rsidRDefault="002138DB" w:rsidP="00122A1E">
            <w:pPr>
              <w:ind w:right="-2"/>
              <w:jc w:val="center"/>
              <w:rPr>
                <w:lang w:eastAsia="en-US"/>
              </w:rPr>
            </w:pPr>
            <w:proofErr w:type="spellStart"/>
            <w:r w:rsidRPr="00263313">
              <w:rPr>
                <w:lang w:eastAsia="en-US"/>
              </w:rPr>
              <w:t>ОКиО</w:t>
            </w:r>
            <w:proofErr w:type="spellEnd"/>
            <w:r w:rsidRPr="00263313">
              <w:rPr>
                <w:lang w:eastAsia="en-US"/>
              </w:rPr>
              <w:t>, все библиотеки</w:t>
            </w:r>
          </w:p>
        </w:tc>
      </w:tr>
      <w:tr w:rsidR="002138DB" w:rsidTr="002138DB">
        <w:tc>
          <w:tcPr>
            <w:tcW w:w="5495" w:type="dxa"/>
          </w:tcPr>
          <w:p w:rsidR="002138DB" w:rsidRPr="00263313" w:rsidRDefault="00122A1E" w:rsidP="0013304E">
            <w:pPr>
              <w:ind w:right="-2"/>
              <w:rPr>
                <w:lang w:eastAsia="en-US"/>
              </w:rPr>
            </w:pPr>
            <w:r w:rsidRPr="00263313">
              <w:rPr>
                <w:lang w:eastAsia="en-US"/>
              </w:rPr>
              <w:t xml:space="preserve">Проверка фонда библиотеки в п. </w:t>
            </w:r>
            <w:r w:rsidR="0013304E" w:rsidRPr="00263313">
              <w:rPr>
                <w:lang w:eastAsia="en-US"/>
              </w:rPr>
              <w:t xml:space="preserve">Лыхма, </w:t>
            </w:r>
            <w:proofErr w:type="gramStart"/>
            <w:r w:rsidR="0013304E" w:rsidRPr="00263313">
              <w:rPr>
                <w:lang w:eastAsia="en-US"/>
              </w:rPr>
              <w:t>в</w:t>
            </w:r>
            <w:proofErr w:type="gramEnd"/>
            <w:r w:rsidR="0013304E" w:rsidRPr="00263313">
              <w:rPr>
                <w:lang w:eastAsia="en-US"/>
              </w:rPr>
              <w:t xml:space="preserve"> с. Ванзеват</w:t>
            </w:r>
          </w:p>
        </w:tc>
        <w:tc>
          <w:tcPr>
            <w:tcW w:w="3118" w:type="dxa"/>
          </w:tcPr>
          <w:p w:rsidR="002138DB" w:rsidRPr="00263313" w:rsidRDefault="00122A1E" w:rsidP="00122A1E">
            <w:pPr>
              <w:ind w:right="-2"/>
              <w:jc w:val="center"/>
              <w:rPr>
                <w:lang w:eastAsia="en-US"/>
              </w:rPr>
            </w:pPr>
            <w:r w:rsidRPr="00263313">
              <w:rPr>
                <w:lang w:eastAsia="en-US"/>
              </w:rPr>
              <w:t>1-3 кв.</w:t>
            </w:r>
          </w:p>
        </w:tc>
        <w:tc>
          <w:tcPr>
            <w:tcW w:w="2476" w:type="dxa"/>
          </w:tcPr>
          <w:p w:rsidR="002138DB" w:rsidRPr="00263313" w:rsidRDefault="00122A1E" w:rsidP="00122A1E">
            <w:pPr>
              <w:ind w:right="-2"/>
              <w:jc w:val="center"/>
              <w:rPr>
                <w:lang w:eastAsia="en-US"/>
              </w:rPr>
            </w:pPr>
            <w:r w:rsidRPr="00263313">
              <w:rPr>
                <w:lang w:eastAsia="en-US"/>
              </w:rPr>
              <w:t>1 фонд</w:t>
            </w:r>
          </w:p>
        </w:tc>
        <w:tc>
          <w:tcPr>
            <w:tcW w:w="3697" w:type="dxa"/>
          </w:tcPr>
          <w:p w:rsidR="002138DB" w:rsidRPr="00263313" w:rsidRDefault="00122A1E" w:rsidP="00122A1E">
            <w:pPr>
              <w:ind w:right="-2"/>
              <w:jc w:val="center"/>
              <w:rPr>
                <w:lang w:eastAsia="en-US"/>
              </w:rPr>
            </w:pPr>
            <w:proofErr w:type="spellStart"/>
            <w:r w:rsidRPr="00263313">
              <w:rPr>
                <w:lang w:eastAsia="en-US"/>
              </w:rPr>
              <w:t>ОКиО</w:t>
            </w:r>
            <w:proofErr w:type="spellEnd"/>
            <w:r w:rsidRPr="00263313">
              <w:rPr>
                <w:lang w:eastAsia="en-US"/>
              </w:rPr>
              <w:t>, библиотека в п. Верхнеказымский</w:t>
            </w:r>
          </w:p>
        </w:tc>
      </w:tr>
      <w:tr w:rsidR="00122A1E" w:rsidTr="002138DB">
        <w:tc>
          <w:tcPr>
            <w:tcW w:w="5495" w:type="dxa"/>
          </w:tcPr>
          <w:p w:rsidR="00122A1E" w:rsidRPr="00263313" w:rsidRDefault="00122A1E" w:rsidP="002138DB">
            <w:pPr>
              <w:ind w:right="-2"/>
              <w:rPr>
                <w:lang w:eastAsia="en-US"/>
              </w:rPr>
            </w:pPr>
            <w:r w:rsidRPr="00263313">
              <w:rPr>
                <w:lang w:eastAsia="en-US"/>
              </w:rPr>
              <w:t>Пополнение тематических папок</w:t>
            </w:r>
          </w:p>
        </w:tc>
        <w:tc>
          <w:tcPr>
            <w:tcW w:w="3118" w:type="dxa"/>
          </w:tcPr>
          <w:p w:rsidR="00122A1E" w:rsidRPr="00263313" w:rsidRDefault="00122A1E" w:rsidP="00122A1E">
            <w:pPr>
              <w:ind w:right="-2"/>
              <w:jc w:val="center"/>
              <w:rPr>
                <w:lang w:eastAsia="en-US"/>
              </w:rPr>
            </w:pPr>
            <w:r w:rsidRPr="00263313">
              <w:rPr>
                <w:lang w:eastAsia="en-US"/>
              </w:rPr>
              <w:t>В течение года</w:t>
            </w:r>
          </w:p>
        </w:tc>
        <w:tc>
          <w:tcPr>
            <w:tcW w:w="2476" w:type="dxa"/>
          </w:tcPr>
          <w:p w:rsidR="00122A1E" w:rsidRPr="00263313" w:rsidRDefault="00D27114" w:rsidP="00D27114">
            <w:pPr>
              <w:ind w:right="-2"/>
              <w:jc w:val="center"/>
              <w:rPr>
                <w:lang w:eastAsia="en-US"/>
              </w:rPr>
            </w:pPr>
            <w:r w:rsidRPr="00263313">
              <w:rPr>
                <w:lang w:eastAsia="en-US"/>
              </w:rPr>
              <w:t>108 папок.</w:t>
            </w:r>
          </w:p>
        </w:tc>
        <w:tc>
          <w:tcPr>
            <w:tcW w:w="3697" w:type="dxa"/>
          </w:tcPr>
          <w:p w:rsidR="00122A1E" w:rsidRPr="00263313" w:rsidRDefault="00122A1E" w:rsidP="00122A1E">
            <w:pPr>
              <w:ind w:right="-2"/>
              <w:jc w:val="center"/>
              <w:rPr>
                <w:lang w:eastAsia="en-US"/>
              </w:rPr>
            </w:pPr>
            <w:r w:rsidRPr="00263313">
              <w:rPr>
                <w:lang w:eastAsia="en-US"/>
              </w:rPr>
              <w:t>все библиотеки</w:t>
            </w:r>
          </w:p>
        </w:tc>
      </w:tr>
      <w:tr w:rsidR="00B530B4" w:rsidTr="00B530B4">
        <w:tc>
          <w:tcPr>
            <w:tcW w:w="14786" w:type="dxa"/>
            <w:gridSpan w:val="4"/>
          </w:tcPr>
          <w:p w:rsidR="00B530B4" w:rsidRPr="00263313" w:rsidRDefault="00B530B4" w:rsidP="00B530B4">
            <w:pPr>
              <w:ind w:right="-2"/>
              <w:rPr>
                <w:lang w:eastAsia="en-US"/>
              </w:rPr>
            </w:pPr>
            <w:r w:rsidRPr="00263313">
              <w:rPr>
                <w:lang w:eastAsia="en-US"/>
              </w:rPr>
              <w:lastRenderedPageBreak/>
              <w:t>Мероприятия по сохранности фондов библиотек:</w:t>
            </w:r>
          </w:p>
        </w:tc>
      </w:tr>
      <w:tr w:rsidR="00705065" w:rsidTr="002138DB">
        <w:tc>
          <w:tcPr>
            <w:tcW w:w="5495" w:type="dxa"/>
          </w:tcPr>
          <w:p w:rsidR="00705065" w:rsidRDefault="00705065" w:rsidP="002138DB">
            <w:pPr>
              <w:ind w:right="-2"/>
              <w:rPr>
                <w:lang w:eastAsia="en-US"/>
              </w:rPr>
            </w:pPr>
            <w:r>
              <w:rPr>
                <w:lang w:eastAsia="en-US"/>
              </w:rPr>
              <w:t>Поддержка климатического режима в помещениях библиотек</w:t>
            </w:r>
          </w:p>
        </w:tc>
        <w:tc>
          <w:tcPr>
            <w:tcW w:w="3118" w:type="dxa"/>
          </w:tcPr>
          <w:p w:rsidR="00705065" w:rsidRDefault="00705065" w:rsidP="00D27114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476" w:type="dxa"/>
          </w:tcPr>
          <w:p w:rsidR="00705065" w:rsidRDefault="00705065" w:rsidP="00D27114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3697" w:type="dxa"/>
          </w:tcPr>
          <w:p w:rsidR="00705065" w:rsidRDefault="00705065" w:rsidP="00D27114">
            <w:pPr>
              <w:ind w:right="-2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ОКиО</w:t>
            </w:r>
            <w:proofErr w:type="spellEnd"/>
            <w:r>
              <w:rPr>
                <w:lang w:eastAsia="en-US"/>
              </w:rPr>
              <w:t>, все библиотеки</w:t>
            </w:r>
          </w:p>
        </w:tc>
      </w:tr>
      <w:tr w:rsidR="00705065" w:rsidTr="002138DB">
        <w:tc>
          <w:tcPr>
            <w:tcW w:w="5495" w:type="dxa"/>
          </w:tcPr>
          <w:p w:rsidR="00705065" w:rsidRDefault="00705065" w:rsidP="00705065">
            <w:pPr>
              <w:ind w:right="-2"/>
              <w:rPr>
                <w:lang w:eastAsia="en-US"/>
              </w:rPr>
            </w:pPr>
            <w:r>
              <w:rPr>
                <w:lang w:eastAsia="en-US"/>
              </w:rPr>
              <w:t>Работа с задолжниками</w:t>
            </w:r>
          </w:p>
        </w:tc>
        <w:tc>
          <w:tcPr>
            <w:tcW w:w="3118" w:type="dxa"/>
          </w:tcPr>
          <w:p w:rsidR="00705065" w:rsidRDefault="00705065" w:rsidP="00D27114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476" w:type="dxa"/>
          </w:tcPr>
          <w:p w:rsidR="00705065" w:rsidRDefault="00705065" w:rsidP="00D27114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3697" w:type="dxa"/>
          </w:tcPr>
          <w:p w:rsidR="00705065" w:rsidRDefault="00705065" w:rsidP="0070506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 библиотеки</w:t>
            </w:r>
          </w:p>
        </w:tc>
      </w:tr>
      <w:tr w:rsidR="008729FC" w:rsidTr="002138DB">
        <w:tc>
          <w:tcPr>
            <w:tcW w:w="5495" w:type="dxa"/>
          </w:tcPr>
          <w:p w:rsidR="008729FC" w:rsidRDefault="008729FC" w:rsidP="00705065">
            <w:pPr>
              <w:ind w:right="-2"/>
              <w:rPr>
                <w:lang w:eastAsia="en-US"/>
              </w:rPr>
            </w:pPr>
            <w:r>
              <w:rPr>
                <w:lang w:eastAsia="en-US"/>
              </w:rPr>
              <w:t>Ремонт книг</w:t>
            </w:r>
          </w:p>
        </w:tc>
        <w:tc>
          <w:tcPr>
            <w:tcW w:w="3118" w:type="dxa"/>
          </w:tcPr>
          <w:p w:rsidR="008729FC" w:rsidRDefault="008729FC" w:rsidP="00D27114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476" w:type="dxa"/>
          </w:tcPr>
          <w:p w:rsidR="008729FC" w:rsidRDefault="008729FC" w:rsidP="00D27114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3697" w:type="dxa"/>
          </w:tcPr>
          <w:p w:rsidR="008729FC" w:rsidRDefault="008729FC" w:rsidP="00D27114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 библиотеки</w:t>
            </w:r>
          </w:p>
        </w:tc>
      </w:tr>
      <w:tr w:rsidR="008729FC" w:rsidTr="002138DB">
        <w:tc>
          <w:tcPr>
            <w:tcW w:w="5495" w:type="dxa"/>
          </w:tcPr>
          <w:p w:rsidR="008729FC" w:rsidRDefault="008729FC" w:rsidP="002138DB">
            <w:pPr>
              <w:ind w:right="-2"/>
              <w:rPr>
                <w:lang w:eastAsia="en-US"/>
              </w:rPr>
            </w:pPr>
            <w:r>
              <w:rPr>
                <w:lang w:eastAsia="en-US"/>
              </w:rPr>
              <w:t>Обеспечение охранной и пожарной сигнализацией, порошковыми огнетушителями</w:t>
            </w:r>
          </w:p>
        </w:tc>
        <w:tc>
          <w:tcPr>
            <w:tcW w:w="3118" w:type="dxa"/>
          </w:tcPr>
          <w:p w:rsidR="008729FC" w:rsidRDefault="008729FC" w:rsidP="00122A1E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2476" w:type="dxa"/>
          </w:tcPr>
          <w:p w:rsidR="008729FC" w:rsidRDefault="008729FC" w:rsidP="00122A1E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3697" w:type="dxa"/>
          </w:tcPr>
          <w:p w:rsidR="008729FC" w:rsidRDefault="008729FC" w:rsidP="00122A1E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Зам. директора по АХЧ</w:t>
            </w:r>
          </w:p>
        </w:tc>
      </w:tr>
      <w:tr w:rsidR="008729FC" w:rsidTr="002138DB">
        <w:tc>
          <w:tcPr>
            <w:tcW w:w="5495" w:type="dxa"/>
          </w:tcPr>
          <w:p w:rsidR="008729FC" w:rsidRDefault="008729FC" w:rsidP="002138DB">
            <w:pPr>
              <w:ind w:right="-2"/>
              <w:rPr>
                <w:lang w:eastAsia="en-US"/>
              </w:rPr>
            </w:pPr>
            <w:r>
              <w:rPr>
                <w:lang w:eastAsia="en-US"/>
              </w:rPr>
              <w:t>Перевод изданий в машиночитаемый формат</w:t>
            </w:r>
          </w:p>
        </w:tc>
        <w:tc>
          <w:tcPr>
            <w:tcW w:w="3118" w:type="dxa"/>
          </w:tcPr>
          <w:p w:rsidR="008729FC" w:rsidRDefault="008729FC" w:rsidP="00122A1E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квартал</w:t>
            </w:r>
          </w:p>
        </w:tc>
        <w:tc>
          <w:tcPr>
            <w:tcW w:w="2476" w:type="dxa"/>
          </w:tcPr>
          <w:p w:rsidR="008729FC" w:rsidRDefault="0013304E" w:rsidP="0013304E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8729F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комплекта газеты Белоярские вести</w:t>
            </w:r>
            <w:r w:rsidR="008729FC">
              <w:rPr>
                <w:lang w:eastAsia="en-US"/>
              </w:rPr>
              <w:t>.</w:t>
            </w:r>
          </w:p>
        </w:tc>
        <w:tc>
          <w:tcPr>
            <w:tcW w:w="3697" w:type="dxa"/>
          </w:tcPr>
          <w:p w:rsidR="008729FC" w:rsidRDefault="008729FC" w:rsidP="00122A1E">
            <w:pPr>
              <w:ind w:right="-2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ОМРиМР</w:t>
            </w:r>
            <w:proofErr w:type="spellEnd"/>
          </w:p>
        </w:tc>
      </w:tr>
    </w:tbl>
    <w:p w:rsidR="002138DB" w:rsidRDefault="002138DB" w:rsidP="00323B41">
      <w:pPr>
        <w:ind w:right="-2"/>
        <w:jc w:val="both"/>
        <w:rPr>
          <w:lang w:eastAsia="en-US"/>
        </w:rPr>
      </w:pPr>
    </w:p>
    <w:p w:rsidR="008729FC" w:rsidRDefault="00972929" w:rsidP="00323B41">
      <w:pPr>
        <w:ind w:right="-2"/>
        <w:jc w:val="both"/>
        <w:rPr>
          <w:b/>
          <w:lang w:eastAsia="en-US"/>
        </w:rPr>
      </w:pPr>
      <w:r>
        <w:rPr>
          <w:b/>
          <w:lang w:eastAsia="en-US"/>
        </w:rPr>
        <w:t>2</w:t>
      </w:r>
      <w:r w:rsidR="008729FC" w:rsidRPr="008729FC">
        <w:rPr>
          <w:b/>
          <w:lang w:eastAsia="en-US"/>
        </w:rPr>
        <w:t>.6. Формирование справочного аппарата</w:t>
      </w:r>
    </w:p>
    <w:p w:rsidR="008729FC" w:rsidRDefault="008729FC" w:rsidP="00323B41">
      <w:pPr>
        <w:ind w:right="-2"/>
        <w:jc w:val="both"/>
        <w:rPr>
          <w:b/>
          <w:lang w:eastAsia="en-US"/>
        </w:rPr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8729FC" w:rsidTr="008729FC">
        <w:tc>
          <w:tcPr>
            <w:tcW w:w="7393" w:type="dxa"/>
          </w:tcPr>
          <w:p w:rsidR="008729FC" w:rsidRDefault="008729FC" w:rsidP="008729FC">
            <w:pPr>
              <w:ind w:right="-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показателя</w:t>
            </w:r>
          </w:p>
        </w:tc>
        <w:tc>
          <w:tcPr>
            <w:tcW w:w="7393" w:type="dxa"/>
          </w:tcPr>
          <w:p w:rsidR="008729FC" w:rsidRDefault="008729FC" w:rsidP="008F49B4">
            <w:pPr>
              <w:ind w:right="-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</w:t>
            </w:r>
            <w:r w:rsidR="008F49B4">
              <w:rPr>
                <w:b/>
                <w:lang w:eastAsia="en-US"/>
              </w:rPr>
              <w:t>8</w:t>
            </w:r>
            <w:r>
              <w:rPr>
                <w:b/>
                <w:lang w:eastAsia="en-US"/>
              </w:rPr>
              <w:t xml:space="preserve"> г.</w:t>
            </w:r>
          </w:p>
        </w:tc>
      </w:tr>
      <w:tr w:rsidR="00D34F02" w:rsidTr="008729FC">
        <w:tc>
          <w:tcPr>
            <w:tcW w:w="7393" w:type="dxa"/>
          </w:tcPr>
          <w:p w:rsidR="00D34F02" w:rsidRPr="00D34F02" w:rsidRDefault="00D34F02" w:rsidP="00D34F02">
            <w:pPr>
              <w:tabs>
                <w:tab w:val="left" w:pos="0"/>
              </w:tabs>
              <w:ind w:right="-2"/>
              <w:jc w:val="center"/>
              <w:rPr>
                <w:lang w:eastAsia="en-US"/>
              </w:rPr>
            </w:pPr>
            <w:r w:rsidRPr="00D34F02">
              <w:rPr>
                <w:lang w:eastAsia="en-US"/>
              </w:rPr>
              <w:t xml:space="preserve">Создание БД «Краеведческий календарь» в АИБС «Ирбис» </w:t>
            </w:r>
          </w:p>
        </w:tc>
        <w:tc>
          <w:tcPr>
            <w:tcW w:w="7393" w:type="dxa"/>
          </w:tcPr>
          <w:p w:rsidR="00D34F02" w:rsidRDefault="00D34F02" w:rsidP="008F49B4">
            <w:pPr>
              <w:ind w:right="-2"/>
              <w:jc w:val="center"/>
              <w:rPr>
                <w:b/>
                <w:lang w:eastAsia="en-US"/>
              </w:rPr>
            </w:pPr>
          </w:p>
        </w:tc>
      </w:tr>
      <w:tr w:rsidR="008729FC" w:rsidTr="008729FC">
        <w:tc>
          <w:tcPr>
            <w:tcW w:w="7393" w:type="dxa"/>
          </w:tcPr>
          <w:p w:rsidR="008729FC" w:rsidRPr="008729FC" w:rsidRDefault="008729FC" w:rsidP="008729FC">
            <w:pPr>
              <w:ind w:right="-2"/>
              <w:rPr>
                <w:lang w:eastAsia="en-US"/>
              </w:rPr>
            </w:pPr>
            <w:r w:rsidRPr="008729FC">
              <w:rPr>
                <w:lang w:eastAsia="en-US"/>
              </w:rPr>
              <w:t xml:space="preserve">Объем </w:t>
            </w:r>
            <w:proofErr w:type="gramStart"/>
            <w:r w:rsidRPr="008729FC">
              <w:rPr>
                <w:lang w:eastAsia="en-US"/>
              </w:rPr>
              <w:t>собственных</w:t>
            </w:r>
            <w:proofErr w:type="gramEnd"/>
            <w:r w:rsidRPr="008729FC">
              <w:rPr>
                <w:lang w:eastAsia="en-US"/>
              </w:rPr>
              <w:t xml:space="preserve"> ЭБД, всего</w:t>
            </w:r>
          </w:p>
        </w:tc>
        <w:tc>
          <w:tcPr>
            <w:tcW w:w="7393" w:type="dxa"/>
          </w:tcPr>
          <w:p w:rsidR="008729FC" w:rsidRPr="00887CB3" w:rsidRDefault="00887CB3" w:rsidP="008729FC">
            <w:pPr>
              <w:ind w:right="-2"/>
              <w:jc w:val="center"/>
              <w:rPr>
                <w:lang w:eastAsia="en-US"/>
              </w:rPr>
            </w:pPr>
            <w:r w:rsidRPr="00887CB3">
              <w:rPr>
                <w:lang w:eastAsia="en-US"/>
              </w:rPr>
              <w:t>201505</w:t>
            </w:r>
            <w:r w:rsidR="00853B36" w:rsidRPr="00887CB3">
              <w:rPr>
                <w:lang w:eastAsia="en-US"/>
              </w:rPr>
              <w:t xml:space="preserve"> записей</w:t>
            </w:r>
          </w:p>
        </w:tc>
      </w:tr>
      <w:tr w:rsidR="008729FC" w:rsidTr="008729FC">
        <w:tc>
          <w:tcPr>
            <w:tcW w:w="7393" w:type="dxa"/>
          </w:tcPr>
          <w:p w:rsidR="008729FC" w:rsidRPr="008729FC" w:rsidRDefault="008729FC" w:rsidP="008729FC">
            <w:pPr>
              <w:ind w:right="-2"/>
              <w:rPr>
                <w:lang w:eastAsia="en-US"/>
              </w:rPr>
            </w:pPr>
            <w:r>
              <w:rPr>
                <w:lang w:eastAsia="en-US"/>
              </w:rPr>
              <w:t>Ввод записей в БД «Комплектатор»</w:t>
            </w:r>
          </w:p>
        </w:tc>
        <w:tc>
          <w:tcPr>
            <w:tcW w:w="7393" w:type="dxa"/>
          </w:tcPr>
          <w:p w:rsidR="008729FC" w:rsidRPr="0013304E" w:rsidRDefault="008729FC" w:rsidP="008729FC">
            <w:pPr>
              <w:ind w:right="-2"/>
              <w:jc w:val="center"/>
              <w:rPr>
                <w:color w:val="FF0000"/>
                <w:lang w:eastAsia="en-US"/>
              </w:rPr>
            </w:pPr>
          </w:p>
        </w:tc>
      </w:tr>
      <w:tr w:rsidR="008729FC" w:rsidTr="008729FC">
        <w:tc>
          <w:tcPr>
            <w:tcW w:w="7393" w:type="dxa"/>
          </w:tcPr>
          <w:p w:rsidR="008729FC" w:rsidRPr="008729FC" w:rsidRDefault="008729FC" w:rsidP="008729FC">
            <w:pPr>
              <w:ind w:right="-2"/>
              <w:rPr>
                <w:lang w:eastAsia="en-US"/>
              </w:rPr>
            </w:pPr>
            <w:r>
              <w:rPr>
                <w:lang w:eastAsia="en-US"/>
              </w:rPr>
              <w:t>Ввод записей в БД «Каталогизатор»</w:t>
            </w:r>
          </w:p>
        </w:tc>
        <w:tc>
          <w:tcPr>
            <w:tcW w:w="7393" w:type="dxa"/>
          </w:tcPr>
          <w:p w:rsidR="008729FC" w:rsidRPr="00853B36" w:rsidRDefault="008729FC" w:rsidP="008729FC">
            <w:pPr>
              <w:ind w:right="-2"/>
              <w:jc w:val="center"/>
              <w:rPr>
                <w:lang w:eastAsia="en-US"/>
              </w:rPr>
            </w:pPr>
          </w:p>
        </w:tc>
      </w:tr>
      <w:tr w:rsidR="008729FC" w:rsidTr="008729FC">
        <w:tc>
          <w:tcPr>
            <w:tcW w:w="7393" w:type="dxa"/>
          </w:tcPr>
          <w:p w:rsidR="008729FC" w:rsidRPr="008729FC" w:rsidRDefault="00B65C4E" w:rsidP="008729FC">
            <w:pPr>
              <w:ind w:right="-2"/>
              <w:rPr>
                <w:lang w:eastAsia="en-US"/>
              </w:rPr>
            </w:pPr>
            <w:r>
              <w:rPr>
                <w:lang w:eastAsia="en-US"/>
              </w:rPr>
              <w:t>Ввод аналитических записей, всего</w:t>
            </w:r>
          </w:p>
        </w:tc>
        <w:tc>
          <w:tcPr>
            <w:tcW w:w="7393" w:type="dxa"/>
          </w:tcPr>
          <w:p w:rsidR="008729FC" w:rsidRPr="0013304E" w:rsidRDefault="0013304E" w:rsidP="00887CB3">
            <w:pPr>
              <w:ind w:right="-2"/>
              <w:jc w:val="center"/>
              <w:rPr>
                <w:lang w:eastAsia="en-US"/>
              </w:rPr>
            </w:pPr>
            <w:r w:rsidRPr="0013304E">
              <w:rPr>
                <w:lang w:eastAsia="en-US"/>
              </w:rPr>
              <w:t>3000</w:t>
            </w:r>
            <w:r w:rsidR="00853B36" w:rsidRPr="0013304E">
              <w:rPr>
                <w:lang w:eastAsia="en-US"/>
              </w:rPr>
              <w:t xml:space="preserve"> записей</w:t>
            </w:r>
            <w:r w:rsidR="00887CB3">
              <w:rPr>
                <w:lang w:eastAsia="en-US"/>
              </w:rPr>
              <w:t xml:space="preserve"> за год, всего 13761</w:t>
            </w:r>
          </w:p>
        </w:tc>
      </w:tr>
      <w:tr w:rsidR="008729FC" w:rsidTr="008729FC">
        <w:tc>
          <w:tcPr>
            <w:tcW w:w="7393" w:type="dxa"/>
          </w:tcPr>
          <w:p w:rsidR="008729FC" w:rsidRPr="008729FC" w:rsidRDefault="00B65C4E" w:rsidP="00B65C4E">
            <w:pPr>
              <w:ind w:right="-2"/>
              <w:rPr>
                <w:lang w:eastAsia="en-US"/>
              </w:rPr>
            </w:pPr>
            <w:r>
              <w:rPr>
                <w:lang w:eastAsia="en-US"/>
              </w:rPr>
              <w:t>Объем сводного электронного каталога МАУК Белоярского района «</w:t>
            </w:r>
            <w:proofErr w:type="gramStart"/>
            <w:r>
              <w:rPr>
                <w:lang w:eastAsia="en-US"/>
              </w:rPr>
              <w:t>Белоярская</w:t>
            </w:r>
            <w:proofErr w:type="gramEnd"/>
            <w:r>
              <w:rPr>
                <w:lang w:eastAsia="en-US"/>
              </w:rPr>
              <w:t xml:space="preserve"> ЦБС»</w:t>
            </w:r>
          </w:p>
        </w:tc>
        <w:tc>
          <w:tcPr>
            <w:tcW w:w="7393" w:type="dxa"/>
          </w:tcPr>
          <w:p w:rsidR="008729FC" w:rsidRPr="00853B36" w:rsidRDefault="00853B36" w:rsidP="0013304E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3304E">
              <w:rPr>
                <w:lang w:eastAsia="en-US"/>
              </w:rPr>
              <w:t>81475</w:t>
            </w:r>
          </w:p>
        </w:tc>
      </w:tr>
      <w:tr w:rsidR="008729FC" w:rsidTr="008729FC">
        <w:tc>
          <w:tcPr>
            <w:tcW w:w="7393" w:type="dxa"/>
          </w:tcPr>
          <w:p w:rsidR="008729FC" w:rsidRPr="008729FC" w:rsidRDefault="00B65C4E" w:rsidP="008729FC">
            <w:pPr>
              <w:ind w:right="-2"/>
              <w:rPr>
                <w:lang w:eastAsia="en-US"/>
              </w:rPr>
            </w:pPr>
            <w:r>
              <w:rPr>
                <w:lang w:eastAsia="en-US"/>
              </w:rPr>
              <w:t>Объем традиционного СБА, всего</w:t>
            </w:r>
          </w:p>
        </w:tc>
        <w:tc>
          <w:tcPr>
            <w:tcW w:w="7393" w:type="dxa"/>
          </w:tcPr>
          <w:p w:rsidR="008729FC" w:rsidRPr="00887CB3" w:rsidRDefault="00887CB3" w:rsidP="008729FC">
            <w:pPr>
              <w:ind w:right="-2"/>
              <w:jc w:val="center"/>
              <w:rPr>
                <w:lang w:eastAsia="en-US"/>
              </w:rPr>
            </w:pPr>
            <w:r w:rsidRPr="00887CB3">
              <w:rPr>
                <w:lang w:eastAsia="en-US"/>
              </w:rPr>
              <w:t>314885</w:t>
            </w:r>
            <w:r w:rsidR="00D27114" w:rsidRPr="00887CB3">
              <w:rPr>
                <w:lang w:eastAsia="en-US"/>
              </w:rPr>
              <w:t xml:space="preserve"> </w:t>
            </w:r>
          </w:p>
        </w:tc>
      </w:tr>
      <w:tr w:rsidR="008729FC" w:rsidTr="008729FC">
        <w:tc>
          <w:tcPr>
            <w:tcW w:w="7393" w:type="dxa"/>
          </w:tcPr>
          <w:p w:rsidR="008729FC" w:rsidRPr="008729FC" w:rsidRDefault="00B65C4E" w:rsidP="008729FC">
            <w:pPr>
              <w:ind w:right="-2"/>
              <w:rPr>
                <w:lang w:eastAsia="en-US"/>
              </w:rPr>
            </w:pPr>
            <w:r>
              <w:rPr>
                <w:lang w:eastAsia="en-US"/>
              </w:rPr>
              <w:t>Изъятие карточек</w:t>
            </w:r>
          </w:p>
        </w:tc>
        <w:tc>
          <w:tcPr>
            <w:tcW w:w="7393" w:type="dxa"/>
          </w:tcPr>
          <w:p w:rsidR="008729FC" w:rsidRPr="00853B36" w:rsidRDefault="00B65C4E" w:rsidP="0013304E">
            <w:pPr>
              <w:ind w:right="-2"/>
              <w:jc w:val="center"/>
              <w:rPr>
                <w:lang w:eastAsia="en-US"/>
              </w:rPr>
            </w:pPr>
            <w:r w:rsidRPr="00853B36">
              <w:rPr>
                <w:lang w:eastAsia="en-US"/>
              </w:rPr>
              <w:t>1</w:t>
            </w:r>
            <w:r w:rsidR="0013304E">
              <w:rPr>
                <w:lang w:eastAsia="en-US"/>
              </w:rPr>
              <w:t>3</w:t>
            </w:r>
            <w:r w:rsidRPr="00853B36">
              <w:rPr>
                <w:lang w:eastAsia="en-US"/>
              </w:rPr>
              <w:t>00 ед.</w:t>
            </w:r>
          </w:p>
        </w:tc>
      </w:tr>
      <w:tr w:rsidR="00B65C4E" w:rsidTr="008729FC">
        <w:tc>
          <w:tcPr>
            <w:tcW w:w="7393" w:type="dxa"/>
          </w:tcPr>
          <w:p w:rsidR="00B65C4E" w:rsidRDefault="00B65C4E" w:rsidP="008729FC">
            <w:pPr>
              <w:ind w:right="-2"/>
              <w:rPr>
                <w:lang w:eastAsia="en-US"/>
              </w:rPr>
            </w:pPr>
            <w:r>
              <w:rPr>
                <w:lang w:eastAsia="en-US"/>
              </w:rPr>
              <w:t>Доля библиотечных фондов библиотек, отраженных в электронных каталогах</w:t>
            </w:r>
          </w:p>
        </w:tc>
        <w:tc>
          <w:tcPr>
            <w:tcW w:w="7393" w:type="dxa"/>
          </w:tcPr>
          <w:p w:rsidR="00B65C4E" w:rsidRPr="00853B36" w:rsidRDefault="00B65C4E" w:rsidP="008729FC">
            <w:pPr>
              <w:ind w:right="-2"/>
              <w:jc w:val="center"/>
              <w:rPr>
                <w:lang w:eastAsia="en-US"/>
              </w:rPr>
            </w:pPr>
            <w:r w:rsidRPr="00853B36">
              <w:rPr>
                <w:lang w:eastAsia="en-US"/>
              </w:rPr>
              <w:t>100 %</w:t>
            </w:r>
          </w:p>
        </w:tc>
      </w:tr>
      <w:tr w:rsidR="00887CB3" w:rsidTr="008729FC">
        <w:tc>
          <w:tcPr>
            <w:tcW w:w="7393" w:type="dxa"/>
          </w:tcPr>
          <w:p w:rsidR="00887CB3" w:rsidRDefault="00887CB3" w:rsidP="008729FC">
            <w:pPr>
              <w:ind w:right="-2"/>
              <w:rPr>
                <w:lang w:eastAsia="en-US"/>
              </w:rPr>
            </w:pPr>
            <w:r>
              <w:rPr>
                <w:lang w:eastAsia="en-US"/>
              </w:rPr>
              <w:t>Объем электронного каталога</w:t>
            </w:r>
          </w:p>
        </w:tc>
        <w:tc>
          <w:tcPr>
            <w:tcW w:w="7393" w:type="dxa"/>
          </w:tcPr>
          <w:p w:rsidR="00887CB3" w:rsidRPr="00853B36" w:rsidRDefault="00887CB3" w:rsidP="00887CB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187744</w:t>
            </w:r>
          </w:p>
        </w:tc>
      </w:tr>
    </w:tbl>
    <w:p w:rsidR="008729FC" w:rsidRDefault="008729FC" w:rsidP="008729FC">
      <w:pPr>
        <w:ind w:right="-2"/>
        <w:jc w:val="center"/>
        <w:rPr>
          <w:b/>
          <w:lang w:eastAsia="en-US"/>
        </w:rPr>
      </w:pPr>
    </w:p>
    <w:p w:rsidR="008729FC" w:rsidRDefault="008729FC" w:rsidP="00323B41">
      <w:pPr>
        <w:ind w:right="-2"/>
        <w:jc w:val="both"/>
        <w:rPr>
          <w:b/>
          <w:lang w:eastAsia="en-US"/>
        </w:rPr>
      </w:pPr>
    </w:p>
    <w:tbl>
      <w:tblPr>
        <w:tblStyle w:val="a3"/>
        <w:tblW w:w="0" w:type="auto"/>
        <w:tblLook w:val="04A0"/>
      </w:tblPr>
      <w:tblGrid>
        <w:gridCol w:w="5495"/>
        <w:gridCol w:w="3118"/>
        <w:gridCol w:w="2476"/>
        <w:gridCol w:w="3697"/>
      </w:tblGrid>
      <w:tr w:rsidR="00B65C4E" w:rsidTr="00B65C4E">
        <w:tc>
          <w:tcPr>
            <w:tcW w:w="5495" w:type="dxa"/>
          </w:tcPr>
          <w:p w:rsidR="00B65C4E" w:rsidRPr="00652069" w:rsidRDefault="00B65C4E" w:rsidP="00D27114">
            <w:pPr>
              <w:tabs>
                <w:tab w:val="left" w:pos="660"/>
              </w:tabs>
              <w:jc w:val="center"/>
              <w:rPr>
                <w:b/>
                <w:bCs/>
              </w:rPr>
            </w:pPr>
            <w:r w:rsidRPr="00652069">
              <w:rPr>
                <w:b/>
                <w:bCs/>
              </w:rPr>
              <w:t>Мероприятия</w:t>
            </w:r>
          </w:p>
        </w:tc>
        <w:tc>
          <w:tcPr>
            <w:tcW w:w="3118" w:type="dxa"/>
          </w:tcPr>
          <w:p w:rsidR="00B65C4E" w:rsidRPr="00652069" w:rsidRDefault="00B65C4E" w:rsidP="00D27114">
            <w:pPr>
              <w:tabs>
                <w:tab w:val="left" w:pos="660"/>
              </w:tabs>
              <w:jc w:val="center"/>
              <w:rPr>
                <w:b/>
                <w:bCs/>
              </w:rPr>
            </w:pPr>
            <w:r w:rsidRPr="00652069">
              <w:rPr>
                <w:b/>
                <w:bCs/>
              </w:rPr>
              <w:t>Сроки исполнения</w:t>
            </w:r>
          </w:p>
        </w:tc>
        <w:tc>
          <w:tcPr>
            <w:tcW w:w="2476" w:type="dxa"/>
          </w:tcPr>
          <w:p w:rsidR="00B65C4E" w:rsidRPr="00652069" w:rsidRDefault="00B65C4E" w:rsidP="00D27114">
            <w:pPr>
              <w:tabs>
                <w:tab w:val="left" w:pos="660"/>
              </w:tabs>
              <w:jc w:val="center"/>
              <w:rPr>
                <w:b/>
                <w:bCs/>
              </w:rPr>
            </w:pPr>
            <w:r w:rsidRPr="00652069">
              <w:rPr>
                <w:b/>
                <w:bCs/>
              </w:rPr>
              <w:t>Объем</w:t>
            </w:r>
          </w:p>
        </w:tc>
        <w:tc>
          <w:tcPr>
            <w:tcW w:w="3697" w:type="dxa"/>
          </w:tcPr>
          <w:p w:rsidR="00B65C4E" w:rsidRPr="00652069" w:rsidRDefault="00B65C4E" w:rsidP="00D27114">
            <w:pPr>
              <w:tabs>
                <w:tab w:val="left" w:pos="660"/>
              </w:tabs>
              <w:jc w:val="center"/>
              <w:rPr>
                <w:b/>
                <w:bCs/>
              </w:rPr>
            </w:pPr>
            <w:r w:rsidRPr="00652069">
              <w:rPr>
                <w:b/>
                <w:bCs/>
              </w:rPr>
              <w:t>Ответственные</w:t>
            </w:r>
          </w:p>
        </w:tc>
      </w:tr>
      <w:tr w:rsidR="00B65C4E" w:rsidTr="00B65C4E">
        <w:tc>
          <w:tcPr>
            <w:tcW w:w="5495" w:type="dxa"/>
          </w:tcPr>
          <w:p w:rsidR="00B65C4E" w:rsidRDefault="00B65C4E" w:rsidP="00323B41">
            <w:pPr>
              <w:ind w:right="-2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Редактирование </w:t>
            </w:r>
            <w:r w:rsidR="00A16A0D">
              <w:rPr>
                <w:lang w:eastAsia="en-US"/>
              </w:rPr>
              <w:t xml:space="preserve">и пополнение </w:t>
            </w:r>
            <w:r>
              <w:rPr>
                <w:lang w:eastAsia="en-US"/>
              </w:rPr>
              <w:t>традиционных каталогов и картотек</w:t>
            </w:r>
          </w:p>
        </w:tc>
        <w:tc>
          <w:tcPr>
            <w:tcW w:w="3118" w:type="dxa"/>
          </w:tcPr>
          <w:p w:rsidR="00B65C4E" w:rsidRDefault="00B65C4E" w:rsidP="00D27114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476" w:type="dxa"/>
          </w:tcPr>
          <w:p w:rsidR="00B65C4E" w:rsidRDefault="00B65C4E" w:rsidP="00D27114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3697" w:type="dxa"/>
          </w:tcPr>
          <w:p w:rsidR="00B65C4E" w:rsidRDefault="00B65C4E" w:rsidP="00D27114">
            <w:pPr>
              <w:ind w:right="-2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ОКиО</w:t>
            </w:r>
            <w:proofErr w:type="spellEnd"/>
            <w:r>
              <w:rPr>
                <w:lang w:eastAsia="en-US"/>
              </w:rPr>
              <w:t>, все библиотеки</w:t>
            </w:r>
          </w:p>
        </w:tc>
      </w:tr>
      <w:tr w:rsidR="00B65C4E" w:rsidTr="00B65C4E">
        <w:tc>
          <w:tcPr>
            <w:tcW w:w="5495" w:type="dxa"/>
          </w:tcPr>
          <w:p w:rsidR="00B65C4E" w:rsidRPr="00A16A0D" w:rsidRDefault="00A16A0D" w:rsidP="00A16A0D">
            <w:pPr>
              <w:ind w:right="-2"/>
              <w:rPr>
                <w:lang w:eastAsia="en-US"/>
              </w:rPr>
            </w:pPr>
            <w:r w:rsidRPr="00A16A0D">
              <w:rPr>
                <w:lang w:eastAsia="en-US"/>
              </w:rPr>
              <w:t xml:space="preserve">Пополнение </w:t>
            </w:r>
            <w:r>
              <w:rPr>
                <w:lang w:eastAsia="en-US"/>
              </w:rPr>
              <w:t>картотеки методических материалов</w:t>
            </w:r>
          </w:p>
        </w:tc>
        <w:tc>
          <w:tcPr>
            <w:tcW w:w="3118" w:type="dxa"/>
          </w:tcPr>
          <w:p w:rsidR="00B65C4E" w:rsidRDefault="00A16A0D" w:rsidP="00A16A0D">
            <w:pPr>
              <w:ind w:right="-2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476" w:type="dxa"/>
          </w:tcPr>
          <w:p w:rsidR="00B65C4E" w:rsidRPr="00A16A0D" w:rsidRDefault="00A16A0D" w:rsidP="00A16A0D">
            <w:pPr>
              <w:ind w:right="-2"/>
              <w:jc w:val="center"/>
              <w:rPr>
                <w:lang w:eastAsia="en-US"/>
              </w:rPr>
            </w:pPr>
            <w:r w:rsidRPr="00A16A0D">
              <w:rPr>
                <w:lang w:eastAsia="en-US"/>
              </w:rPr>
              <w:t>1 картотека</w:t>
            </w:r>
          </w:p>
        </w:tc>
        <w:tc>
          <w:tcPr>
            <w:tcW w:w="3697" w:type="dxa"/>
          </w:tcPr>
          <w:p w:rsidR="00B65C4E" w:rsidRPr="00A16A0D" w:rsidRDefault="00A16A0D" w:rsidP="00A16A0D">
            <w:pPr>
              <w:ind w:right="-2"/>
              <w:jc w:val="center"/>
              <w:rPr>
                <w:lang w:eastAsia="en-US"/>
              </w:rPr>
            </w:pPr>
            <w:r w:rsidRPr="00A16A0D">
              <w:rPr>
                <w:lang w:eastAsia="en-US"/>
              </w:rPr>
              <w:t>ОМРиМР</w:t>
            </w:r>
          </w:p>
        </w:tc>
      </w:tr>
      <w:tr w:rsidR="00D27114" w:rsidTr="00B65C4E">
        <w:tc>
          <w:tcPr>
            <w:tcW w:w="5495" w:type="dxa"/>
          </w:tcPr>
          <w:p w:rsidR="00D27114" w:rsidRPr="00A16A0D" w:rsidRDefault="00D27114" w:rsidP="00A16A0D">
            <w:pPr>
              <w:ind w:right="-2"/>
              <w:rPr>
                <w:lang w:eastAsia="en-US"/>
              </w:rPr>
            </w:pPr>
            <w:r>
              <w:rPr>
                <w:lang w:eastAsia="en-US"/>
              </w:rPr>
              <w:t xml:space="preserve">Удаление аналитических записей из БД на исключенные из библиотечного фонда </w:t>
            </w:r>
            <w:r>
              <w:rPr>
                <w:lang w:eastAsia="en-US"/>
              </w:rPr>
              <w:lastRenderedPageBreak/>
              <w:t>периодические издания</w:t>
            </w:r>
          </w:p>
        </w:tc>
        <w:tc>
          <w:tcPr>
            <w:tcW w:w="3118" w:type="dxa"/>
          </w:tcPr>
          <w:p w:rsidR="00D27114" w:rsidRDefault="00D27114" w:rsidP="00D27114">
            <w:pPr>
              <w:ind w:right="-2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lastRenderedPageBreak/>
              <w:t>В течение года</w:t>
            </w:r>
          </w:p>
        </w:tc>
        <w:tc>
          <w:tcPr>
            <w:tcW w:w="2476" w:type="dxa"/>
          </w:tcPr>
          <w:p w:rsidR="00D27114" w:rsidRPr="00A16A0D" w:rsidRDefault="00D27114" w:rsidP="00D27114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3697" w:type="dxa"/>
          </w:tcPr>
          <w:p w:rsidR="00D27114" w:rsidRPr="00A16A0D" w:rsidRDefault="00D27114" w:rsidP="00D27114">
            <w:pPr>
              <w:ind w:right="-2"/>
              <w:jc w:val="center"/>
              <w:rPr>
                <w:lang w:eastAsia="en-US"/>
              </w:rPr>
            </w:pPr>
            <w:proofErr w:type="spellStart"/>
            <w:r w:rsidRPr="00A16A0D">
              <w:rPr>
                <w:lang w:eastAsia="en-US"/>
              </w:rPr>
              <w:t>ОМРиМР</w:t>
            </w:r>
            <w:proofErr w:type="spellEnd"/>
          </w:p>
        </w:tc>
      </w:tr>
      <w:tr w:rsidR="00D27114" w:rsidTr="00B65C4E">
        <w:tc>
          <w:tcPr>
            <w:tcW w:w="5495" w:type="dxa"/>
          </w:tcPr>
          <w:p w:rsidR="00D27114" w:rsidRPr="00A16A0D" w:rsidRDefault="00D27114" w:rsidP="00A16A0D">
            <w:pPr>
              <w:ind w:right="-2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Пополнение картотеки сценарных материалов</w:t>
            </w:r>
          </w:p>
        </w:tc>
        <w:tc>
          <w:tcPr>
            <w:tcW w:w="3118" w:type="dxa"/>
          </w:tcPr>
          <w:p w:rsidR="00D27114" w:rsidRDefault="00D27114" w:rsidP="00A16A0D">
            <w:pPr>
              <w:ind w:right="-2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476" w:type="dxa"/>
          </w:tcPr>
          <w:p w:rsidR="00D27114" w:rsidRPr="00A16A0D" w:rsidRDefault="00D27114" w:rsidP="00A16A0D">
            <w:pPr>
              <w:ind w:right="-2"/>
              <w:jc w:val="center"/>
              <w:rPr>
                <w:lang w:eastAsia="en-US"/>
              </w:rPr>
            </w:pPr>
            <w:r w:rsidRPr="00A16A0D">
              <w:rPr>
                <w:lang w:eastAsia="en-US"/>
              </w:rPr>
              <w:t>1 картотека</w:t>
            </w:r>
          </w:p>
        </w:tc>
        <w:tc>
          <w:tcPr>
            <w:tcW w:w="3697" w:type="dxa"/>
          </w:tcPr>
          <w:p w:rsidR="00D27114" w:rsidRPr="00A16A0D" w:rsidRDefault="00D27114" w:rsidP="00A16A0D">
            <w:pPr>
              <w:ind w:right="-2"/>
              <w:jc w:val="center"/>
              <w:rPr>
                <w:lang w:eastAsia="en-US"/>
              </w:rPr>
            </w:pPr>
            <w:proofErr w:type="spellStart"/>
            <w:r w:rsidRPr="00A16A0D">
              <w:rPr>
                <w:lang w:eastAsia="en-US"/>
              </w:rPr>
              <w:t>ОМРиМР</w:t>
            </w:r>
            <w:proofErr w:type="spellEnd"/>
          </w:p>
        </w:tc>
      </w:tr>
      <w:tr w:rsidR="00D27114" w:rsidTr="00B65C4E">
        <w:tc>
          <w:tcPr>
            <w:tcW w:w="5495" w:type="dxa"/>
          </w:tcPr>
          <w:p w:rsidR="00D27114" w:rsidRPr="00A16A0D" w:rsidRDefault="00D27114" w:rsidP="00A16A0D">
            <w:pPr>
              <w:ind w:right="-2"/>
              <w:rPr>
                <w:lang w:eastAsia="en-US"/>
              </w:rPr>
            </w:pPr>
            <w:r>
              <w:rPr>
                <w:lang w:eastAsia="en-US"/>
              </w:rPr>
              <w:t>Ведение тетрадей отказов</w:t>
            </w:r>
          </w:p>
        </w:tc>
        <w:tc>
          <w:tcPr>
            <w:tcW w:w="3118" w:type="dxa"/>
          </w:tcPr>
          <w:p w:rsidR="00D27114" w:rsidRDefault="00D27114" w:rsidP="00D27114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476" w:type="dxa"/>
          </w:tcPr>
          <w:p w:rsidR="00D27114" w:rsidRDefault="00D27114" w:rsidP="00D27114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 </w:t>
            </w:r>
          </w:p>
        </w:tc>
        <w:tc>
          <w:tcPr>
            <w:tcW w:w="3697" w:type="dxa"/>
          </w:tcPr>
          <w:p w:rsidR="00D27114" w:rsidRDefault="00D27114" w:rsidP="00D27114">
            <w:pPr>
              <w:ind w:right="-2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ОКиО</w:t>
            </w:r>
            <w:proofErr w:type="spellEnd"/>
            <w:r>
              <w:rPr>
                <w:lang w:eastAsia="en-US"/>
              </w:rPr>
              <w:t>, все библиотеки</w:t>
            </w:r>
          </w:p>
        </w:tc>
      </w:tr>
    </w:tbl>
    <w:p w:rsidR="008729FC" w:rsidRDefault="008729FC" w:rsidP="00323B41">
      <w:pPr>
        <w:ind w:right="-2"/>
        <w:jc w:val="both"/>
        <w:rPr>
          <w:b/>
          <w:lang w:eastAsia="en-US"/>
        </w:rPr>
      </w:pPr>
    </w:p>
    <w:p w:rsidR="008729FC" w:rsidRDefault="008729FC" w:rsidP="00323B41">
      <w:pPr>
        <w:ind w:right="-2"/>
        <w:jc w:val="both"/>
        <w:rPr>
          <w:b/>
          <w:lang w:eastAsia="en-US"/>
        </w:rPr>
      </w:pPr>
    </w:p>
    <w:p w:rsidR="008729FC" w:rsidRDefault="00972929" w:rsidP="00323B41">
      <w:pPr>
        <w:ind w:right="-2"/>
        <w:jc w:val="both"/>
        <w:rPr>
          <w:b/>
          <w:lang w:eastAsia="en-US"/>
        </w:rPr>
      </w:pPr>
      <w:r>
        <w:rPr>
          <w:b/>
          <w:lang w:eastAsia="en-US"/>
        </w:rPr>
        <w:t>2</w:t>
      </w:r>
      <w:r w:rsidR="00D27114">
        <w:rPr>
          <w:b/>
          <w:lang w:eastAsia="en-US"/>
        </w:rPr>
        <w:t>.7. Предоставление информационных услуг пользователям</w:t>
      </w:r>
    </w:p>
    <w:p w:rsidR="00E06AC3" w:rsidRDefault="00E06AC3" w:rsidP="00323B41">
      <w:pPr>
        <w:ind w:right="-2"/>
        <w:jc w:val="both"/>
        <w:rPr>
          <w:b/>
          <w:lang w:eastAsia="en-US"/>
        </w:rPr>
      </w:pPr>
    </w:p>
    <w:p w:rsidR="00D27114" w:rsidRDefault="00972929" w:rsidP="00323B41">
      <w:pPr>
        <w:ind w:right="-2"/>
        <w:jc w:val="both"/>
        <w:rPr>
          <w:b/>
          <w:lang w:eastAsia="en-US"/>
        </w:rPr>
      </w:pPr>
      <w:r>
        <w:rPr>
          <w:b/>
          <w:lang w:eastAsia="en-US"/>
        </w:rPr>
        <w:t xml:space="preserve">2.7.1. </w:t>
      </w:r>
      <w:r w:rsidR="00D27114">
        <w:rPr>
          <w:b/>
          <w:lang w:eastAsia="en-US"/>
        </w:rPr>
        <w:t>Контрольные показатели</w:t>
      </w:r>
    </w:p>
    <w:p w:rsidR="00D27114" w:rsidRDefault="00D27114" w:rsidP="00323B41">
      <w:pPr>
        <w:ind w:right="-2"/>
        <w:jc w:val="both"/>
        <w:rPr>
          <w:b/>
          <w:lang w:eastAsia="en-US"/>
        </w:rPr>
      </w:pPr>
    </w:p>
    <w:tbl>
      <w:tblPr>
        <w:tblStyle w:val="a3"/>
        <w:tblW w:w="0" w:type="auto"/>
        <w:tblLook w:val="04A0"/>
      </w:tblPr>
      <w:tblGrid>
        <w:gridCol w:w="7905"/>
        <w:gridCol w:w="6881"/>
      </w:tblGrid>
      <w:tr w:rsidR="00D27114" w:rsidTr="00F26863">
        <w:tc>
          <w:tcPr>
            <w:tcW w:w="7905" w:type="dxa"/>
          </w:tcPr>
          <w:p w:rsidR="00D27114" w:rsidRDefault="00D27114" w:rsidP="00D27114">
            <w:pPr>
              <w:ind w:right="-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показателя</w:t>
            </w:r>
          </w:p>
        </w:tc>
        <w:tc>
          <w:tcPr>
            <w:tcW w:w="6881" w:type="dxa"/>
          </w:tcPr>
          <w:p w:rsidR="00D27114" w:rsidRDefault="00D27114" w:rsidP="008F49B4">
            <w:pPr>
              <w:ind w:right="-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</w:t>
            </w:r>
            <w:r w:rsidR="008F49B4">
              <w:rPr>
                <w:b/>
                <w:lang w:eastAsia="en-US"/>
              </w:rPr>
              <w:t>8</w:t>
            </w:r>
            <w:r>
              <w:rPr>
                <w:b/>
                <w:lang w:eastAsia="en-US"/>
              </w:rPr>
              <w:t xml:space="preserve"> г.</w:t>
            </w:r>
          </w:p>
        </w:tc>
      </w:tr>
      <w:tr w:rsidR="00D27114" w:rsidRPr="00853B36" w:rsidTr="00F26863">
        <w:tc>
          <w:tcPr>
            <w:tcW w:w="7905" w:type="dxa"/>
          </w:tcPr>
          <w:p w:rsidR="00D27114" w:rsidRPr="008729FC" w:rsidRDefault="00D27114" w:rsidP="00D27114">
            <w:pPr>
              <w:ind w:right="-2"/>
              <w:rPr>
                <w:lang w:eastAsia="en-US"/>
              </w:rPr>
            </w:pPr>
            <w:r>
              <w:rPr>
                <w:lang w:eastAsia="en-US"/>
              </w:rPr>
              <w:t>Количество пользователей, всего</w:t>
            </w:r>
          </w:p>
        </w:tc>
        <w:tc>
          <w:tcPr>
            <w:tcW w:w="6881" w:type="dxa"/>
          </w:tcPr>
          <w:p w:rsidR="00D27114" w:rsidRPr="00853B36" w:rsidRDefault="0069548E" w:rsidP="00D27114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13386</w:t>
            </w:r>
          </w:p>
        </w:tc>
      </w:tr>
      <w:tr w:rsidR="00D27114" w:rsidRPr="00853B36" w:rsidTr="00F26863">
        <w:tc>
          <w:tcPr>
            <w:tcW w:w="7905" w:type="dxa"/>
          </w:tcPr>
          <w:p w:rsidR="00D27114" w:rsidRPr="008729FC" w:rsidRDefault="00D27114" w:rsidP="00D27114">
            <w:pPr>
              <w:ind w:right="-2"/>
              <w:rPr>
                <w:lang w:eastAsia="en-US"/>
              </w:rPr>
            </w:pPr>
            <w:r>
              <w:rPr>
                <w:lang w:eastAsia="en-US"/>
              </w:rPr>
              <w:t>Из них:</w:t>
            </w:r>
          </w:p>
        </w:tc>
        <w:tc>
          <w:tcPr>
            <w:tcW w:w="6881" w:type="dxa"/>
          </w:tcPr>
          <w:p w:rsidR="00D27114" w:rsidRPr="00853B36" w:rsidRDefault="00D27114" w:rsidP="00D27114">
            <w:pPr>
              <w:ind w:right="-2"/>
              <w:jc w:val="center"/>
              <w:rPr>
                <w:lang w:eastAsia="en-US"/>
              </w:rPr>
            </w:pPr>
          </w:p>
        </w:tc>
      </w:tr>
      <w:tr w:rsidR="00D27114" w:rsidRPr="00853B36" w:rsidTr="00F26863">
        <w:tc>
          <w:tcPr>
            <w:tcW w:w="7905" w:type="dxa"/>
          </w:tcPr>
          <w:p w:rsidR="00D27114" w:rsidRPr="008729FC" w:rsidRDefault="00D27114" w:rsidP="00D27114">
            <w:pPr>
              <w:ind w:right="-2"/>
              <w:rPr>
                <w:lang w:eastAsia="en-US"/>
              </w:rPr>
            </w:pPr>
            <w:r>
              <w:rPr>
                <w:lang w:eastAsia="en-US"/>
              </w:rPr>
              <w:t>Дети до 14 лет</w:t>
            </w:r>
          </w:p>
        </w:tc>
        <w:tc>
          <w:tcPr>
            <w:tcW w:w="6881" w:type="dxa"/>
          </w:tcPr>
          <w:p w:rsidR="00D27114" w:rsidRPr="00853B36" w:rsidRDefault="0069548E" w:rsidP="00D27114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5480</w:t>
            </w:r>
          </w:p>
        </w:tc>
      </w:tr>
      <w:tr w:rsidR="00D27114" w:rsidRPr="00853B36" w:rsidTr="00F26863">
        <w:tc>
          <w:tcPr>
            <w:tcW w:w="7905" w:type="dxa"/>
          </w:tcPr>
          <w:p w:rsidR="00D27114" w:rsidRPr="008729FC" w:rsidRDefault="00D27114" w:rsidP="00D27114">
            <w:pPr>
              <w:ind w:right="-2"/>
              <w:rPr>
                <w:lang w:eastAsia="en-US"/>
              </w:rPr>
            </w:pPr>
            <w:r>
              <w:rPr>
                <w:lang w:eastAsia="en-US"/>
              </w:rPr>
              <w:t>Дети до 18 лет</w:t>
            </w:r>
          </w:p>
        </w:tc>
        <w:tc>
          <w:tcPr>
            <w:tcW w:w="6881" w:type="dxa"/>
          </w:tcPr>
          <w:p w:rsidR="00D27114" w:rsidRPr="00853B36" w:rsidRDefault="0069548E" w:rsidP="00D27114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6815</w:t>
            </w:r>
          </w:p>
        </w:tc>
      </w:tr>
      <w:tr w:rsidR="00D27114" w:rsidRPr="00853B36" w:rsidTr="00F26863">
        <w:tc>
          <w:tcPr>
            <w:tcW w:w="7905" w:type="dxa"/>
          </w:tcPr>
          <w:p w:rsidR="00D27114" w:rsidRPr="008729FC" w:rsidRDefault="00D27114" w:rsidP="00C74450">
            <w:pPr>
              <w:ind w:right="-2"/>
              <w:rPr>
                <w:lang w:eastAsia="en-US"/>
              </w:rPr>
            </w:pPr>
            <w:r>
              <w:rPr>
                <w:lang w:eastAsia="en-US"/>
              </w:rPr>
              <w:t>Молодежь 1</w:t>
            </w:r>
            <w:r w:rsidR="00C74450">
              <w:rPr>
                <w:lang w:eastAsia="en-US"/>
              </w:rPr>
              <w:t>5</w:t>
            </w:r>
            <w:r>
              <w:rPr>
                <w:lang w:eastAsia="en-US"/>
              </w:rPr>
              <w:t>-30 лет</w:t>
            </w:r>
          </w:p>
        </w:tc>
        <w:tc>
          <w:tcPr>
            <w:tcW w:w="6881" w:type="dxa"/>
          </w:tcPr>
          <w:p w:rsidR="00D27114" w:rsidRPr="00853B36" w:rsidRDefault="0069548E" w:rsidP="00D27114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2080</w:t>
            </w:r>
          </w:p>
        </w:tc>
      </w:tr>
      <w:tr w:rsidR="00D27114" w:rsidRPr="00853B36" w:rsidTr="00F26863">
        <w:tc>
          <w:tcPr>
            <w:tcW w:w="7905" w:type="dxa"/>
          </w:tcPr>
          <w:p w:rsidR="00D27114" w:rsidRPr="008729FC" w:rsidRDefault="00D27114" w:rsidP="00D27114">
            <w:pPr>
              <w:ind w:right="-2"/>
              <w:rPr>
                <w:lang w:eastAsia="en-US"/>
              </w:rPr>
            </w:pPr>
            <w:r>
              <w:rPr>
                <w:lang w:eastAsia="en-US"/>
              </w:rPr>
              <w:t>В том числе удаленных пользователей, всего</w:t>
            </w:r>
          </w:p>
        </w:tc>
        <w:tc>
          <w:tcPr>
            <w:tcW w:w="6881" w:type="dxa"/>
          </w:tcPr>
          <w:p w:rsidR="00D27114" w:rsidRPr="00853B36" w:rsidRDefault="00D27114" w:rsidP="00D27114">
            <w:pPr>
              <w:ind w:right="-2"/>
              <w:jc w:val="center"/>
              <w:rPr>
                <w:lang w:eastAsia="en-US"/>
              </w:rPr>
            </w:pPr>
          </w:p>
        </w:tc>
      </w:tr>
      <w:tr w:rsidR="00C74450" w:rsidRPr="00853B36" w:rsidTr="00F26863">
        <w:tc>
          <w:tcPr>
            <w:tcW w:w="7905" w:type="dxa"/>
          </w:tcPr>
          <w:p w:rsidR="00C74450" w:rsidRDefault="00C74450" w:rsidP="00D27114">
            <w:pPr>
              <w:ind w:right="-2"/>
              <w:rPr>
                <w:lang w:eastAsia="en-US"/>
              </w:rPr>
            </w:pPr>
            <w:r>
              <w:rPr>
                <w:lang w:eastAsia="en-US"/>
              </w:rPr>
              <w:t>Число посещений, всего</w:t>
            </w:r>
          </w:p>
        </w:tc>
        <w:tc>
          <w:tcPr>
            <w:tcW w:w="6881" w:type="dxa"/>
          </w:tcPr>
          <w:p w:rsidR="00C74450" w:rsidRPr="0069548E" w:rsidRDefault="00C74450" w:rsidP="0069548E">
            <w:pPr>
              <w:ind w:right="-2"/>
              <w:jc w:val="center"/>
              <w:rPr>
                <w:lang w:eastAsia="en-US"/>
              </w:rPr>
            </w:pPr>
            <w:r w:rsidRPr="0069548E">
              <w:rPr>
                <w:lang w:eastAsia="en-US"/>
              </w:rPr>
              <w:t>11</w:t>
            </w:r>
            <w:r w:rsidR="0069548E" w:rsidRPr="0069548E">
              <w:rPr>
                <w:lang w:eastAsia="en-US"/>
              </w:rPr>
              <w:t>7</w:t>
            </w:r>
            <w:r w:rsidRPr="0069548E">
              <w:rPr>
                <w:lang w:eastAsia="en-US"/>
              </w:rPr>
              <w:t>820</w:t>
            </w:r>
          </w:p>
        </w:tc>
      </w:tr>
      <w:tr w:rsidR="00D27114" w:rsidRPr="00853B36" w:rsidTr="00F26863">
        <w:tc>
          <w:tcPr>
            <w:tcW w:w="7905" w:type="dxa"/>
          </w:tcPr>
          <w:p w:rsidR="00D27114" w:rsidRPr="008729FC" w:rsidRDefault="00C74450" w:rsidP="00D27114">
            <w:pPr>
              <w:ind w:right="-2"/>
              <w:rPr>
                <w:lang w:eastAsia="en-US"/>
              </w:rPr>
            </w:pPr>
            <w:r>
              <w:rPr>
                <w:lang w:eastAsia="en-US"/>
              </w:rPr>
              <w:t>Число посещений массовых мероприятий</w:t>
            </w:r>
          </w:p>
        </w:tc>
        <w:tc>
          <w:tcPr>
            <w:tcW w:w="6881" w:type="dxa"/>
          </w:tcPr>
          <w:p w:rsidR="00D27114" w:rsidRPr="0069548E" w:rsidRDefault="00C74450" w:rsidP="0069548E">
            <w:pPr>
              <w:ind w:right="-2"/>
              <w:jc w:val="center"/>
              <w:rPr>
                <w:lang w:eastAsia="en-US"/>
              </w:rPr>
            </w:pPr>
            <w:r w:rsidRPr="0069548E">
              <w:rPr>
                <w:lang w:eastAsia="en-US"/>
              </w:rPr>
              <w:t>10</w:t>
            </w:r>
            <w:r w:rsidR="0069548E" w:rsidRPr="0069548E">
              <w:rPr>
                <w:lang w:eastAsia="en-US"/>
              </w:rPr>
              <w:t>8</w:t>
            </w:r>
            <w:r w:rsidRPr="0069548E">
              <w:rPr>
                <w:lang w:eastAsia="en-US"/>
              </w:rPr>
              <w:t>50</w:t>
            </w:r>
          </w:p>
        </w:tc>
      </w:tr>
      <w:tr w:rsidR="00D27114" w:rsidRPr="00853B36" w:rsidTr="00F26863">
        <w:tc>
          <w:tcPr>
            <w:tcW w:w="7905" w:type="dxa"/>
          </w:tcPr>
          <w:p w:rsidR="00D27114" w:rsidRDefault="00C74450" w:rsidP="00D27114">
            <w:pPr>
              <w:ind w:right="-2"/>
              <w:rPr>
                <w:lang w:eastAsia="en-US"/>
              </w:rPr>
            </w:pPr>
            <w:r>
              <w:rPr>
                <w:lang w:eastAsia="en-US"/>
              </w:rPr>
              <w:t>Количество обращений к библиотеке удаленных пользователей</w:t>
            </w:r>
            <w:r w:rsidR="00F26863">
              <w:rPr>
                <w:lang w:eastAsia="en-US"/>
              </w:rPr>
              <w:t>, всего</w:t>
            </w:r>
          </w:p>
        </w:tc>
        <w:tc>
          <w:tcPr>
            <w:tcW w:w="6881" w:type="dxa"/>
          </w:tcPr>
          <w:p w:rsidR="00D27114" w:rsidRPr="0061116A" w:rsidRDefault="00C74450" w:rsidP="0061116A">
            <w:pPr>
              <w:ind w:right="-2"/>
              <w:jc w:val="center"/>
              <w:rPr>
                <w:lang w:eastAsia="en-US"/>
              </w:rPr>
            </w:pPr>
            <w:r w:rsidRPr="0061116A">
              <w:rPr>
                <w:lang w:eastAsia="en-US"/>
              </w:rPr>
              <w:t>10</w:t>
            </w:r>
            <w:r w:rsidR="0061116A" w:rsidRPr="0061116A">
              <w:rPr>
                <w:lang w:eastAsia="en-US"/>
              </w:rPr>
              <w:t>2</w:t>
            </w:r>
            <w:r w:rsidRPr="0061116A">
              <w:rPr>
                <w:lang w:eastAsia="en-US"/>
              </w:rPr>
              <w:t>00 ед.</w:t>
            </w:r>
          </w:p>
        </w:tc>
      </w:tr>
      <w:tr w:rsidR="00D27114" w:rsidRPr="00853B36" w:rsidTr="00F26863">
        <w:tc>
          <w:tcPr>
            <w:tcW w:w="7905" w:type="dxa"/>
          </w:tcPr>
          <w:p w:rsidR="00D27114" w:rsidRDefault="00F26863" w:rsidP="00F26863">
            <w:pPr>
              <w:ind w:right="-2"/>
              <w:rPr>
                <w:lang w:eastAsia="en-US"/>
              </w:rPr>
            </w:pPr>
            <w:r>
              <w:rPr>
                <w:lang w:eastAsia="en-US"/>
              </w:rPr>
              <w:t>Из них:</w:t>
            </w:r>
          </w:p>
        </w:tc>
        <w:tc>
          <w:tcPr>
            <w:tcW w:w="6881" w:type="dxa"/>
          </w:tcPr>
          <w:p w:rsidR="00D27114" w:rsidRPr="0069548E" w:rsidRDefault="00D27114" w:rsidP="00D27114">
            <w:pPr>
              <w:ind w:right="-2"/>
              <w:jc w:val="center"/>
              <w:rPr>
                <w:color w:val="FF0000"/>
                <w:lang w:eastAsia="en-US"/>
              </w:rPr>
            </w:pPr>
          </w:p>
        </w:tc>
      </w:tr>
      <w:tr w:rsidR="00D27114" w:rsidRPr="00853B36" w:rsidTr="00F26863">
        <w:tc>
          <w:tcPr>
            <w:tcW w:w="7905" w:type="dxa"/>
          </w:tcPr>
          <w:p w:rsidR="00D27114" w:rsidRDefault="00F26863" w:rsidP="00D27114">
            <w:pPr>
              <w:ind w:right="-2"/>
              <w:rPr>
                <w:lang w:eastAsia="en-US"/>
              </w:rPr>
            </w:pPr>
            <w:r>
              <w:rPr>
                <w:lang w:eastAsia="en-US"/>
              </w:rPr>
              <w:t xml:space="preserve">Обращений к </w:t>
            </w:r>
            <w:proofErr w:type="spellStart"/>
            <w:r>
              <w:rPr>
                <w:lang w:eastAsia="en-US"/>
              </w:rPr>
              <w:t>вэб-сайту</w:t>
            </w:r>
            <w:proofErr w:type="spellEnd"/>
          </w:p>
        </w:tc>
        <w:tc>
          <w:tcPr>
            <w:tcW w:w="6881" w:type="dxa"/>
          </w:tcPr>
          <w:p w:rsidR="00D27114" w:rsidRPr="0069548E" w:rsidRDefault="0069548E" w:rsidP="00D27114">
            <w:pPr>
              <w:ind w:right="-2"/>
              <w:jc w:val="center"/>
              <w:rPr>
                <w:lang w:eastAsia="en-US"/>
              </w:rPr>
            </w:pPr>
            <w:r w:rsidRPr="0069548E">
              <w:rPr>
                <w:lang w:eastAsia="en-US"/>
              </w:rPr>
              <w:t>5664</w:t>
            </w:r>
          </w:p>
        </w:tc>
      </w:tr>
      <w:tr w:rsidR="00D27114" w:rsidRPr="00853B36" w:rsidTr="00F26863">
        <w:tc>
          <w:tcPr>
            <w:tcW w:w="7905" w:type="dxa"/>
          </w:tcPr>
          <w:p w:rsidR="00D27114" w:rsidRDefault="00F26863" w:rsidP="00D27114">
            <w:pPr>
              <w:ind w:right="-2"/>
              <w:rPr>
                <w:lang w:eastAsia="en-US"/>
              </w:rPr>
            </w:pPr>
            <w:r>
              <w:rPr>
                <w:lang w:eastAsia="en-US"/>
              </w:rPr>
              <w:t>Количество выданной литературы, всего</w:t>
            </w:r>
          </w:p>
        </w:tc>
        <w:tc>
          <w:tcPr>
            <w:tcW w:w="6881" w:type="dxa"/>
          </w:tcPr>
          <w:p w:rsidR="00D27114" w:rsidRPr="0069548E" w:rsidRDefault="00F26863" w:rsidP="0069548E">
            <w:pPr>
              <w:ind w:right="-2"/>
              <w:jc w:val="center"/>
              <w:rPr>
                <w:lang w:eastAsia="en-US"/>
              </w:rPr>
            </w:pPr>
            <w:r w:rsidRPr="0069548E">
              <w:rPr>
                <w:lang w:eastAsia="en-US"/>
              </w:rPr>
              <w:t>32</w:t>
            </w:r>
            <w:r w:rsidR="0069548E" w:rsidRPr="0069548E">
              <w:rPr>
                <w:lang w:eastAsia="en-US"/>
              </w:rPr>
              <w:t>4</w:t>
            </w:r>
            <w:r w:rsidRPr="0069548E">
              <w:rPr>
                <w:lang w:eastAsia="en-US"/>
              </w:rPr>
              <w:t xml:space="preserve"> 000</w:t>
            </w:r>
          </w:p>
        </w:tc>
      </w:tr>
      <w:tr w:rsidR="00D27114" w:rsidRPr="00853B36" w:rsidTr="00F26863">
        <w:tc>
          <w:tcPr>
            <w:tcW w:w="7905" w:type="dxa"/>
          </w:tcPr>
          <w:p w:rsidR="00D27114" w:rsidRDefault="00F26863" w:rsidP="00D27114">
            <w:pPr>
              <w:ind w:right="-2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6881" w:type="dxa"/>
          </w:tcPr>
          <w:p w:rsidR="00D27114" w:rsidRPr="0069548E" w:rsidRDefault="00D27114" w:rsidP="00D27114">
            <w:pPr>
              <w:ind w:right="-2"/>
              <w:jc w:val="center"/>
              <w:rPr>
                <w:color w:val="FF0000"/>
                <w:lang w:eastAsia="en-US"/>
              </w:rPr>
            </w:pPr>
          </w:p>
        </w:tc>
      </w:tr>
      <w:tr w:rsidR="00D27114" w:rsidRPr="00853B36" w:rsidTr="00F26863">
        <w:tc>
          <w:tcPr>
            <w:tcW w:w="7905" w:type="dxa"/>
          </w:tcPr>
          <w:p w:rsidR="00D27114" w:rsidRDefault="00F26863" w:rsidP="00D27114">
            <w:pPr>
              <w:ind w:right="-2"/>
              <w:rPr>
                <w:lang w:eastAsia="en-US"/>
              </w:rPr>
            </w:pPr>
            <w:r>
              <w:rPr>
                <w:lang w:eastAsia="en-US"/>
              </w:rPr>
              <w:t>Дети до 14 лет</w:t>
            </w:r>
          </w:p>
        </w:tc>
        <w:tc>
          <w:tcPr>
            <w:tcW w:w="6881" w:type="dxa"/>
          </w:tcPr>
          <w:p w:rsidR="00D27114" w:rsidRPr="0069548E" w:rsidRDefault="00F26863" w:rsidP="0069548E">
            <w:pPr>
              <w:ind w:right="-2"/>
              <w:jc w:val="center"/>
              <w:rPr>
                <w:lang w:eastAsia="en-US"/>
              </w:rPr>
            </w:pPr>
            <w:r w:rsidRPr="0069548E">
              <w:rPr>
                <w:lang w:eastAsia="en-US"/>
              </w:rPr>
              <w:t>14</w:t>
            </w:r>
            <w:r w:rsidR="0069548E" w:rsidRPr="0069548E">
              <w:rPr>
                <w:lang w:eastAsia="en-US"/>
              </w:rPr>
              <w:t>3000</w:t>
            </w:r>
          </w:p>
        </w:tc>
      </w:tr>
      <w:tr w:rsidR="00D27114" w:rsidRPr="00853B36" w:rsidTr="00F26863">
        <w:tc>
          <w:tcPr>
            <w:tcW w:w="7905" w:type="dxa"/>
          </w:tcPr>
          <w:p w:rsidR="00D27114" w:rsidRDefault="00F26863" w:rsidP="00D27114">
            <w:pPr>
              <w:ind w:right="-2"/>
              <w:rPr>
                <w:lang w:eastAsia="en-US"/>
              </w:rPr>
            </w:pPr>
            <w:r>
              <w:rPr>
                <w:lang w:eastAsia="en-US"/>
              </w:rPr>
              <w:t>Молодежь 15-30 лет</w:t>
            </w:r>
          </w:p>
        </w:tc>
        <w:tc>
          <w:tcPr>
            <w:tcW w:w="6881" w:type="dxa"/>
          </w:tcPr>
          <w:p w:rsidR="00D27114" w:rsidRPr="0069548E" w:rsidRDefault="00F26863" w:rsidP="0069548E">
            <w:pPr>
              <w:ind w:right="-2"/>
              <w:jc w:val="center"/>
              <w:rPr>
                <w:lang w:eastAsia="en-US"/>
              </w:rPr>
            </w:pPr>
            <w:r w:rsidRPr="0069548E">
              <w:rPr>
                <w:lang w:eastAsia="en-US"/>
              </w:rPr>
              <w:t>4</w:t>
            </w:r>
            <w:r w:rsidR="0069548E" w:rsidRPr="0069548E">
              <w:rPr>
                <w:lang w:eastAsia="en-US"/>
              </w:rPr>
              <w:t>8000</w:t>
            </w:r>
          </w:p>
        </w:tc>
      </w:tr>
      <w:tr w:rsidR="00D27114" w:rsidRPr="00853B36" w:rsidTr="00F26863">
        <w:tc>
          <w:tcPr>
            <w:tcW w:w="7905" w:type="dxa"/>
          </w:tcPr>
          <w:p w:rsidR="00D27114" w:rsidRDefault="00F26863" w:rsidP="00D27114">
            <w:pPr>
              <w:ind w:right="-2"/>
              <w:rPr>
                <w:lang w:eastAsia="en-US"/>
              </w:rPr>
            </w:pPr>
            <w:r>
              <w:rPr>
                <w:lang w:eastAsia="en-US"/>
              </w:rPr>
              <w:t>В удаленном режиме</w:t>
            </w:r>
          </w:p>
        </w:tc>
        <w:tc>
          <w:tcPr>
            <w:tcW w:w="6881" w:type="dxa"/>
          </w:tcPr>
          <w:p w:rsidR="00D27114" w:rsidRPr="0061116A" w:rsidRDefault="00F26863" w:rsidP="0061116A">
            <w:pPr>
              <w:ind w:right="-2"/>
              <w:jc w:val="center"/>
              <w:rPr>
                <w:lang w:eastAsia="en-US"/>
              </w:rPr>
            </w:pPr>
            <w:r w:rsidRPr="0061116A">
              <w:rPr>
                <w:lang w:eastAsia="en-US"/>
              </w:rPr>
              <w:t>50</w:t>
            </w:r>
            <w:r w:rsidR="0061116A" w:rsidRPr="0061116A">
              <w:rPr>
                <w:lang w:eastAsia="en-US"/>
              </w:rPr>
              <w:t>8</w:t>
            </w:r>
            <w:r w:rsidRPr="0061116A">
              <w:rPr>
                <w:lang w:eastAsia="en-US"/>
              </w:rPr>
              <w:t>3</w:t>
            </w:r>
          </w:p>
        </w:tc>
      </w:tr>
      <w:tr w:rsidR="00D27114" w:rsidRPr="00853B36" w:rsidTr="00F26863">
        <w:tc>
          <w:tcPr>
            <w:tcW w:w="7905" w:type="dxa"/>
          </w:tcPr>
          <w:p w:rsidR="00D27114" w:rsidRDefault="00F26863" w:rsidP="00D27114">
            <w:pPr>
              <w:ind w:right="-2"/>
              <w:rPr>
                <w:lang w:eastAsia="en-US"/>
              </w:rPr>
            </w:pPr>
            <w:r>
              <w:rPr>
                <w:lang w:eastAsia="en-US"/>
              </w:rPr>
              <w:t>Количество выданных копий, всего</w:t>
            </w:r>
          </w:p>
        </w:tc>
        <w:tc>
          <w:tcPr>
            <w:tcW w:w="6881" w:type="dxa"/>
          </w:tcPr>
          <w:p w:rsidR="00D27114" w:rsidRPr="0061116A" w:rsidRDefault="00F26863" w:rsidP="0061116A">
            <w:pPr>
              <w:ind w:right="-2"/>
              <w:jc w:val="center"/>
              <w:rPr>
                <w:lang w:eastAsia="en-US"/>
              </w:rPr>
            </w:pPr>
            <w:r w:rsidRPr="0061116A">
              <w:rPr>
                <w:lang w:eastAsia="en-US"/>
              </w:rPr>
              <w:t>18</w:t>
            </w:r>
            <w:r w:rsidR="0061116A" w:rsidRPr="0061116A">
              <w:rPr>
                <w:lang w:eastAsia="en-US"/>
              </w:rPr>
              <w:t>9</w:t>
            </w:r>
            <w:r w:rsidRPr="0061116A">
              <w:rPr>
                <w:lang w:eastAsia="en-US"/>
              </w:rPr>
              <w:t>5</w:t>
            </w:r>
          </w:p>
        </w:tc>
      </w:tr>
      <w:tr w:rsidR="00F26863" w:rsidRPr="00853B36" w:rsidTr="00F26863">
        <w:tc>
          <w:tcPr>
            <w:tcW w:w="7905" w:type="dxa"/>
          </w:tcPr>
          <w:p w:rsidR="00F26863" w:rsidRDefault="00F26863" w:rsidP="00D27114">
            <w:pPr>
              <w:ind w:right="-2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6881" w:type="dxa"/>
          </w:tcPr>
          <w:p w:rsidR="00F26863" w:rsidRPr="0069548E" w:rsidRDefault="00F26863" w:rsidP="00D27114">
            <w:pPr>
              <w:ind w:right="-2"/>
              <w:jc w:val="center"/>
              <w:rPr>
                <w:color w:val="FF0000"/>
                <w:lang w:eastAsia="en-US"/>
              </w:rPr>
            </w:pPr>
          </w:p>
        </w:tc>
      </w:tr>
      <w:tr w:rsidR="00F26863" w:rsidRPr="00853B36" w:rsidTr="00F26863">
        <w:tc>
          <w:tcPr>
            <w:tcW w:w="7905" w:type="dxa"/>
          </w:tcPr>
          <w:p w:rsidR="00F26863" w:rsidRDefault="00F26863" w:rsidP="00411341">
            <w:pPr>
              <w:ind w:right="-2"/>
              <w:rPr>
                <w:lang w:eastAsia="en-US"/>
              </w:rPr>
            </w:pPr>
            <w:r>
              <w:rPr>
                <w:lang w:eastAsia="en-US"/>
              </w:rPr>
              <w:t>Дети до 14 лет</w:t>
            </w:r>
          </w:p>
        </w:tc>
        <w:tc>
          <w:tcPr>
            <w:tcW w:w="6881" w:type="dxa"/>
          </w:tcPr>
          <w:p w:rsidR="00F26863" w:rsidRPr="0061116A" w:rsidRDefault="00F26863" w:rsidP="0061116A">
            <w:pPr>
              <w:ind w:right="-2"/>
              <w:jc w:val="center"/>
              <w:rPr>
                <w:lang w:eastAsia="en-US"/>
              </w:rPr>
            </w:pPr>
            <w:r w:rsidRPr="0061116A">
              <w:rPr>
                <w:lang w:eastAsia="en-US"/>
              </w:rPr>
              <w:t>2</w:t>
            </w:r>
            <w:r w:rsidR="0061116A" w:rsidRPr="0061116A">
              <w:rPr>
                <w:lang w:eastAsia="en-US"/>
              </w:rPr>
              <w:t>3</w:t>
            </w:r>
            <w:r w:rsidRPr="0061116A">
              <w:rPr>
                <w:lang w:eastAsia="en-US"/>
              </w:rPr>
              <w:t>0</w:t>
            </w:r>
          </w:p>
        </w:tc>
      </w:tr>
      <w:tr w:rsidR="00F26863" w:rsidRPr="00853B36" w:rsidTr="00F26863">
        <w:tc>
          <w:tcPr>
            <w:tcW w:w="7905" w:type="dxa"/>
          </w:tcPr>
          <w:p w:rsidR="00F26863" w:rsidRDefault="00F26863" w:rsidP="00411341">
            <w:pPr>
              <w:ind w:right="-2"/>
              <w:rPr>
                <w:lang w:eastAsia="en-US"/>
              </w:rPr>
            </w:pPr>
            <w:r>
              <w:rPr>
                <w:lang w:eastAsia="en-US"/>
              </w:rPr>
              <w:t>Молодежь 15-30 лет</w:t>
            </w:r>
          </w:p>
        </w:tc>
        <w:tc>
          <w:tcPr>
            <w:tcW w:w="6881" w:type="dxa"/>
          </w:tcPr>
          <w:p w:rsidR="00F26863" w:rsidRPr="0061116A" w:rsidRDefault="00F26863" w:rsidP="0061116A">
            <w:pPr>
              <w:ind w:right="-2"/>
              <w:jc w:val="center"/>
              <w:rPr>
                <w:lang w:eastAsia="en-US"/>
              </w:rPr>
            </w:pPr>
            <w:r w:rsidRPr="0061116A">
              <w:rPr>
                <w:lang w:eastAsia="en-US"/>
              </w:rPr>
              <w:t>9</w:t>
            </w:r>
            <w:r w:rsidR="0061116A" w:rsidRPr="0061116A">
              <w:rPr>
                <w:lang w:eastAsia="en-US"/>
              </w:rPr>
              <w:t>8</w:t>
            </w:r>
            <w:r w:rsidRPr="0061116A">
              <w:rPr>
                <w:lang w:eastAsia="en-US"/>
              </w:rPr>
              <w:t>0</w:t>
            </w:r>
          </w:p>
        </w:tc>
      </w:tr>
      <w:tr w:rsidR="00F26863" w:rsidRPr="00853B36" w:rsidTr="00F26863">
        <w:tc>
          <w:tcPr>
            <w:tcW w:w="7905" w:type="dxa"/>
          </w:tcPr>
          <w:p w:rsidR="00F26863" w:rsidRDefault="00F26863" w:rsidP="00411341">
            <w:pPr>
              <w:ind w:right="-2"/>
              <w:rPr>
                <w:lang w:eastAsia="en-US"/>
              </w:rPr>
            </w:pPr>
            <w:r>
              <w:rPr>
                <w:lang w:eastAsia="en-US"/>
              </w:rPr>
              <w:t>В удаленном режиме</w:t>
            </w:r>
          </w:p>
        </w:tc>
        <w:tc>
          <w:tcPr>
            <w:tcW w:w="6881" w:type="dxa"/>
          </w:tcPr>
          <w:p w:rsidR="00F26863" w:rsidRPr="0061116A" w:rsidRDefault="00F26863" w:rsidP="00D27114">
            <w:pPr>
              <w:ind w:right="-2"/>
              <w:jc w:val="center"/>
              <w:rPr>
                <w:lang w:eastAsia="en-US"/>
              </w:rPr>
            </w:pPr>
            <w:r w:rsidRPr="0061116A">
              <w:rPr>
                <w:lang w:eastAsia="en-US"/>
              </w:rPr>
              <w:t>16</w:t>
            </w:r>
          </w:p>
        </w:tc>
      </w:tr>
    </w:tbl>
    <w:p w:rsidR="008729FC" w:rsidRDefault="008729FC" w:rsidP="00323B41">
      <w:pPr>
        <w:ind w:right="-2"/>
        <w:jc w:val="both"/>
        <w:rPr>
          <w:b/>
          <w:lang w:eastAsia="en-US"/>
        </w:rPr>
      </w:pPr>
    </w:p>
    <w:p w:rsidR="00F04B1F" w:rsidRPr="00E214B1" w:rsidRDefault="00972929" w:rsidP="00F04B1F">
      <w:pPr>
        <w:numPr>
          <w:ilvl w:val="1"/>
          <w:numId w:val="1"/>
        </w:numPr>
        <w:jc w:val="both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lastRenderedPageBreak/>
        <w:t xml:space="preserve">2.7.2. </w:t>
      </w:r>
      <w:r w:rsidR="00F04B1F" w:rsidRPr="00E214B1">
        <w:rPr>
          <w:b/>
          <w:color w:val="0D0D0D" w:themeColor="text1" w:themeTint="F2"/>
        </w:rPr>
        <w:t>Актуальные направления работы</w:t>
      </w:r>
    </w:p>
    <w:p w:rsidR="00F04B1F" w:rsidRPr="00E214B1" w:rsidRDefault="00F04B1F" w:rsidP="00F04B1F">
      <w:pPr>
        <w:ind w:left="426"/>
        <w:jc w:val="both"/>
        <w:rPr>
          <w:color w:val="000000"/>
        </w:rPr>
      </w:pPr>
      <w:r w:rsidRPr="00E214B1">
        <w:rPr>
          <w:color w:val="000000"/>
          <w:lang w:val="en-US"/>
        </w:rPr>
        <w:t>1</w:t>
      </w:r>
      <w:r w:rsidRPr="00E214B1">
        <w:rPr>
          <w:color w:val="000000"/>
        </w:rPr>
        <w:t xml:space="preserve">. </w:t>
      </w:r>
      <w:r>
        <w:rPr>
          <w:color w:val="000000"/>
        </w:rPr>
        <w:t xml:space="preserve">  </w:t>
      </w:r>
      <w:proofErr w:type="gramStart"/>
      <w:r w:rsidRPr="00E214B1">
        <w:rPr>
          <w:color w:val="000000"/>
        </w:rPr>
        <w:t>продвижение</w:t>
      </w:r>
      <w:proofErr w:type="gramEnd"/>
      <w:r w:rsidRPr="00E214B1">
        <w:rPr>
          <w:color w:val="000000"/>
        </w:rPr>
        <w:t xml:space="preserve"> чтения;</w:t>
      </w:r>
    </w:p>
    <w:p w:rsidR="00F04B1F" w:rsidRPr="00E214B1" w:rsidRDefault="00F04B1F" w:rsidP="00F04B1F">
      <w:pPr>
        <w:ind w:left="426"/>
        <w:jc w:val="both"/>
        <w:rPr>
          <w:color w:val="000000"/>
        </w:rPr>
      </w:pPr>
      <w:r w:rsidRPr="00E214B1">
        <w:rPr>
          <w:color w:val="000000"/>
        </w:rPr>
        <w:t xml:space="preserve">2. </w:t>
      </w:r>
      <w:r>
        <w:rPr>
          <w:color w:val="000000"/>
        </w:rPr>
        <w:t xml:space="preserve">  </w:t>
      </w:r>
      <w:r w:rsidRPr="00E214B1">
        <w:rPr>
          <w:color w:val="000000"/>
        </w:rPr>
        <w:t>интеллектуальный досуг детей и юношества;</w:t>
      </w:r>
    </w:p>
    <w:p w:rsidR="00F04B1F" w:rsidRPr="00E214B1" w:rsidRDefault="00F04B1F" w:rsidP="00F04B1F">
      <w:pPr>
        <w:ind w:left="426"/>
        <w:jc w:val="both"/>
        <w:rPr>
          <w:color w:val="000000"/>
        </w:rPr>
      </w:pPr>
      <w:r w:rsidRPr="00E214B1">
        <w:rPr>
          <w:color w:val="000000"/>
        </w:rPr>
        <w:t xml:space="preserve">3. </w:t>
      </w:r>
      <w:r>
        <w:rPr>
          <w:color w:val="000000"/>
        </w:rPr>
        <w:t xml:space="preserve"> </w:t>
      </w:r>
      <w:r w:rsidRPr="00E214B1">
        <w:rPr>
          <w:color w:val="000000"/>
        </w:rPr>
        <w:t>организация отдыха, оздоровления, занятости подростков и молодежи в летний период;</w:t>
      </w:r>
    </w:p>
    <w:p w:rsidR="00F04B1F" w:rsidRPr="00042B19" w:rsidRDefault="00F04B1F" w:rsidP="00F04B1F">
      <w:pPr>
        <w:pStyle w:val="aa"/>
        <w:numPr>
          <w:ilvl w:val="0"/>
          <w:numId w:val="11"/>
        </w:numPr>
        <w:jc w:val="both"/>
        <w:rPr>
          <w:color w:val="000000"/>
        </w:rPr>
      </w:pPr>
      <w:r w:rsidRPr="00E214B1">
        <w:rPr>
          <w:color w:val="000000"/>
        </w:rPr>
        <w:t>экологическое просвещение населения;</w:t>
      </w:r>
    </w:p>
    <w:p w:rsidR="00F04B1F" w:rsidRPr="00E214B1" w:rsidRDefault="00F04B1F" w:rsidP="00F04B1F">
      <w:pPr>
        <w:numPr>
          <w:ilvl w:val="0"/>
          <w:numId w:val="11"/>
        </w:numPr>
        <w:jc w:val="both"/>
        <w:rPr>
          <w:color w:val="000000"/>
        </w:rPr>
      </w:pPr>
      <w:r w:rsidRPr="00E214B1">
        <w:rPr>
          <w:color w:val="000000"/>
        </w:rPr>
        <w:t>развитие краеведения в библиотеках Белоярского района;</w:t>
      </w:r>
    </w:p>
    <w:p w:rsidR="00F04B1F" w:rsidRPr="00E214B1" w:rsidRDefault="00F04B1F" w:rsidP="00F04B1F">
      <w:pPr>
        <w:numPr>
          <w:ilvl w:val="0"/>
          <w:numId w:val="11"/>
        </w:numPr>
        <w:jc w:val="both"/>
        <w:rPr>
          <w:color w:val="000000"/>
        </w:rPr>
      </w:pPr>
      <w:r w:rsidRPr="00E214B1">
        <w:rPr>
          <w:color w:val="000000"/>
        </w:rPr>
        <w:t xml:space="preserve">патриотическое  и </w:t>
      </w:r>
      <w:r>
        <w:rPr>
          <w:color w:val="000000"/>
        </w:rPr>
        <w:t>духовно-</w:t>
      </w:r>
      <w:r w:rsidRPr="00E214B1">
        <w:rPr>
          <w:color w:val="000000"/>
        </w:rPr>
        <w:t>нравственное воспитание детей и юношества;</w:t>
      </w:r>
    </w:p>
    <w:p w:rsidR="00F04B1F" w:rsidRPr="00E214B1" w:rsidRDefault="00F04B1F" w:rsidP="00F04B1F">
      <w:pPr>
        <w:numPr>
          <w:ilvl w:val="0"/>
          <w:numId w:val="11"/>
        </w:numPr>
        <w:jc w:val="both"/>
        <w:rPr>
          <w:color w:val="000000"/>
        </w:rPr>
      </w:pPr>
      <w:r w:rsidRPr="00E214B1">
        <w:rPr>
          <w:color w:val="000000"/>
        </w:rPr>
        <w:t>нравственно – эстетическое воспитание;</w:t>
      </w:r>
    </w:p>
    <w:p w:rsidR="00F04B1F" w:rsidRPr="00E214B1" w:rsidRDefault="00F04B1F" w:rsidP="00F04B1F">
      <w:pPr>
        <w:numPr>
          <w:ilvl w:val="0"/>
          <w:numId w:val="11"/>
        </w:numPr>
        <w:jc w:val="both"/>
        <w:rPr>
          <w:color w:val="000000"/>
        </w:rPr>
      </w:pPr>
      <w:r w:rsidRPr="00E214B1">
        <w:rPr>
          <w:color w:val="000000"/>
        </w:rPr>
        <w:t>правовое просвещение;</w:t>
      </w:r>
    </w:p>
    <w:p w:rsidR="00F04B1F" w:rsidRPr="00E214B1" w:rsidRDefault="00F04B1F" w:rsidP="00F04B1F">
      <w:pPr>
        <w:numPr>
          <w:ilvl w:val="0"/>
          <w:numId w:val="11"/>
        </w:numPr>
        <w:jc w:val="both"/>
        <w:rPr>
          <w:color w:val="000000"/>
        </w:rPr>
      </w:pPr>
      <w:r w:rsidRPr="00E214B1">
        <w:rPr>
          <w:color w:val="000000"/>
        </w:rPr>
        <w:t>обучение групп граждан основам компьютерной грамотности;</w:t>
      </w:r>
    </w:p>
    <w:p w:rsidR="00F04B1F" w:rsidRPr="00E214B1" w:rsidRDefault="00F04B1F" w:rsidP="00F04B1F">
      <w:pPr>
        <w:numPr>
          <w:ilvl w:val="0"/>
          <w:numId w:val="11"/>
        </w:numPr>
        <w:jc w:val="both"/>
        <w:rPr>
          <w:color w:val="000000"/>
        </w:rPr>
      </w:pPr>
      <w:r w:rsidRPr="00E214B1">
        <w:rPr>
          <w:color w:val="000000"/>
        </w:rPr>
        <w:t xml:space="preserve"> профилактическая и реабилитационная работа с несовершеннолетними и семьями, находящимися в социально опасном положении и иной трудной жизненной ситуации;</w:t>
      </w:r>
    </w:p>
    <w:p w:rsidR="00F04B1F" w:rsidRPr="00E214B1" w:rsidRDefault="00F04B1F" w:rsidP="00F04B1F">
      <w:pPr>
        <w:numPr>
          <w:ilvl w:val="0"/>
          <w:numId w:val="11"/>
        </w:numPr>
        <w:jc w:val="both"/>
        <w:rPr>
          <w:color w:val="000000"/>
        </w:rPr>
      </w:pPr>
      <w:r w:rsidRPr="00E214B1">
        <w:rPr>
          <w:color w:val="000000"/>
        </w:rPr>
        <w:t xml:space="preserve"> толерантность: профилактика ксенофобии, национализма.</w:t>
      </w:r>
    </w:p>
    <w:p w:rsidR="003039C0" w:rsidRDefault="003039C0" w:rsidP="00F04B1F">
      <w:pPr>
        <w:jc w:val="both"/>
        <w:rPr>
          <w:b/>
          <w:color w:val="0D0D0D" w:themeColor="text1" w:themeTint="F2"/>
        </w:rPr>
      </w:pPr>
    </w:p>
    <w:p w:rsidR="003039C0" w:rsidRDefault="00972929" w:rsidP="003039C0">
      <w:pPr>
        <w:ind w:left="426"/>
        <w:jc w:val="both"/>
        <w:rPr>
          <w:b/>
        </w:rPr>
      </w:pPr>
      <w:r w:rsidRPr="00E556BA">
        <w:rPr>
          <w:b/>
        </w:rPr>
        <w:t xml:space="preserve">2.7.3. </w:t>
      </w:r>
      <w:r w:rsidR="003039C0" w:rsidRPr="00E556BA">
        <w:rPr>
          <w:b/>
        </w:rPr>
        <w:t xml:space="preserve">Акции: </w:t>
      </w:r>
    </w:p>
    <w:tbl>
      <w:tblPr>
        <w:tblStyle w:val="a3"/>
        <w:tblW w:w="0" w:type="auto"/>
        <w:tblInd w:w="426" w:type="dxa"/>
        <w:tblLook w:val="04A0"/>
      </w:tblPr>
      <w:tblGrid>
        <w:gridCol w:w="7762"/>
        <w:gridCol w:w="2977"/>
        <w:gridCol w:w="3621"/>
      </w:tblGrid>
      <w:tr w:rsidR="00440AB3" w:rsidRPr="00E556BA" w:rsidTr="00440AB3">
        <w:tc>
          <w:tcPr>
            <w:tcW w:w="7762" w:type="dxa"/>
          </w:tcPr>
          <w:p w:rsidR="00440AB3" w:rsidRPr="00E556BA" w:rsidRDefault="00440AB3" w:rsidP="00440AB3">
            <w:pPr>
              <w:jc w:val="center"/>
              <w:rPr>
                <w:b/>
              </w:rPr>
            </w:pPr>
            <w:r w:rsidRPr="00E556BA">
              <w:rPr>
                <w:b/>
              </w:rPr>
              <w:t>Мероприятие</w:t>
            </w:r>
          </w:p>
        </w:tc>
        <w:tc>
          <w:tcPr>
            <w:tcW w:w="2977" w:type="dxa"/>
          </w:tcPr>
          <w:p w:rsidR="00440AB3" w:rsidRPr="00E556BA" w:rsidRDefault="00440AB3" w:rsidP="00440AB3">
            <w:pPr>
              <w:jc w:val="center"/>
              <w:rPr>
                <w:b/>
              </w:rPr>
            </w:pPr>
            <w:r w:rsidRPr="00E556BA">
              <w:rPr>
                <w:b/>
              </w:rPr>
              <w:t>Срок проведения</w:t>
            </w:r>
          </w:p>
        </w:tc>
        <w:tc>
          <w:tcPr>
            <w:tcW w:w="3621" w:type="dxa"/>
          </w:tcPr>
          <w:p w:rsidR="00440AB3" w:rsidRPr="00E556BA" w:rsidRDefault="00440AB3" w:rsidP="00440AB3">
            <w:pPr>
              <w:jc w:val="center"/>
              <w:rPr>
                <w:b/>
              </w:rPr>
            </w:pPr>
            <w:r w:rsidRPr="00E556BA">
              <w:rPr>
                <w:b/>
              </w:rPr>
              <w:t>Ответственные</w:t>
            </w:r>
          </w:p>
        </w:tc>
      </w:tr>
      <w:tr w:rsidR="00440AB3" w:rsidRPr="00E556BA" w:rsidTr="00440AB3">
        <w:tc>
          <w:tcPr>
            <w:tcW w:w="7762" w:type="dxa"/>
          </w:tcPr>
          <w:p w:rsidR="00440AB3" w:rsidRPr="00E556BA" w:rsidRDefault="00440AB3" w:rsidP="00440AB3">
            <w:pPr>
              <w:ind w:firstLine="176"/>
            </w:pPr>
            <w:r>
              <w:t xml:space="preserve">Акция «Читательский марафон» </w:t>
            </w:r>
          </w:p>
        </w:tc>
        <w:tc>
          <w:tcPr>
            <w:tcW w:w="2977" w:type="dxa"/>
          </w:tcPr>
          <w:p w:rsidR="00440AB3" w:rsidRPr="00E556BA" w:rsidRDefault="00440AB3" w:rsidP="00440AB3">
            <w:pPr>
              <w:jc w:val="center"/>
            </w:pPr>
            <w:r>
              <w:t xml:space="preserve">В течение года </w:t>
            </w:r>
          </w:p>
        </w:tc>
        <w:tc>
          <w:tcPr>
            <w:tcW w:w="3621" w:type="dxa"/>
          </w:tcPr>
          <w:p w:rsidR="00440AB3" w:rsidRPr="00E556BA" w:rsidRDefault="00440AB3" w:rsidP="00440AB3">
            <w:pPr>
              <w:jc w:val="center"/>
            </w:pPr>
            <w:r w:rsidRPr="00E556BA">
              <w:t>Все библиотеки</w:t>
            </w:r>
          </w:p>
        </w:tc>
      </w:tr>
      <w:tr w:rsidR="00440AB3" w:rsidRPr="00E556BA" w:rsidTr="00440AB3">
        <w:tc>
          <w:tcPr>
            <w:tcW w:w="7762" w:type="dxa"/>
          </w:tcPr>
          <w:p w:rsidR="00440AB3" w:rsidRPr="00E556BA" w:rsidRDefault="00440AB3" w:rsidP="00440AB3">
            <w:pPr>
              <w:ind w:firstLine="176"/>
            </w:pPr>
            <w:r w:rsidRPr="00E556BA">
              <w:t>Районная акция «Новогодняя лотерея удачи 2018». Вручение подарков и печатной продукции первым читателям 2018 года.</w:t>
            </w:r>
          </w:p>
        </w:tc>
        <w:tc>
          <w:tcPr>
            <w:tcW w:w="2977" w:type="dxa"/>
          </w:tcPr>
          <w:p w:rsidR="00440AB3" w:rsidRPr="00E556BA" w:rsidRDefault="00440AB3" w:rsidP="00440AB3">
            <w:pPr>
              <w:jc w:val="center"/>
              <w:rPr>
                <w:highlight w:val="yellow"/>
              </w:rPr>
            </w:pPr>
            <w:r w:rsidRPr="00E556BA">
              <w:t>3 - 5 января</w:t>
            </w:r>
          </w:p>
        </w:tc>
        <w:tc>
          <w:tcPr>
            <w:tcW w:w="3621" w:type="dxa"/>
          </w:tcPr>
          <w:p w:rsidR="00440AB3" w:rsidRPr="00E556BA" w:rsidRDefault="00440AB3" w:rsidP="00440AB3">
            <w:pPr>
              <w:jc w:val="center"/>
              <w:rPr>
                <w:b/>
              </w:rPr>
            </w:pPr>
            <w:r w:rsidRPr="00E556BA">
              <w:t>Все библиотеки</w:t>
            </w:r>
          </w:p>
        </w:tc>
      </w:tr>
      <w:tr w:rsidR="00440AB3" w:rsidRPr="00E556BA" w:rsidTr="00440AB3">
        <w:tc>
          <w:tcPr>
            <w:tcW w:w="7762" w:type="dxa"/>
          </w:tcPr>
          <w:p w:rsidR="00440AB3" w:rsidRPr="00E556BA" w:rsidRDefault="00440AB3" w:rsidP="00440AB3">
            <w:pPr>
              <w:ind w:firstLine="176"/>
            </w:pPr>
            <w:r>
              <w:t>Акция «Международный день книгодарения»</w:t>
            </w:r>
          </w:p>
        </w:tc>
        <w:tc>
          <w:tcPr>
            <w:tcW w:w="2977" w:type="dxa"/>
          </w:tcPr>
          <w:p w:rsidR="00440AB3" w:rsidRPr="00E556BA" w:rsidRDefault="00440AB3" w:rsidP="00440AB3">
            <w:pPr>
              <w:jc w:val="center"/>
            </w:pPr>
            <w:r>
              <w:t>14- 20 февраля</w:t>
            </w:r>
          </w:p>
        </w:tc>
        <w:tc>
          <w:tcPr>
            <w:tcW w:w="3621" w:type="dxa"/>
          </w:tcPr>
          <w:p w:rsidR="00440AB3" w:rsidRPr="00E556BA" w:rsidRDefault="00440AB3" w:rsidP="00440AB3">
            <w:pPr>
              <w:jc w:val="center"/>
            </w:pPr>
            <w:r w:rsidRPr="00E556BA">
              <w:t>Все библиотеки</w:t>
            </w:r>
          </w:p>
        </w:tc>
      </w:tr>
      <w:tr w:rsidR="00440AB3" w:rsidRPr="007E4753" w:rsidTr="00440AB3">
        <w:tc>
          <w:tcPr>
            <w:tcW w:w="7762" w:type="dxa"/>
          </w:tcPr>
          <w:p w:rsidR="00440AB3" w:rsidRPr="00E556BA" w:rsidRDefault="00440AB3" w:rsidP="00440AB3">
            <w:pPr>
              <w:ind w:firstLine="176"/>
            </w:pPr>
            <w:r w:rsidRPr="00E556BA">
              <w:t>Акция «Сказки золотой птицы» в рамках Недели Детско-юношеской книги</w:t>
            </w:r>
          </w:p>
        </w:tc>
        <w:tc>
          <w:tcPr>
            <w:tcW w:w="2977" w:type="dxa"/>
          </w:tcPr>
          <w:p w:rsidR="00440AB3" w:rsidRPr="00E556BA" w:rsidRDefault="00440AB3" w:rsidP="00440AB3">
            <w:pPr>
              <w:jc w:val="center"/>
            </w:pPr>
            <w:r w:rsidRPr="00E556BA">
              <w:t>27 – 31 марта</w:t>
            </w:r>
          </w:p>
        </w:tc>
        <w:tc>
          <w:tcPr>
            <w:tcW w:w="3621" w:type="dxa"/>
          </w:tcPr>
          <w:p w:rsidR="00440AB3" w:rsidRPr="00E556BA" w:rsidRDefault="00440AB3" w:rsidP="00440AB3">
            <w:pPr>
              <w:jc w:val="center"/>
              <w:rPr>
                <w:b/>
              </w:rPr>
            </w:pPr>
            <w:r w:rsidRPr="00E556BA">
              <w:t>Все библиотеки</w:t>
            </w:r>
          </w:p>
        </w:tc>
      </w:tr>
      <w:tr w:rsidR="00440AB3" w:rsidRPr="007E4753" w:rsidTr="00440AB3">
        <w:tc>
          <w:tcPr>
            <w:tcW w:w="7762" w:type="dxa"/>
          </w:tcPr>
          <w:p w:rsidR="00440AB3" w:rsidRPr="00D34F02" w:rsidRDefault="00440AB3" w:rsidP="00440AB3">
            <w:pPr>
              <w:ind w:firstLine="176"/>
            </w:pPr>
            <w:r w:rsidRPr="00D34F02">
              <w:t>Городская акция «Библионочь -201</w:t>
            </w:r>
            <w:r>
              <w:t>8</w:t>
            </w:r>
            <w:r w:rsidRPr="00D34F02">
              <w:t>» в рамках Всероссийской акции</w:t>
            </w:r>
          </w:p>
        </w:tc>
        <w:tc>
          <w:tcPr>
            <w:tcW w:w="2977" w:type="dxa"/>
          </w:tcPr>
          <w:p w:rsidR="00440AB3" w:rsidRPr="00D34F02" w:rsidRDefault="00440AB3" w:rsidP="00440AB3">
            <w:pPr>
              <w:jc w:val="center"/>
            </w:pPr>
            <w:r w:rsidRPr="00D34F02">
              <w:t>28 апреля</w:t>
            </w:r>
          </w:p>
        </w:tc>
        <w:tc>
          <w:tcPr>
            <w:tcW w:w="3621" w:type="dxa"/>
          </w:tcPr>
          <w:p w:rsidR="00440AB3" w:rsidRPr="00D34F02" w:rsidRDefault="00440AB3" w:rsidP="00440AB3">
            <w:pPr>
              <w:jc w:val="center"/>
            </w:pPr>
            <w:r w:rsidRPr="00D34F02">
              <w:t>ЦРБ, ЮБ, ДБ</w:t>
            </w:r>
          </w:p>
        </w:tc>
      </w:tr>
      <w:tr w:rsidR="00440AB3" w:rsidRPr="007E4753" w:rsidTr="00440AB3">
        <w:tc>
          <w:tcPr>
            <w:tcW w:w="7762" w:type="dxa"/>
          </w:tcPr>
          <w:p w:rsidR="00440AB3" w:rsidRPr="00D34F02" w:rsidRDefault="00440AB3" w:rsidP="00440AB3">
            <w:pPr>
              <w:ind w:firstLine="176"/>
            </w:pPr>
            <w:r>
              <w:t>Международная акция «День белых журавлей»</w:t>
            </w:r>
          </w:p>
        </w:tc>
        <w:tc>
          <w:tcPr>
            <w:tcW w:w="2977" w:type="dxa"/>
          </w:tcPr>
          <w:p w:rsidR="00440AB3" w:rsidRPr="00D34F02" w:rsidRDefault="00440AB3" w:rsidP="00440AB3">
            <w:pPr>
              <w:jc w:val="center"/>
            </w:pPr>
            <w:r>
              <w:t>5 мая</w:t>
            </w:r>
          </w:p>
        </w:tc>
        <w:tc>
          <w:tcPr>
            <w:tcW w:w="3621" w:type="dxa"/>
          </w:tcPr>
          <w:p w:rsidR="00440AB3" w:rsidRPr="00D34F02" w:rsidRDefault="00440AB3" w:rsidP="00440AB3">
            <w:pPr>
              <w:jc w:val="center"/>
            </w:pPr>
            <w:r w:rsidRPr="00D34F02">
              <w:t>ЦРБ, ЮБ, ДБ</w:t>
            </w:r>
          </w:p>
        </w:tc>
      </w:tr>
      <w:tr w:rsidR="00440AB3" w:rsidRPr="007E4753" w:rsidTr="00440AB3">
        <w:tc>
          <w:tcPr>
            <w:tcW w:w="7762" w:type="dxa"/>
          </w:tcPr>
          <w:p w:rsidR="00440AB3" w:rsidRPr="00D34F02" w:rsidRDefault="00440AB3" w:rsidP="00440AB3">
            <w:pPr>
              <w:ind w:firstLine="176"/>
            </w:pPr>
            <w:r w:rsidRPr="00D34F02">
              <w:t>Районная акция «В сердцах и книгах память о войне»</w:t>
            </w:r>
          </w:p>
        </w:tc>
        <w:tc>
          <w:tcPr>
            <w:tcW w:w="2977" w:type="dxa"/>
          </w:tcPr>
          <w:p w:rsidR="00440AB3" w:rsidRPr="00D34F02" w:rsidRDefault="00440AB3" w:rsidP="00440AB3">
            <w:pPr>
              <w:jc w:val="center"/>
            </w:pPr>
            <w:r w:rsidRPr="00D34F02">
              <w:t>Апрель, май</w:t>
            </w:r>
          </w:p>
        </w:tc>
        <w:tc>
          <w:tcPr>
            <w:tcW w:w="3621" w:type="dxa"/>
          </w:tcPr>
          <w:p w:rsidR="00440AB3" w:rsidRPr="00D34F02" w:rsidRDefault="00440AB3" w:rsidP="00440AB3">
            <w:pPr>
              <w:jc w:val="center"/>
              <w:rPr>
                <w:b/>
              </w:rPr>
            </w:pPr>
            <w:r w:rsidRPr="00D34F02">
              <w:t>Все библиотеки</w:t>
            </w:r>
          </w:p>
        </w:tc>
      </w:tr>
      <w:tr w:rsidR="00440AB3" w:rsidRPr="007E4753" w:rsidTr="00440AB3">
        <w:tc>
          <w:tcPr>
            <w:tcW w:w="7762" w:type="dxa"/>
          </w:tcPr>
          <w:p w:rsidR="00440AB3" w:rsidRPr="00D34F02" w:rsidRDefault="00440AB3" w:rsidP="00440AB3">
            <w:pPr>
              <w:ind w:firstLine="176"/>
            </w:pPr>
            <w:r w:rsidRPr="00D34F02">
              <w:t xml:space="preserve">День самоуправления «Библиошалости» в рамках празднования Всероссийского Дня библиотек </w:t>
            </w:r>
          </w:p>
        </w:tc>
        <w:tc>
          <w:tcPr>
            <w:tcW w:w="2977" w:type="dxa"/>
          </w:tcPr>
          <w:p w:rsidR="00440AB3" w:rsidRPr="00D34F02" w:rsidRDefault="00440AB3" w:rsidP="00440AB3">
            <w:pPr>
              <w:ind w:right="175"/>
              <w:jc w:val="center"/>
            </w:pPr>
            <w:r w:rsidRPr="00D34F02">
              <w:t xml:space="preserve">22 </w:t>
            </w:r>
            <w:r>
              <w:t>–</w:t>
            </w:r>
            <w:r w:rsidRPr="00D34F02">
              <w:t xml:space="preserve"> 28 мая</w:t>
            </w:r>
          </w:p>
        </w:tc>
        <w:tc>
          <w:tcPr>
            <w:tcW w:w="3621" w:type="dxa"/>
          </w:tcPr>
          <w:p w:rsidR="00440AB3" w:rsidRPr="00D34F02" w:rsidRDefault="00440AB3" w:rsidP="00440AB3">
            <w:pPr>
              <w:jc w:val="center"/>
              <w:rPr>
                <w:b/>
              </w:rPr>
            </w:pPr>
            <w:r w:rsidRPr="00D34F02">
              <w:t>Все библиотеки</w:t>
            </w:r>
          </w:p>
        </w:tc>
      </w:tr>
      <w:tr w:rsidR="00440AB3" w:rsidRPr="007E4753" w:rsidTr="00440AB3">
        <w:tc>
          <w:tcPr>
            <w:tcW w:w="7762" w:type="dxa"/>
          </w:tcPr>
          <w:p w:rsidR="00440AB3" w:rsidRPr="00E556BA" w:rsidRDefault="00440AB3" w:rsidP="00440AB3">
            <w:pPr>
              <w:ind w:firstLine="176"/>
            </w:pPr>
            <w:r w:rsidRPr="00E556BA">
              <w:t xml:space="preserve"> Акция «Дни возвращенной книги» </w:t>
            </w:r>
          </w:p>
        </w:tc>
        <w:tc>
          <w:tcPr>
            <w:tcW w:w="2977" w:type="dxa"/>
          </w:tcPr>
          <w:p w:rsidR="00440AB3" w:rsidRPr="00E556BA" w:rsidRDefault="00440AB3" w:rsidP="00440AB3">
            <w:pPr>
              <w:ind w:right="175" w:firstLine="142"/>
              <w:jc w:val="center"/>
            </w:pPr>
            <w:r w:rsidRPr="00E556BA">
              <w:t xml:space="preserve">22 </w:t>
            </w:r>
            <w:r>
              <w:t>–</w:t>
            </w:r>
            <w:r w:rsidRPr="00E556BA">
              <w:t xml:space="preserve"> 28 мая</w:t>
            </w:r>
          </w:p>
        </w:tc>
        <w:tc>
          <w:tcPr>
            <w:tcW w:w="3621" w:type="dxa"/>
          </w:tcPr>
          <w:p w:rsidR="00440AB3" w:rsidRPr="00E556BA" w:rsidRDefault="00440AB3" w:rsidP="00440AB3">
            <w:pPr>
              <w:jc w:val="center"/>
              <w:rPr>
                <w:b/>
              </w:rPr>
            </w:pPr>
            <w:r w:rsidRPr="00E556BA">
              <w:t>Все библиотеки</w:t>
            </w:r>
          </w:p>
        </w:tc>
      </w:tr>
      <w:tr w:rsidR="00440AB3" w:rsidRPr="00E977E4" w:rsidTr="00440AB3">
        <w:tc>
          <w:tcPr>
            <w:tcW w:w="7762" w:type="dxa"/>
          </w:tcPr>
          <w:p w:rsidR="00440AB3" w:rsidRPr="00E977E4" w:rsidRDefault="00440AB3" w:rsidP="00440AB3">
            <w:pPr>
              <w:ind w:firstLine="176"/>
            </w:pPr>
            <w:r w:rsidRPr="00E977E4">
              <w:t xml:space="preserve">Акция «Брось курить – вздохни свободно!»: акция </w:t>
            </w:r>
          </w:p>
        </w:tc>
        <w:tc>
          <w:tcPr>
            <w:tcW w:w="2977" w:type="dxa"/>
          </w:tcPr>
          <w:p w:rsidR="00440AB3" w:rsidRPr="00E977E4" w:rsidRDefault="00440AB3" w:rsidP="00440AB3">
            <w:pPr>
              <w:jc w:val="center"/>
            </w:pPr>
            <w:r w:rsidRPr="00E977E4">
              <w:t>31 мая</w:t>
            </w:r>
          </w:p>
        </w:tc>
        <w:tc>
          <w:tcPr>
            <w:tcW w:w="3621" w:type="dxa"/>
          </w:tcPr>
          <w:p w:rsidR="00440AB3" w:rsidRPr="00E977E4" w:rsidRDefault="00440AB3" w:rsidP="00440AB3">
            <w:pPr>
              <w:jc w:val="center"/>
            </w:pPr>
            <w:r w:rsidRPr="00E977E4">
              <w:t xml:space="preserve">ЦРБ, </w:t>
            </w:r>
            <w:r>
              <w:t xml:space="preserve">Модельная сельская б-ка в п. </w:t>
            </w:r>
            <w:r w:rsidRPr="00E977E4">
              <w:t>Сорум, Лыхма</w:t>
            </w:r>
          </w:p>
          <w:p w:rsidR="00440AB3" w:rsidRPr="00E977E4" w:rsidRDefault="00440AB3" w:rsidP="00440AB3">
            <w:pPr>
              <w:jc w:val="center"/>
            </w:pPr>
          </w:p>
        </w:tc>
      </w:tr>
      <w:tr w:rsidR="00440AB3" w:rsidRPr="00E977E4" w:rsidTr="00440AB3">
        <w:tc>
          <w:tcPr>
            <w:tcW w:w="7762" w:type="dxa"/>
          </w:tcPr>
          <w:p w:rsidR="00440AB3" w:rsidRDefault="00440AB3" w:rsidP="00440AB3">
            <w:pPr>
              <w:ind w:firstLine="176"/>
            </w:pPr>
            <w:r>
              <w:t>Акция «Сказочное Лукоморье» (Пушкинский день)</w:t>
            </w:r>
          </w:p>
          <w:p w:rsidR="00440AB3" w:rsidRPr="00E977E4" w:rsidRDefault="00440AB3" w:rsidP="00440AB3">
            <w:pPr>
              <w:ind w:firstLine="176"/>
            </w:pPr>
          </w:p>
        </w:tc>
        <w:tc>
          <w:tcPr>
            <w:tcW w:w="2977" w:type="dxa"/>
          </w:tcPr>
          <w:p w:rsidR="00440AB3" w:rsidRPr="00E977E4" w:rsidRDefault="00440AB3" w:rsidP="00440AB3">
            <w:pPr>
              <w:jc w:val="center"/>
            </w:pPr>
            <w:r>
              <w:t>6 июня</w:t>
            </w:r>
          </w:p>
        </w:tc>
        <w:tc>
          <w:tcPr>
            <w:tcW w:w="3621" w:type="dxa"/>
          </w:tcPr>
          <w:p w:rsidR="00440AB3" w:rsidRPr="00E977E4" w:rsidRDefault="00440AB3" w:rsidP="00440AB3">
            <w:pPr>
              <w:jc w:val="center"/>
            </w:pPr>
            <w:r w:rsidRPr="00E556BA">
              <w:t>Все библиотеки</w:t>
            </w:r>
          </w:p>
        </w:tc>
      </w:tr>
    </w:tbl>
    <w:p w:rsidR="00F04B1F" w:rsidRPr="00FA21A0" w:rsidRDefault="00972929" w:rsidP="003039C0">
      <w:pPr>
        <w:ind w:firstLine="426"/>
        <w:jc w:val="both"/>
        <w:rPr>
          <w:b/>
        </w:rPr>
      </w:pPr>
      <w:r w:rsidRPr="00FA21A0">
        <w:rPr>
          <w:b/>
        </w:rPr>
        <w:lastRenderedPageBreak/>
        <w:t xml:space="preserve">2.7.4 </w:t>
      </w:r>
      <w:r w:rsidR="00F04B1F" w:rsidRPr="00FA21A0">
        <w:rPr>
          <w:b/>
        </w:rPr>
        <w:t>Работа по программам, проектам</w:t>
      </w:r>
    </w:p>
    <w:p w:rsidR="00F04B1F" w:rsidRPr="00FA21A0" w:rsidRDefault="00F04B1F" w:rsidP="00F04B1F">
      <w:pPr>
        <w:pStyle w:val="aa"/>
        <w:ind w:left="786"/>
        <w:jc w:val="both"/>
        <w:rPr>
          <w:b/>
        </w:rPr>
      </w:pPr>
      <w:r w:rsidRPr="00FA21A0">
        <w:rPr>
          <w:b/>
        </w:rPr>
        <w:t>Международные проекты</w:t>
      </w:r>
    </w:p>
    <w:p w:rsidR="00F04B1F" w:rsidRPr="00FA21A0" w:rsidRDefault="00F04B1F" w:rsidP="00F04B1F">
      <w:pPr>
        <w:jc w:val="both"/>
      </w:pPr>
      <w:r w:rsidRPr="00FA21A0">
        <w:tab/>
        <w:t xml:space="preserve"> 14 декабря 2016 года подписано соглашение о сотрудничестве в области культуры, литературы и библиотечного дела между муниципальным  автономным учреждением  культуры Белоярского района «Белоярская централизованная библиотечная система» и государственным учреждением «Централизованная библиотечная система </w:t>
      </w:r>
      <w:proofErr w:type="gramStart"/>
      <w:r w:rsidRPr="00FA21A0">
        <w:t>г</w:t>
      </w:r>
      <w:proofErr w:type="gramEnd"/>
      <w:r w:rsidRPr="00FA21A0">
        <w:t>. Витебска» (Республика Беларусь). В рамках данного Соглашения был разработан международный библиотечный  проект «Белый город – Белая Русь: литературный транзит», который направлен на укрепление  культурного  сотрудничества  и развитие межгосударственного информационного пространства. В рамках данного проекта в 201</w:t>
      </w:r>
      <w:r w:rsidR="00FA21A0" w:rsidRPr="00FA21A0">
        <w:t>8</w:t>
      </w:r>
      <w:r w:rsidRPr="00FA21A0">
        <w:t xml:space="preserve"> году запланированы информационный обмен, обмен книжными коллекциями, виртуальные встречи с писателями, цикл мероприятий по литературе и литературоведению.</w:t>
      </w:r>
    </w:p>
    <w:p w:rsidR="00F04B1F" w:rsidRPr="007E4753" w:rsidRDefault="00F04B1F" w:rsidP="00F04B1F">
      <w:pPr>
        <w:pStyle w:val="aa"/>
        <w:ind w:left="786"/>
        <w:jc w:val="both"/>
        <w:rPr>
          <w:b/>
          <w:color w:val="FF0000"/>
        </w:rPr>
      </w:pPr>
    </w:p>
    <w:p w:rsidR="00411341" w:rsidRPr="00FA21A0" w:rsidRDefault="00411341" w:rsidP="00987476">
      <w:pPr>
        <w:ind w:firstLine="425"/>
        <w:jc w:val="both"/>
        <w:rPr>
          <w:b/>
        </w:rPr>
      </w:pPr>
      <w:proofErr w:type="gramStart"/>
      <w:r w:rsidRPr="00FA21A0">
        <w:rPr>
          <w:b/>
        </w:rPr>
        <w:t>Общегородские и районного значения</w:t>
      </w:r>
      <w:proofErr w:type="gramEnd"/>
    </w:p>
    <w:p w:rsidR="00987476" w:rsidRPr="00FA21A0" w:rsidRDefault="00987476" w:rsidP="00987476">
      <w:pPr>
        <w:ind w:firstLine="425"/>
        <w:jc w:val="both"/>
        <w:rPr>
          <w:b/>
        </w:rPr>
      </w:pPr>
    </w:p>
    <w:p w:rsidR="00411341" w:rsidRPr="00FA21A0" w:rsidRDefault="00411341" w:rsidP="00411341">
      <w:pPr>
        <w:ind w:firstLine="425"/>
        <w:jc w:val="both"/>
      </w:pPr>
      <w:r w:rsidRPr="00FA21A0">
        <w:rPr>
          <w:bCs/>
          <w:szCs w:val="32"/>
        </w:rPr>
        <w:tab/>
        <w:t>- Участие в муниципальном просветительском  проекте «Искорки радости» в рамках сотрудничества  с региональным благотворительным фондом «Подари жизнь».</w:t>
      </w:r>
      <w:r w:rsidRPr="00FA21A0">
        <w:tab/>
      </w:r>
    </w:p>
    <w:p w:rsidR="00411341" w:rsidRPr="00E556BA" w:rsidRDefault="00411341" w:rsidP="00411341">
      <w:pPr>
        <w:ind w:firstLine="425"/>
        <w:jc w:val="both"/>
      </w:pPr>
      <w:r w:rsidRPr="007E4753">
        <w:rPr>
          <w:color w:val="FF0000"/>
        </w:rPr>
        <w:tab/>
      </w:r>
      <w:r w:rsidRPr="00E556BA">
        <w:t>- Комплексный целевой проект «Маршрут читающей семьи» (размещение информации в Белоярской центральной районной больнице – педиатрическое отделение)</w:t>
      </w:r>
    </w:p>
    <w:p w:rsidR="00411341" w:rsidRPr="007E4753" w:rsidRDefault="00411341" w:rsidP="00411341">
      <w:pPr>
        <w:tabs>
          <w:tab w:val="num" w:pos="720"/>
        </w:tabs>
        <w:ind w:firstLine="425"/>
        <w:jc w:val="both"/>
        <w:rPr>
          <w:b/>
          <w:color w:val="FF0000"/>
        </w:rPr>
      </w:pPr>
    </w:p>
    <w:p w:rsidR="00411341" w:rsidRPr="00B530B4" w:rsidRDefault="00411341" w:rsidP="00987476">
      <w:pPr>
        <w:ind w:firstLine="425"/>
        <w:jc w:val="both"/>
        <w:rPr>
          <w:b/>
        </w:rPr>
      </w:pPr>
      <w:r w:rsidRPr="00B530B4">
        <w:rPr>
          <w:b/>
        </w:rPr>
        <w:t>Библиотечные программы, проекты и клубы по интересам</w:t>
      </w:r>
    </w:p>
    <w:p w:rsidR="00411341" w:rsidRPr="00440AB3" w:rsidRDefault="00F41B41" w:rsidP="00440AB3">
      <w:pPr>
        <w:pStyle w:val="aa"/>
        <w:numPr>
          <w:ilvl w:val="0"/>
          <w:numId w:val="43"/>
        </w:numPr>
        <w:tabs>
          <w:tab w:val="left" w:pos="993"/>
        </w:tabs>
        <w:ind w:hanging="11"/>
        <w:jc w:val="both"/>
      </w:pPr>
      <w:r w:rsidRPr="00440AB3">
        <w:t>П</w:t>
      </w:r>
      <w:r w:rsidR="00411341" w:rsidRPr="00440AB3">
        <w:t>роект «</w:t>
      </w:r>
      <w:r w:rsidRPr="00440AB3">
        <w:t>Югра. От истоков к будущему</w:t>
      </w:r>
      <w:r w:rsidR="00411341" w:rsidRPr="00440AB3">
        <w:t>» (ДБ)</w:t>
      </w:r>
    </w:p>
    <w:p w:rsidR="00F41B41" w:rsidRPr="00440AB3" w:rsidRDefault="000F71CB" w:rsidP="00440AB3">
      <w:pPr>
        <w:pStyle w:val="aa"/>
        <w:tabs>
          <w:tab w:val="left" w:pos="993"/>
        </w:tabs>
        <w:ind w:hanging="11"/>
        <w:jc w:val="both"/>
        <w:rPr>
          <w:b/>
        </w:rPr>
      </w:pPr>
      <w:r w:rsidRPr="00440AB3">
        <w:t xml:space="preserve">2. </w:t>
      </w:r>
      <w:r w:rsidR="00F41B41" w:rsidRPr="00440AB3">
        <w:t>План работы  клуба «Литературное кружево Белоярского» (</w:t>
      </w:r>
      <w:r w:rsidRPr="00440AB3">
        <w:t>Д</w:t>
      </w:r>
      <w:r w:rsidR="00F41B41" w:rsidRPr="00440AB3">
        <w:t>Б</w:t>
      </w:r>
      <w:r w:rsidRPr="00440AB3">
        <w:t>)</w:t>
      </w:r>
    </w:p>
    <w:p w:rsidR="00411341" w:rsidRPr="00440AB3" w:rsidRDefault="00B530B4" w:rsidP="00440AB3">
      <w:pPr>
        <w:tabs>
          <w:tab w:val="num" w:pos="720"/>
          <w:tab w:val="left" w:pos="993"/>
        </w:tabs>
        <w:ind w:left="720" w:hanging="11"/>
      </w:pPr>
      <w:r w:rsidRPr="00440AB3">
        <w:t xml:space="preserve">3. </w:t>
      </w:r>
      <w:r w:rsidR="00411341" w:rsidRPr="00440AB3">
        <w:t xml:space="preserve"> План работы  клуба  выходного дня «Филиппок» (ДБ);</w:t>
      </w:r>
    </w:p>
    <w:p w:rsidR="00411341" w:rsidRPr="00440AB3" w:rsidRDefault="00B530B4" w:rsidP="00440AB3">
      <w:pPr>
        <w:tabs>
          <w:tab w:val="num" w:pos="720"/>
          <w:tab w:val="left" w:pos="993"/>
        </w:tabs>
        <w:ind w:left="720" w:hanging="11"/>
        <w:jc w:val="both"/>
      </w:pPr>
      <w:r w:rsidRPr="00440AB3">
        <w:rPr>
          <w:bCs/>
        </w:rPr>
        <w:t>4.</w:t>
      </w:r>
      <w:r w:rsidR="00411341" w:rsidRPr="00440AB3">
        <w:rPr>
          <w:bCs/>
        </w:rPr>
        <w:t xml:space="preserve"> </w:t>
      </w:r>
      <w:r w:rsidR="00411341" w:rsidRPr="00440AB3">
        <w:t xml:space="preserve">План работы  </w:t>
      </w:r>
      <w:r w:rsidR="00411341" w:rsidRPr="00440AB3">
        <w:rPr>
          <w:bCs/>
        </w:rPr>
        <w:t>к</w:t>
      </w:r>
      <w:r w:rsidR="00411341" w:rsidRPr="00440AB3">
        <w:t>луба для людей зрелого возраста «Огонек» (ЦРБ);</w:t>
      </w:r>
    </w:p>
    <w:p w:rsidR="00411341" w:rsidRPr="00F41B41" w:rsidRDefault="00411341" w:rsidP="00440AB3">
      <w:pPr>
        <w:pStyle w:val="aa"/>
        <w:tabs>
          <w:tab w:val="num" w:pos="720"/>
          <w:tab w:val="left" w:pos="993"/>
        </w:tabs>
        <w:ind w:hanging="11"/>
        <w:jc w:val="both"/>
        <w:rPr>
          <w:color w:val="000000" w:themeColor="text1"/>
        </w:rPr>
      </w:pPr>
      <w:r w:rsidRPr="00440AB3">
        <w:t>7.</w:t>
      </w:r>
      <w:r w:rsidRPr="00F41B41">
        <w:rPr>
          <w:color w:val="000000" w:themeColor="text1"/>
        </w:rPr>
        <w:t xml:space="preserve"> План работы волонтерского  клуба  «Авангард» (ЦРБ);</w:t>
      </w:r>
    </w:p>
    <w:p w:rsidR="00411341" w:rsidRPr="00F41B41" w:rsidRDefault="00411341" w:rsidP="00440AB3">
      <w:pPr>
        <w:pStyle w:val="aa"/>
        <w:tabs>
          <w:tab w:val="num" w:pos="720"/>
          <w:tab w:val="left" w:pos="993"/>
        </w:tabs>
        <w:ind w:hanging="11"/>
        <w:jc w:val="both"/>
        <w:rPr>
          <w:color w:val="000000" w:themeColor="text1"/>
        </w:rPr>
      </w:pPr>
      <w:r w:rsidRPr="00F41B41">
        <w:rPr>
          <w:color w:val="000000" w:themeColor="text1"/>
        </w:rPr>
        <w:t>8. План работы  клуба «</w:t>
      </w:r>
      <w:proofErr w:type="spellStart"/>
      <w:r w:rsidR="00F41B41" w:rsidRPr="00F41B41">
        <w:rPr>
          <w:color w:val="000000" w:themeColor="text1"/>
        </w:rPr>
        <w:t>Арт-фантазия</w:t>
      </w:r>
      <w:proofErr w:type="spellEnd"/>
      <w:r w:rsidRPr="00F41B41">
        <w:rPr>
          <w:color w:val="000000" w:themeColor="text1"/>
        </w:rPr>
        <w:t>» (ЦРБ);</w:t>
      </w:r>
    </w:p>
    <w:p w:rsidR="00263313" w:rsidRDefault="00411341" w:rsidP="00440AB3">
      <w:pPr>
        <w:pStyle w:val="aa"/>
        <w:tabs>
          <w:tab w:val="num" w:pos="720"/>
          <w:tab w:val="left" w:pos="993"/>
        </w:tabs>
        <w:ind w:hanging="11"/>
        <w:jc w:val="both"/>
        <w:rPr>
          <w:color w:val="000000" w:themeColor="text1"/>
        </w:rPr>
      </w:pPr>
      <w:r w:rsidRPr="00F41B41">
        <w:rPr>
          <w:color w:val="000000" w:themeColor="text1"/>
        </w:rPr>
        <w:t xml:space="preserve">9. Проект </w:t>
      </w:r>
      <w:r w:rsidR="00B530B4">
        <w:rPr>
          <w:color w:val="000000" w:themeColor="text1"/>
        </w:rPr>
        <w:t xml:space="preserve">по гражданско-правовому просвещению </w:t>
      </w:r>
      <w:r w:rsidRPr="00F41B41">
        <w:rPr>
          <w:color w:val="000000" w:themeColor="text1"/>
        </w:rPr>
        <w:t>«Школа Активного Гражданина» (ЦРБ);</w:t>
      </w:r>
    </w:p>
    <w:p w:rsidR="00263313" w:rsidRPr="00263313" w:rsidRDefault="00411341" w:rsidP="00440AB3">
      <w:pPr>
        <w:pStyle w:val="aa"/>
        <w:tabs>
          <w:tab w:val="num" w:pos="720"/>
          <w:tab w:val="left" w:pos="993"/>
        </w:tabs>
        <w:ind w:hanging="11"/>
        <w:jc w:val="both"/>
      </w:pPr>
      <w:r w:rsidRPr="00263313">
        <w:rPr>
          <w:color w:val="000000" w:themeColor="text1"/>
        </w:rPr>
        <w:t xml:space="preserve">10. </w:t>
      </w:r>
      <w:r w:rsidR="00B530B4" w:rsidRPr="00263313">
        <w:rPr>
          <w:color w:val="000000" w:themeColor="text1"/>
        </w:rPr>
        <w:t xml:space="preserve"> Проект «Центр </w:t>
      </w:r>
      <w:r w:rsidR="00B530B4" w:rsidRPr="00263313">
        <w:t xml:space="preserve">общественного доступа – инструмент </w:t>
      </w:r>
      <w:r w:rsidR="00263313" w:rsidRPr="00263313">
        <w:t xml:space="preserve"> </w:t>
      </w:r>
      <w:r w:rsidR="00B530B4" w:rsidRPr="00263313">
        <w:t xml:space="preserve">адаптации </w:t>
      </w:r>
      <w:r w:rsidR="00263313" w:rsidRPr="00263313">
        <w:t xml:space="preserve">представителей старшего поколения </w:t>
      </w:r>
    </w:p>
    <w:p w:rsidR="00411341" w:rsidRPr="00263313" w:rsidRDefault="00263313" w:rsidP="00440AB3">
      <w:pPr>
        <w:tabs>
          <w:tab w:val="num" w:pos="720"/>
          <w:tab w:val="left" w:pos="993"/>
        </w:tabs>
        <w:ind w:left="720" w:hanging="11"/>
        <w:jc w:val="both"/>
      </w:pPr>
      <w:r w:rsidRPr="00263313">
        <w:t>в современном  информационном пространстве»</w:t>
      </w:r>
      <w:r>
        <w:t>;</w:t>
      </w:r>
    </w:p>
    <w:p w:rsidR="00411341" w:rsidRPr="00790916" w:rsidRDefault="000F71CB" w:rsidP="00440AB3">
      <w:pPr>
        <w:pStyle w:val="aa"/>
        <w:tabs>
          <w:tab w:val="num" w:pos="720"/>
          <w:tab w:val="left" w:pos="993"/>
        </w:tabs>
        <w:ind w:hanging="11"/>
        <w:rPr>
          <w:color w:val="000000" w:themeColor="text1"/>
        </w:rPr>
      </w:pPr>
      <w:r>
        <w:rPr>
          <w:color w:val="000000" w:themeColor="text1"/>
        </w:rPr>
        <w:t>11.</w:t>
      </w:r>
      <w:r w:rsidR="00B530B4">
        <w:rPr>
          <w:color w:val="000000" w:themeColor="text1"/>
        </w:rPr>
        <w:t xml:space="preserve"> </w:t>
      </w:r>
      <w:r w:rsidR="00B530B4" w:rsidRPr="00F41B41">
        <w:rPr>
          <w:color w:val="000000" w:themeColor="text1"/>
        </w:rPr>
        <w:t>План работы Центров общественного доступа (все библиотеки системы);</w:t>
      </w:r>
    </w:p>
    <w:p w:rsidR="00411341" w:rsidRPr="004C33CD" w:rsidRDefault="00411341" w:rsidP="00440AB3">
      <w:pPr>
        <w:pStyle w:val="aa"/>
        <w:tabs>
          <w:tab w:val="num" w:pos="720"/>
          <w:tab w:val="left" w:pos="993"/>
        </w:tabs>
        <w:ind w:hanging="11"/>
        <w:rPr>
          <w:b/>
        </w:rPr>
      </w:pPr>
      <w:r w:rsidRPr="004C33CD">
        <w:t>12. Проект по патриотическому воспитанию «</w:t>
      </w:r>
      <w:r w:rsidR="004C33CD">
        <w:t>Живая история</w:t>
      </w:r>
      <w:r w:rsidRPr="004C33CD">
        <w:t>» (ЮБ);</w:t>
      </w:r>
    </w:p>
    <w:p w:rsidR="00411341" w:rsidRPr="004C33CD" w:rsidRDefault="00411341" w:rsidP="00440AB3">
      <w:pPr>
        <w:tabs>
          <w:tab w:val="num" w:pos="720"/>
          <w:tab w:val="left" w:pos="993"/>
        </w:tabs>
        <w:ind w:left="720" w:hanging="11"/>
        <w:jc w:val="both"/>
        <w:rPr>
          <w:bCs/>
        </w:rPr>
      </w:pPr>
      <w:r w:rsidRPr="004C33CD">
        <w:t>13. План работы  компьютерного клуба  «</w:t>
      </w:r>
      <w:proofErr w:type="gramStart"/>
      <w:r w:rsidRPr="004C33CD">
        <w:rPr>
          <w:lang w:val="en-US"/>
        </w:rPr>
        <w:t>Web</w:t>
      </w:r>
      <w:proofErr w:type="gramEnd"/>
      <w:r w:rsidRPr="004C33CD">
        <w:t>ландия» (ЮБ);</w:t>
      </w:r>
    </w:p>
    <w:p w:rsidR="00411341" w:rsidRPr="004C33CD" w:rsidRDefault="00411341" w:rsidP="00440AB3">
      <w:pPr>
        <w:tabs>
          <w:tab w:val="num" w:pos="720"/>
          <w:tab w:val="left" w:pos="993"/>
        </w:tabs>
        <w:ind w:left="720" w:hanging="11"/>
        <w:jc w:val="both"/>
        <w:rPr>
          <w:bCs/>
        </w:rPr>
      </w:pPr>
      <w:r w:rsidRPr="004C33CD">
        <w:t>14. План работы клуба «Нескучный сад»</w:t>
      </w:r>
      <w:r w:rsidRPr="004C33CD">
        <w:rPr>
          <w:bCs/>
          <w:iCs/>
        </w:rPr>
        <w:t xml:space="preserve"> </w:t>
      </w:r>
      <w:r w:rsidRPr="004C33CD">
        <w:t xml:space="preserve"> (Лыхма)</w:t>
      </w:r>
      <w:r w:rsidRPr="004C33CD">
        <w:rPr>
          <w:bCs/>
        </w:rPr>
        <w:t>;</w:t>
      </w:r>
    </w:p>
    <w:p w:rsidR="00411341" w:rsidRPr="004C33CD" w:rsidRDefault="00411341" w:rsidP="00440AB3">
      <w:pPr>
        <w:tabs>
          <w:tab w:val="num" w:pos="720"/>
          <w:tab w:val="left" w:pos="993"/>
        </w:tabs>
        <w:ind w:left="720" w:hanging="11"/>
        <w:jc w:val="both"/>
        <w:rPr>
          <w:bCs/>
        </w:rPr>
      </w:pPr>
      <w:r w:rsidRPr="004C33CD">
        <w:rPr>
          <w:bCs/>
        </w:rPr>
        <w:t xml:space="preserve">15. </w:t>
      </w:r>
      <w:r w:rsidRPr="004C33CD">
        <w:t xml:space="preserve">План работы  </w:t>
      </w:r>
      <w:r w:rsidRPr="004C33CD">
        <w:rPr>
          <w:bCs/>
        </w:rPr>
        <w:t>клуба «</w:t>
      </w:r>
      <w:proofErr w:type="spellStart"/>
      <w:r w:rsidRPr="004C33CD">
        <w:rPr>
          <w:bCs/>
        </w:rPr>
        <w:t>Якташлар</w:t>
      </w:r>
      <w:proofErr w:type="spellEnd"/>
      <w:r w:rsidRPr="004C33CD">
        <w:rPr>
          <w:bCs/>
        </w:rPr>
        <w:t>» (Земляки) (Лыхма);</w:t>
      </w:r>
    </w:p>
    <w:p w:rsidR="00411341" w:rsidRPr="004C33CD" w:rsidRDefault="00411341" w:rsidP="00440AB3">
      <w:pPr>
        <w:tabs>
          <w:tab w:val="num" w:pos="720"/>
          <w:tab w:val="left" w:pos="993"/>
        </w:tabs>
        <w:ind w:left="720" w:hanging="11"/>
        <w:jc w:val="both"/>
        <w:rPr>
          <w:bCs/>
        </w:rPr>
      </w:pPr>
      <w:r w:rsidRPr="004C33CD">
        <w:t>16. План работы  клуба «Юный краевед» (Ванзеват);</w:t>
      </w:r>
    </w:p>
    <w:p w:rsidR="00411341" w:rsidRPr="004C33CD" w:rsidRDefault="00411341" w:rsidP="00440AB3">
      <w:pPr>
        <w:tabs>
          <w:tab w:val="num" w:pos="720"/>
          <w:tab w:val="left" w:pos="993"/>
        </w:tabs>
        <w:ind w:left="720" w:hanging="11"/>
        <w:jc w:val="both"/>
      </w:pPr>
      <w:r w:rsidRPr="004C33CD">
        <w:lastRenderedPageBreak/>
        <w:t>17. План работы семейного клуба «</w:t>
      </w:r>
      <w:proofErr w:type="spellStart"/>
      <w:r w:rsidR="004C33CD">
        <w:t>Журавушка</w:t>
      </w:r>
      <w:proofErr w:type="spellEnd"/>
      <w:r w:rsidRPr="004C33CD">
        <w:t>» (Верхнеказымский);</w:t>
      </w:r>
    </w:p>
    <w:p w:rsidR="00411341" w:rsidRPr="004C33CD" w:rsidRDefault="00411341" w:rsidP="00440AB3">
      <w:pPr>
        <w:tabs>
          <w:tab w:val="num" w:pos="720"/>
          <w:tab w:val="left" w:pos="993"/>
        </w:tabs>
        <w:ind w:left="720" w:hanging="11"/>
        <w:jc w:val="both"/>
      </w:pPr>
      <w:r w:rsidRPr="004C33CD">
        <w:t>18. План работы клуба «Веранг нэ» / «Мастерица»</w:t>
      </w:r>
      <w:r w:rsidRPr="004C33CD">
        <w:rPr>
          <w:bCs/>
        </w:rPr>
        <w:t xml:space="preserve"> (Казым);</w:t>
      </w:r>
      <w:r w:rsidRPr="004C33CD">
        <w:t xml:space="preserve"> </w:t>
      </w:r>
    </w:p>
    <w:p w:rsidR="00411341" w:rsidRPr="004C33CD" w:rsidRDefault="00411341" w:rsidP="00440AB3">
      <w:pPr>
        <w:tabs>
          <w:tab w:val="num" w:pos="720"/>
          <w:tab w:val="left" w:pos="993"/>
        </w:tabs>
        <w:ind w:left="720" w:hanging="11"/>
        <w:jc w:val="both"/>
      </w:pPr>
      <w:r w:rsidRPr="004C33CD">
        <w:t xml:space="preserve">19. План работы кружка </w:t>
      </w:r>
      <w:r w:rsidRPr="004C33CD">
        <w:rPr>
          <w:bCs/>
        </w:rPr>
        <w:t xml:space="preserve"> «</w:t>
      </w:r>
      <w:proofErr w:type="spellStart"/>
      <w:r w:rsidRPr="004C33CD">
        <w:rPr>
          <w:bCs/>
        </w:rPr>
        <w:t>Рэт</w:t>
      </w:r>
      <w:proofErr w:type="spellEnd"/>
      <w:r w:rsidRPr="004C33CD">
        <w:rPr>
          <w:bCs/>
        </w:rPr>
        <w:t xml:space="preserve"> </w:t>
      </w:r>
      <w:proofErr w:type="spellStart"/>
      <w:r w:rsidRPr="004C33CD">
        <w:rPr>
          <w:bCs/>
        </w:rPr>
        <w:t>ясанг</w:t>
      </w:r>
      <w:proofErr w:type="spellEnd"/>
      <w:r w:rsidRPr="004C33CD">
        <w:rPr>
          <w:bCs/>
        </w:rPr>
        <w:t>» / «Родное слово» (Казым);</w:t>
      </w:r>
    </w:p>
    <w:p w:rsidR="00411341" w:rsidRPr="004C33CD" w:rsidRDefault="00411341" w:rsidP="00440AB3">
      <w:pPr>
        <w:tabs>
          <w:tab w:val="num" w:pos="720"/>
          <w:tab w:val="left" w:pos="993"/>
        </w:tabs>
        <w:ind w:left="720" w:hanging="11"/>
        <w:jc w:val="both"/>
      </w:pPr>
      <w:r w:rsidRPr="004C33CD">
        <w:t>20. План работы</w:t>
      </w:r>
      <w:r w:rsidRPr="004C33CD">
        <w:rPr>
          <w:bCs/>
        </w:rPr>
        <w:t xml:space="preserve"> кл</w:t>
      </w:r>
      <w:r w:rsidRPr="004C33CD">
        <w:t>уба для дошкольников и младших школьников «Познавайка» (Полноват);</w:t>
      </w:r>
    </w:p>
    <w:p w:rsidR="00411341" w:rsidRPr="004C33CD" w:rsidRDefault="00411341" w:rsidP="00440AB3">
      <w:pPr>
        <w:tabs>
          <w:tab w:val="num" w:pos="720"/>
          <w:tab w:val="left" w:pos="993"/>
        </w:tabs>
        <w:ind w:left="720" w:hanging="11"/>
        <w:jc w:val="both"/>
      </w:pPr>
      <w:r w:rsidRPr="004C33CD">
        <w:t>21. План работы се</w:t>
      </w:r>
      <w:r w:rsidR="00263313">
        <w:t>мейного клуба «Очаг» (Сосновка);</w:t>
      </w:r>
    </w:p>
    <w:p w:rsidR="00411341" w:rsidRPr="004C33CD" w:rsidRDefault="00411341" w:rsidP="00440AB3">
      <w:pPr>
        <w:tabs>
          <w:tab w:val="num" w:pos="720"/>
          <w:tab w:val="left" w:pos="993"/>
        </w:tabs>
        <w:ind w:left="720" w:hanging="11"/>
        <w:jc w:val="both"/>
      </w:pPr>
      <w:r w:rsidRPr="004C33CD">
        <w:t>22. План работы клуба «</w:t>
      </w:r>
      <w:proofErr w:type="spellStart"/>
      <w:r w:rsidRPr="004C33CD">
        <w:t>Капитошка</w:t>
      </w:r>
      <w:proofErr w:type="spellEnd"/>
      <w:r w:rsidRPr="004C33CD">
        <w:t>» (Сорум)</w:t>
      </w:r>
      <w:r w:rsidR="00B530B4">
        <w:t>.</w:t>
      </w:r>
    </w:p>
    <w:p w:rsidR="00987476" w:rsidRPr="004C33CD" w:rsidRDefault="00987476" w:rsidP="00987476">
      <w:pPr>
        <w:pStyle w:val="aa"/>
        <w:ind w:left="0"/>
        <w:jc w:val="both"/>
      </w:pPr>
    </w:p>
    <w:p w:rsidR="00A716C5" w:rsidRPr="00B13814" w:rsidRDefault="00972929" w:rsidP="00987476">
      <w:pPr>
        <w:pStyle w:val="aa"/>
        <w:ind w:left="0" w:firstLine="360"/>
        <w:jc w:val="both"/>
        <w:rPr>
          <w:b/>
        </w:rPr>
      </w:pPr>
      <w:r w:rsidRPr="00B13814">
        <w:rPr>
          <w:b/>
        </w:rPr>
        <w:t>2</w:t>
      </w:r>
      <w:r w:rsidR="00A716C5" w:rsidRPr="00B13814">
        <w:rPr>
          <w:b/>
        </w:rPr>
        <w:t>.8.  Справочно-библиографическая и информационная работа.</w:t>
      </w:r>
    </w:p>
    <w:p w:rsidR="00A716C5" w:rsidRPr="00B13814" w:rsidRDefault="00A716C5" w:rsidP="00A716C5">
      <w:pPr>
        <w:pStyle w:val="aa"/>
        <w:jc w:val="both"/>
        <w:rPr>
          <w:b/>
        </w:rPr>
      </w:pPr>
    </w:p>
    <w:p w:rsidR="00A716C5" w:rsidRPr="00E556BA" w:rsidRDefault="00972929" w:rsidP="00A716C5">
      <w:pPr>
        <w:spacing w:after="200" w:line="276" w:lineRule="auto"/>
        <w:ind w:left="360"/>
        <w:rPr>
          <w:b/>
        </w:rPr>
      </w:pPr>
      <w:r w:rsidRPr="00E556BA">
        <w:rPr>
          <w:b/>
        </w:rPr>
        <w:t xml:space="preserve">2.8.1. </w:t>
      </w:r>
      <w:r w:rsidR="00A716C5" w:rsidRPr="00E556BA">
        <w:rPr>
          <w:b/>
        </w:rPr>
        <w:t xml:space="preserve">Структура справочно-библиографического аппарата библиотеки. </w:t>
      </w:r>
      <w:r w:rsidR="00A716C5" w:rsidRPr="00E556BA">
        <w:t xml:space="preserve">  </w:t>
      </w:r>
      <w:r w:rsidR="00A716C5" w:rsidRPr="00E556BA">
        <w:rPr>
          <w:b/>
        </w:rPr>
        <w:t>Справочно-библиографическое, информационное и социально-правовое обслуживание пользователей</w:t>
      </w:r>
    </w:p>
    <w:p w:rsidR="00A716C5" w:rsidRPr="00450DBE" w:rsidRDefault="00A716C5" w:rsidP="00A716C5">
      <w:pPr>
        <w:ind w:left="426"/>
        <w:rPr>
          <w:b/>
        </w:rPr>
      </w:pPr>
      <w:r w:rsidRPr="00450DBE">
        <w:rPr>
          <w:b/>
        </w:rPr>
        <w:t>Организация и ведение СБА</w:t>
      </w:r>
    </w:p>
    <w:p w:rsidR="00B13814" w:rsidRPr="00A17D76" w:rsidRDefault="00B13814" w:rsidP="00B13814">
      <w:pPr>
        <w:ind w:firstLine="567"/>
        <w:jc w:val="both"/>
      </w:pPr>
      <w:r w:rsidRPr="006E6DF5">
        <w:rPr>
          <w:color w:val="FF0000"/>
        </w:rPr>
        <w:t xml:space="preserve">   </w:t>
      </w:r>
      <w:r w:rsidRPr="00A17D76">
        <w:t>В библиотеках района планируется пополнение и плановое редактирование каталогов и картотек</w:t>
      </w:r>
    </w:p>
    <w:tbl>
      <w:tblPr>
        <w:tblStyle w:val="a3"/>
        <w:tblW w:w="0" w:type="auto"/>
        <w:tblInd w:w="108" w:type="dxa"/>
        <w:tblLook w:val="04A0"/>
      </w:tblPr>
      <w:tblGrid>
        <w:gridCol w:w="5954"/>
        <w:gridCol w:w="1701"/>
        <w:gridCol w:w="1808"/>
      </w:tblGrid>
      <w:tr w:rsidR="00B13814" w:rsidRPr="006E6DF5" w:rsidTr="00B13814">
        <w:tc>
          <w:tcPr>
            <w:tcW w:w="5954" w:type="dxa"/>
          </w:tcPr>
          <w:p w:rsidR="00B13814" w:rsidRPr="008A2585" w:rsidRDefault="00B13814" w:rsidP="00B13814">
            <w:pPr>
              <w:pStyle w:val="aa"/>
              <w:ind w:left="0"/>
              <w:rPr>
                <w:b/>
              </w:rPr>
            </w:pPr>
            <w:r w:rsidRPr="008A2585">
              <w:rPr>
                <w:b/>
              </w:rPr>
              <w:t>Название каталогов, картотек</w:t>
            </w:r>
          </w:p>
        </w:tc>
        <w:tc>
          <w:tcPr>
            <w:tcW w:w="1701" w:type="dxa"/>
          </w:tcPr>
          <w:p w:rsidR="00B13814" w:rsidRPr="008A2585" w:rsidRDefault="00B13814" w:rsidP="00B13814">
            <w:pPr>
              <w:pStyle w:val="aa"/>
              <w:ind w:left="0"/>
              <w:rPr>
                <w:b/>
              </w:rPr>
            </w:pPr>
            <w:r w:rsidRPr="008A2585">
              <w:rPr>
                <w:b/>
              </w:rPr>
              <w:t>Будет влито карточек (записей)</w:t>
            </w:r>
          </w:p>
        </w:tc>
        <w:tc>
          <w:tcPr>
            <w:tcW w:w="1808" w:type="dxa"/>
          </w:tcPr>
          <w:p w:rsidR="00B13814" w:rsidRPr="008A2585" w:rsidRDefault="00B13814" w:rsidP="00B13814">
            <w:pPr>
              <w:pStyle w:val="aa"/>
              <w:ind w:left="0"/>
              <w:rPr>
                <w:b/>
              </w:rPr>
            </w:pPr>
            <w:r w:rsidRPr="008A2585">
              <w:rPr>
                <w:b/>
              </w:rPr>
              <w:t>Будет изъято карточек (записей)</w:t>
            </w:r>
          </w:p>
        </w:tc>
      </w:tr>
      <w:tr w:rsidR="00B13814" w:rsidRPr="005A75B0" w:rsidTr="00B13814">
        <w:tc>
          <w:tcPr>
            <w:tcW w:w="5954" w:type="dxa"/>
          </w:tcPr>
          <w:p w:rsidR="00B13814" w:rsidRPr="005A75B0" w:rsidRDefault="00B13814" w:rsidP="00B13814">
            <w:pPr>
              <w:pStyle w:val="aa"/>
              <w:ind w:left="0"/>
            </w:pPr>
            <w:r w:rsidRPr="005A75B0">
              <w:t>Алфавитный каталог</w:t>
            </w:r>
          </w:p>
        </w:tc>
        <w:tc>
          <w:tcPr>
            <w:tcW w:w="1701" w:type="dxa"/>
          </w:tcPr>
          <w:p w:rsidR="00B13814" w:rsidRPr="005A75B0" w:rsidRDefault="00B13814" w:rsidP="00B13814">
            <w:pPr>
              <w:pStyle w:val="aa"/>
              <w:ind w:left="0"/>
            </w:pPr>
            <w:r w:rsidRPr="005A75B0">
              <w:t>3735</w:t>
            </w:r>
          </w:p>
        </w:tc>
        <w:tc>
          <w:tcPr>
            <w:tcW w:w="1808" w:type="dxa"/>
          </w:tcPr>
          <w:p w:rsidR="00B13814" w:rsidRPr="005A75B0" w:rsidRDefault="00B13814" w:rsidP="00B13814">
            <w:pPr>
              <w:pStyle w:val="aa"/>
              <w:ind w:left="0"/>
            </w:pPr>
            <w:r w:rsidRPr="005A75B0">
              <w:t>2370</w:t>
            </w:r>
          </w:p>
        </w:tc>
      </w:tr>
      <w:tr w:rsidR="00B13814" w:rsidRPr="005A75B0" w:rsidTr="00B13814">
        <w:tc>
          <w:tcPr>
            <w:tcW w:w="5954" w:type="dxa"/>
          </w:tcPr>
          <w:p w:rsidR="00B13814" w:rsidRPr="005A75B0" w:rsidRDefault="00B13814" w:rsidP="00B13814">
            <w:pPr>
              <w:pStyle w:val="aa"/>
              <w:ind w:left="0"/>
            </w:pPr>
            <w:r w:rsidRPr="005A75B0">
              <w:t>Систематический каталог</w:t>
            </w:r>
          </w:p>
        </w:tc>
        <w:tc>
          <w:tcPr>
            <w:tcW w:w="1701" w:type="dxa"/>
          </w:tcPr>
          <w:p w:rsidR="00B13814" w:rsidRPr="005A75B0" w:rsidRDefault="00B13814" w:rsidP="00B13814">
            <w:pPr>
              <w:pStyle w:val="aa"/>
              <w:ind w:left="0"/>
            </w:pPr>
            <w:r w:rsidRPr="005A75B0">
              <w:t>0</w:t>
            </w:r>
          </w:p>
        </w:tc>
        <w:tc>
          <w:tcPr>
            <w:tcW w:w="1808" w:type="dxa"/>
          </w:tcPr>
          <w:p w:rsidR="00B13814" w:rsidRPr="005A75B0" w:rsidRDefault="00B13814" w:rsidP="00B13814">
            <w:pPr>
              <w:pStyle w:val="aa"/>
              <w:ind w:left="0"/>
            </w:pPr>
            <w:r w:rsidRPr="005A75B0">
              <w:t>0</w:t>
            </w:r>
          </w:p>
        </w:tc>
      </w:tr>
      <w:tr w:rsidR="00B13814" w:rsidRPr="005A75B0" w:rsidTr="00B13814">
        <w:tc>
          <w:tcPr>
            <w:tcW w:w="5954" w:type="dxa"/>
          </w:tcPr>
          <w:p w:rsidR="00B13814" w:rsidRPr="005A75B0" w:rsidRDefault="00B13814" w:rsidP="00B13814">
            <w:pPr>
              <w:pStyle w:val="aa"/>
              <w:ind w:left="0"/>
            </w:pPr>
            <w:r w:rsidRPr="005A75B0">
              <w:t>Электронный каталог</w:t>
            </w:r>
          </w:p>
        </w:tc>
        <w:tc>
          <w:tcPr>
            <w:tcW w:w="1701" w:type="dxa"/>
          </w:tcPr>
          <w:p w:rsidR="00B13814" w:rsidRPr="005A75B0" w:rsidRDefault="00B13814" w:rsidP="00B13814">
            <w:pPr>
              <w:pStyle w:val="aa"/>
              <w:ind w:left="0"/>
            </w:pPr>
            <w:r w:rsidRPr="005A75B0">
              <w:t>3</w:t>
            </w:r>
            <w:r>
              <w:t>73</w:t>
            </w:r>
            <w:r w:rsidRPr="005A75B0">
              <w:t>5</w:t>
            </w:r>
          </w:p>
        </w:tc>
        <w:tc>
          <w:tcPr>
            <w:tcW w:w="1808" w:type="dxa"/>
          </w:tcPr>
          <w:p w:rsidR="00B13814" w:rsidRPr="005A75B0" w:rsidRDefault="00B13814" w:rsidP="00B13814">
            <w:pPr>
              <w:pStyle w:val="aa"/>
              <w:ind w:left="0"/>
            </w:pPr>
            <w:r w:rsidRPr="005A75B0">
              <w:t>2370</w:t>
            </w:r>
          </w:p>
        </w:tc>
      </w:tr>
      <w:tr w:rsidR="00B13814" w:rsidRPr="005A75B0" w:rsidTr="00B13814">
        <w:tc>
          <w:tcPr>
            <w:tcW w:w="5954" w:type="dxa"/>
          </w:tcPr>
          <w:p w:rsidR="00B13814" w:rsidRPr="005A75B0" w:rsidRDefault="00B13814" w:rsidP="00B13814">
            <w:pPr>
              <w:pStyle w:val="aa"/>
              <w:ind w:left="0"/>
            </w:pPr>
            <w:r w:rsidRPr="005A75B0">
              <w:t>Систематическая картотека статей</w:t>
            </w:r>
          </w:p>
        </w:tc>
        <w:tc>
          <w:tcPr>
            <w:tcW w:w="1701" w:type="dxa"/>
          </w:tcPr>
          <w:p w:rsidR="00B13814" w:rsidRPr="005A75B0" w:rsidRDefault="00B13814" w:rsidP="00B13814">
            <w:pPr>
              <w:pStyle w:val="aa"/>
              <w:ind w:left="0"/>
            </w:pPr>
            <w:r w:rsidRPr="005A75B0">
              <w:t>0</w:t>
            </w:r>
          </w:p>
        </w:tc>
        <w:tc>
          <w:tcPr>
            <w:tcW w:w="1808" w:type="dxa"/>
          </w:tcPr>
          <w:p w:rsidR="00B13814" w:rsidRPr="005A75B0" w:rsidRDefault="00B13814" w:rsidP="00B13814">
            <w:pPr>
              <w:pStyle w:val="aa"/>
              <w:ind w:left="0"/>
            </w:pPr>
            <w:r w:rsidRPr="005A75B0">
              <w:t>23664</w:t>
            </w:r>
          </w:p>
        </w:tc>
      </w:tr>
      <w:tr w:rsidR="00B13814" w:rsidRPr="005A75B0" w:rsidTr="00B13814">
        <w:tc>
          <w:tcPr>
            <w:tcW w:w="5954" w:type="dxa"/>
          </w:tcPr>
          <w:p w:rsidR="00B13814" w:rsidRPr="005A75B0" w:rsidRDefault="00B13814" w:rsidP="00B13814">
            <w:pPr>
              <w:pStyle w:val="aa"/>
              <w:ind w:left="0"/>
            </w:pPr>
            <w:r w:rsidRPr="005A75B0">
              <w:t>Литературоведческая картотека</w:t>
            </w:r>
          </w:p>
        </w:tc>
        <w:tc>
          <w:tcPr>
            <w:tcW w:w="1701" w:type="dxa"/>
          </w:tcPr>
          <w:p w:rsidR="00B13814" w:rsidRPr="005A75B0" w:rsidRDefault="00B13814" w:rsidP="00B13814">
            <w:pPr>
              <w:pStyle w:val="aa"/>
              <w:ind w:left="0"/>
            </w:pPr>
            <w:r w:rsidRPr="005A75B0">
              <w:t>0</w:t>
            </w:r>
          </w:p>
        </w:tc>
        <w:tc>
          <w:tcPr>
            <w:tcW w:w="1808" w:type="dxa"/>
          </w:tcPr>
          <w:p w:rsidR="00B13814" w:rsidRPr="005A75B0" w:rsidRDefault="00B13814" w:rsidP="00B13814">
            <w:pPr>
              <w:pStyle w:val="aa"/>
              <w:ind w:left="0"/>
            </w:pPr>
            <w:r w:rsidRPr="005A75B0">
              <w:t>6805</w:t>
            </w:r>
          </w:p>
        </w:tc>
      </w:tr>
      <w:tr w:rsidR="00B13814" w:rsidRPr="005A75B0" w:rsidTr="00B13814">
        <w:tc>
          <w:tcPr>
            <w:tcW w:w="5954" w:type="dxa"/>
          </w:tcPr>
          <w:p w:rsidR="00B13814" w:rsidRPr="005A75B0" w:rsidRDefault="00B13814" w:rsidP="00B13814">
            <w:pPr>
              <w:pStyle w:val="aa"/>
              <w:ind w:left="0"/>
            </w:pPr>
            <w:r>
              <w:t>Картотека заглавий</w:t>
            </w:r>
          </w:p>
        </w:tc>
        <w:tc>
          <w:tcPr>
            <w:tcW w:w="1701" w:type="dxa"/>
          </w:tcPr>
          <w:p w:rsidR="00B13814" w:rsidRPr="005A75B0" w:rsidRDefault="00B13814" w:rsidP="00B13814">
            <w:pPr>
              <w:pStyle w:val="aa"/>
              <w:ind w:left="0"/>
            </w:pPr>
            <w:r>
              <w:t>0</w:t>
            </w:r>
          </w:p>
        </w:tc>
        <w:tc>
          <w:tcPr>
            <w:tcW w:w="1808" w:type="dxa"/>
          </w:tcPr>
          <w:p w:rsidR="00B13814" w:rsidRPr="005A75B0" w:rsidRDefault="00B13814" w:rsidP="00B13814">
            <w:pPr>
              <w:pStyle w:val="aa"/>
              <w:ind w:left="0"/>
            </w:pPr>
            <w:r>
              <w:t>3048</w:t>
            </w:r>
          </w:p>
        </w:tc>
      </w:tr>
      <w:tr w:rsidR="00B13814" w:rsidRPr="005A75B0" w:rsidTr="00B13814">
        <w:tc>
          <w:tcPr>
            <w:tcW w:w="5954" w:type="dxa"/>
          </w:tcPr>
          <w:p w:rsidR="00B13814" w:rsidRPr="005A75B0" w:rsidRDefault="00B13814" w:rsidP="00B13814">
            <w:pPr>
              <w:pStyle w:val="aa"/>
              <w:ind w:left="0"/>
            </w:pPr>
            <w:r w:rsidRPr="005A75B0">
              <w:t>Краеведческая картотека</w:t>
            </w:r>
          </w:p>
        </w:tc>
        <w:tc>
          <w:tcPr>
            <w:tcW w:w="1701" w:type="dxa"/>
          </w:tcPr>
          <w:p w:rsidR="00B13814" w:rsidRPr="005A75B0" w:rsidRDefault="00B13814" w:rsidP="00B13814">
            <w:pPr>
              <w:pStyle w:val="aa"/>
              <w:ind w:left="0"/>
            </w:pPr>
            <w:r w:rsidRPr="005A75B0">
              <w:t>1963</w:t>
            </w:r>
          </w:p>
        </w:tc>
        <w:tc>
          <w:tcPr>
            <w:tcW w:w="1808" w:type="dxa"/>
          </w:tcPr>
          <w:p w:rsidR="00B13814" w:rsidRPr="005A75B0" w:rsidRDefault="00B13814" w:rsidP="00B13814">
            <w:pPr>
              <w:pStyle w:val="aa"/>
              <w:ind w:left="0"/>
            </w:pPr>
            <w:r w:rsidRPr="005A75B0">
              <w:t>0</w:t>
            </w:r>
          </w:p>
        </w:tc>
      </w:tr>
      <w:tr w:rsidR="00B13814" w:rsidRPr="005A75B0" w:rsidTr="00B13814">
        <w:tc>
          <w:tcPr>
            <w:tcW w:w="5954" w:type="dxa"/>
          </w:tcPr>
          <w:p w:rsidR="00B13814" w:rsidRPr="005A75B0" w:rsidRDefault="00B13814" w:rsidP="00B13814">
            <w:pPr>
              <w:pStyle w:val="aa"/>
              <w:ind w:left="0"/>
            </w:pPr>
            <w:r w:rsidRPr="005A75B0">
              <w:t>Электронная база данных (Периодика)</w:t>
            </w:r>
          </w:p>
        </w:tc>
        <w:tc>
          <w:tcPr>
            <w:tcW w:w="1701" w:type="dxa"/>
          </w:tcPr>
          <w:p w:rsidR="00B13814" w:rsidRPr="005A75B0" w:rsidRDefault="00B13814" w:rsidP="00B13814">
            <w:pPr>
              <w:pStyle w:val="aa"/>
              <w:ind w:left="0"/>
            </w:pPr>
            <w:r w:rsidRPr="005A75B0">
              <w:t>3000</w:t>
            </w:r>
          </w:p>
        </w:tc>
        <w:tc>
          <w:tcPr>
            <w:tcW w:w="1808" w:type="dxa"/>
          </w:tcPr>
          <w:p w:rsidR="00B13814" w:rsidRPr="005A75B0" w:rsidRDefault="00B13814" w:rsidP="00B13814">
            <w:pPr>
              <w:pStyle w:val="aa"/>
              <w:ind w:left="0"/>
            </w:pPr>
            <w:r w:rsidRPr="005A75B0">
              <w:t>0</w:t>
            </w:r>
          </w:p>
        </w:tc>
      </w:tr>
      <w:tr w:rsidR="00B13814" w:rsidRPr="005A75B0" w:rsidTr="00B13814">
        <w:tc>
          <w:tcPr>
            <w:tcW w:w="5954" w:type="dxa"/>
          </w:tcPr>
          <w:p w:rsidR="00B13814" w:rsidRPr="005A75B0" w:rsidRDefault="00B13814" w:rsidP="00B13814">
            <w:pPr>
              <w:pStyle w:val="aa"/>
              <w:ind w:left="0"/>
            </w:pPr>
            <w:r w:rsidRPr="005A75B0">
              <w:t>Картотека методических материалов</w:t>
            </w:r>
          </w:p>
        </w:tc>
        <w:tc>
          <w:tcPr>
            <w:tcW w:w="1701" w:type="dxa"/>
          </w:tcPr>
          <w:p w:rsidR="00B13814" w:rsidRPr="005A75B0" w:rsidRDefault="00B13814" w:rsidP="00B13814">
            <w:pPr>
              <w:pStyle w:val="aa"/>
              <w:ind w:left="0"/>
            </w:pPr>
            <w:r w:rsidRPr="005A75B0">
              <w:t>150</w:t>
            </w:r>
          </w:p>
        </w:tc>
        <w:tc>
          <w:tcPr>
            <w:tcW w:w="1808" w:type="dxa"/>
          </w:tcPr>
          <w:p w:rsidR="00B13814" w:rsidRPr="005A75B0" w:rsidRDefault="00B13814" w:rsidP="00B13814">
            <w:pPr>
              <w:pStyle w:val="aa"/>
              <w:ind w:left="0"/>
            </w:pPr>
            <w:r w:rsidRPr="005A75B0">
              <w:t>50</w:t>
            </w:r>
          </w:p>
        </w:tc>
      </w:tr>
      <w:tr w:rsidR="00B13814" w:rsidRPr="005A75B0" w:rsidTr="00B13814">
        <w:tc>
          <w:tcPr>
            <w:tcW w:w="5954" w:type="dxa"/>
          </w:tcPr>
          <w:p w:rsidR="00B13814" w:rsidRPr="005A75B0" w:rsidRDefault="00B13814" w:rsidP="00B13814">
            <w:pPr>
              <w:pStyle w:val="aa"/>
              <w:ind w:left="0"/>
            </w:pPr>
            <w:r w:rsidRPr="005A75B0">
              <w:t>Картотека сценарных материалов</w:t>
            </w:r>
          </w:p>
        </w:tc>
        <w:tc>
          <w:tcPr>
            <w:tcW w:w="1701" w:type="dxa"/>
          </w:tcPr>
          <w:p w:rsidR="00B13814" w:rsidRPr="005A75B0" w:rsidRDefault="00B13814" w:rsidP="00B13814">
            <w:pPr>
              <w:pStyle w:val="aa"/>
              <w:ind w:left="0"/>
            </w:pPr>
            <w:r w:rsidRPr="005A75B0">
              <w:t>490</w:t>
            </w:r>
          </w:p>
        </w:tc>
        <w:tc>
          <w:tcPr>
            <w:tcW w:w="1808" w:type="dxa"/>
          </w:tcPr>
          <w:p w:rsidR="00B13814" w:rsidRPr="005A75B0" w:rsidRDefault="00B13814" w:rsidP="00B13814">
            <w:pPr>
              <w:pStyle w:val="aa"/>
              <w:ind w:left="0"/>
            </w:pPr>
            <w:r w:rsidRPr="005A75B0">
              <w:t>0</w:t>
            </w:r>
          </w:p>
        </w:tc>
      </w:tr>
      <w:tr w:rsidR="00B13814" w:rsidRPr="005A75B0" w:rsidTr="00B13814">
        <w:tc>
          <w:tcPr>
            <w:tcW w:w="5954" w:type="dxa"/>
          </w:tcPr>
          <w:p w:rsidR="00B13814" w:rsidRPr="005A75B0" w:rsidRDefault="00B13814" w:rsidP="00B13814">
            <w:pPr>
              <w:pStyle w:val="aa"/>
              <w:ind w:left="0"/>
            </w:pPr>
            <w:r w:rsidRPr="005A75B0">
              <w:t>Фактографическая картотека</w:t>
            </w:r>
          </w:p>
        </w:tc>
        <w:tc>
          <w:tcPr>
            <w:tcW w:w="1701" w:type="dxa"/>
          </w:tcPr>
          <w:p w:rsidR="00B13814" w:rsidRPr="005A75B0" w:rsidRDefault="00B13814" w:rsidP="00B13814">
            <w:pPr>
              <w:pStyle w:val="aa"/>
              <w:ind w:left="0"/>
            </w:pPr>
            <w:r w:rsidRPr="005A75B0">
              <w:t>20</w:t>
            </w:r>
          </w:p>
        </w:tc>
        <w:tc>
          <w:tcPr>
            <w:tcW w:w="1808" w:type="dxa"/>
          </w:tcPr>
          <w:p w:rsidR="00B13814" w:rsidRPr="005A75B0" w:rsidRDefault="00B13814" w:rsidP="00B13814">
            <w:pPr>
              <w:pStyle w:val="aa"/>
              <w:ind w:left="0"/>
            </w:pPr>
            <w:r w:rsidRPr="005A75B0">
              <w:t>0</w:t>
            </w:r>
          </w:p>
        </w:tc>
      </w:tr>
      <w:tr w:rsidR="00B13814" w:rsidRPr="005A75B0" w:rsidTr="00B13814">
        <w:tc>
          <w:tcPr>
            <w:tcW w:w="5954" w:type="dxa"/>
          </w:tcPr>
          <w:p w:rsidR="00B13814" w:rsidRPr="005A75B0" w:rsidRDefault="00B13814" w:rsidP="00B13814">
            <w:pPr>
              <w:pStyle w:val="aa"/>
              <w:ind w:left="0"/>
            </w:pPr>
            <w:r>
              <w:t>Картотека игр</w:t>
            </w:r>
          </w:p>
        </w:tc>
        <w:tc>
          <w:tcPr>
            <w:tcW w:w="1701" w:type="dxa"/>
          </w:tcPr>
          <w:p w:rsidR="00B13814" w:rsidRPr="005A75B0" w:rsidRDefault="00B13814" w:rsidP="00B13814">
            <w:pPr>
              <w:pStyle w:val="aa"/>
              <w:ind w:left="0"/>
            </w:pPr>
            <w:r>
              <w:t>85</w:t>
            </w:r>
          </w:p>
        </w:tc>
        <w:tc>
          <w:tcPr>
            <w:tcW w:w="1808" w:type="dxa"/>
          </w:tcPr>
          <w:p w:rsidR="00B13814" w:rsidRPr="005A75B0" w:rsidRDefault="00B13814" w:rsidP="00B13814">
            <w:pPr>
              <w:pStyle w:val="aa"/>
              <w:ind w:left="0"/>
            </w:pPr>
            <w:r>
              <w:t>0</w:t>
            </w:r>
          </w:p>
        </w:tc>
      </w:tr>
      <w:tr w:rsidR="00B13814" w:rsidRPr="005A75B0" w:rsidTr="00B13814">
        <w:tc>
          <w:tcPr>
            <w:tcW w:w="5954" w:type="dxa"/>
          </w:tcPr>
          <w:p w:rsidR="00B13814" w:rsidRPr="005A75B0" w:rsidRDefault="00B13814" w:rsidP="00B13814">
            <w:pPr>
              <w:pStyle w:val="aa"/>
              <w:ind w:left="0"/>
            </w:pPr>
            <w:r>
              <w:t>Картотека электронных документов</w:t>
            </w:r>
          </w:p>
        </w:tc>
        <w:tc>
          <w:tcPr>
            <w:tcW w:w="1701" w:type="dxa"/>
          </w:tcPr>
          <w:p w:rsidR="00B13814" w:rsidRPr="005A75B0" w:rsidRDefault="00B13814" w:rsidP="00B13814">
            <w:pPr>
              <w:pStyle w:val="aa"/>
              <w:ind w:left="0"/>
            </w:pPr>
            <w:r>
              <w:t>82</w:t>
            </w:r>
          </w:p>
        </w:tc>
        <w:tc>
          <w:tcPr>
            <w:tcW w:w="1808" w:type="dxa"/>
          </w:tcPr>
          <w:p w:rsidR="00B13814" w:rsidRPr="005A75B0" w:rsidRDefault="00B13814" w:rsidP="00B13814">
            <w:pPr>
              <w:pStyle w:val="aa"/>
              <w:ind w:left="0"/>
            </w:pPr>
            <w:r>
              <w:t>0</w:t>
            </w:r>
          </w:p>
        </w:tc>
      </w:tr>
      <w:tr w:rsidR="00B13814" w:rsidRPr="005A75B0" w:rsidTr="00B13814">
        <w:tc>
          <w:tcPr>
            <w:tcW w:w="5954" w:type="dxa"/>
          </w:tcPr>
          <w:p w:rsidR="00B13814" w:rsidRPr="00D16674" w:rsidRDefault="00B13814" w:rsidP="00B13814">
            <w:pPr>
              <w:pStyle w:val="aa"/>
              <w:ind w:left="0"/>
            </w:pPr>
            <w:r w:rsidRPr="00D16674">
              <w:t>ВСЕГО</w:t>
            </w:r>
          </w:p>
        </w:tc>
        <w:tc>
          <w:tcPr>
            <w:tcW w:w="1701" w:type="dxa"/>
          </w:tcPr>
          <w:p w:rsidR="00B13814" w:rsidRPr="00D16674" w:rsidRDefault="00B13814" w:rsidP="00B13814">
            <w:pPr>
              <w:pStyle w:val="aa"/>
              <w:ind w:left="0"/>
              <w:rPr>
                <w:b/>
              </w:rPr>
            </w:pPr>
            <w:r w:rsidRPr="00D16674">
              <w:rPr>
                <w:b/>
              </w:rPr>
              <w:t>13260</w:t>
            </w:r>
          </w:p>
        </w:tc>
        <w:tc>
          <w:tcPr>
            <w:tcW w:w="1808" w:type="dxa"/>
          </w:tcPr>
          <w:p w:rsidR="00B13814" w:rsidRPr="00D16674" w:rsidRDefault="00B13814" w:rsidP="00B13814">
            <w:pPr>
              <w:pStyle w:val="aa"/>
              <w:ind w:left="0"/>
              <w:rPr>
                <w:b/>
              </w:rPr>
            </w:pPr>
            <w:r w:rsidRPr="00D16674">
              <w:rPr>
                <w:b/>
              </w:rPr>
              <w:t>38307</w:t>
            </w:r>
          </w:p>
        </w:tc>
      </w:tr>
    </w:tbl>
    <w:p w:rsidR="00B13814" w:rsidRDefault="00B13814" w:rsidP="00B13814">
      <w:pPr>
        <w:ind w:firstLine="567"/>
        <w:jc w:val="both"/>
        <w:rPr>
          <w:color w:val="FF0000"/>
        </w:rPr>
      </w:pPr>
      <w:r>
        <w:rPr>
          <w:color w:val="FF0000"/>
        </w:rPr>
        <w:t xml:space="preserve">  </w:t>
      </w:r>
    </w:p>
    <w:p w:rsidR="00B13814" w:rsidRPr="00DE2A6F" w:rsidRDefault="00B13814" w:rsidP="00B13814">
      <w:pPr>
        <w:ind w:firstLine="567"/>
        <w:jc w:val="both"/>
      </w:pPr>
      <w:r w:rsidRPr="00DE2A6F">
        <w:lastRenderedPageBreak/>
        <w:t xml:space="preserve"> В декабре 2017 г. принято решение Методико-библиографического совета (МБС) о ликвидации картотек</w:t>
      </w:r>
      <w:r>
        <w:t>, потерявших свою актуальность</w:t>
      </w:r>
      <w:r w:rsidRPr="00DE2A6F">
        <w:t>: Систематическ</w:t>
      </w:r>
      <w:r>
        <w:t>ая</w:t>
      </w:r>
      <w:r w:rsidRPr="00DE2A6F">
        <w:t xml:space="preserve"> картотек</w:t>
      </w:r>
      <w:r>
        <w:t>а</w:t>
      </w:r>
      <w:r w:rsidRPr="00DE2A6F">
        <w:t xml:space="preserve"> статей, Литературоведческ</w:t>
      </w:r>
      <w:r>
        <w:t>ая</w:t>
      </w:r>
      <w:r w:rsidRPr="00DE2A6F">
        <w:t xml:space="preserve"> картотек</w:t>
      </w:r>
      <w:r>
        <w:t>а</w:t>
      </w:r>
      <w:r w:rsidRPr="00DE2A6F">
        <w:t>, Картотек</w:t>
      </w:r>
      <w:r>
        <w:t>а</w:t>
      </w:r>
      <w:r w:rsidRPr="00DE2A6F">
        <w:t xml:space="preserve"> заглавий. Систематический каталог, имеющийся в городских библиотеках, будет заморожен. По решению МБС во всех библиотеках района появятся новые картотеки: Картотека игр, Картотека электронных документов.</w:t>
      </w:r>
    </w:p>
    <w:p w:rsidR="00B13814" w:rsidRPr="00DE2A6F" w:rsidRDefault="00B13814" w:rsidP="00B13814">
      <w:pPr>
        <w:jc w:val="both"/>
      </w:pPr>
    </w:p>
    <w:p w:rsidR="00A716C5" w:rsidRPr="00450DBE" w:rsidRDefault="00A716C5" w:rsidP="00A716C5">
      <w:pPr>
        <w:spacing w:after="120"/>
        <w:jc w:val="both"/>
      </w:pPr>
      <w:r w:rsidRPr="00450DBE">
        <w:t>Продолжится ведение тематических папок:</w:t>
      </w:r>
    </w:p>
    <w:tbl>
      <w:tblPr>
        <w:tblStyle w:val="a3"/>
        <w:tblW w:w="13575" w:type="dxa"/>
        <w:tblLayout w:type="fixed"/>
        <w:tblLook w:val="04A0"/>
      </w:tblPr>
      <w:tblGrid>
        <w:gridCol w:w="3085"/>
        <w:gridCol w:w="7796"/>
        <w:gridCol w:w="2694"/>
      </w:tblGrid>
      <w:tr w:rsidR="00A716C5" w:rsidRPr="00450DBE" w:rsidTr="00F04A4F">
        <w:tc>
          <w:tcPr>
            <w:tcW w:w="3085" w:type="dxa"/>
          </w:tcPr>
          <w:p w:rsidR="00A716C5" w:rsidRPr="00450DBE" w:rsidRDefault="00A716C5" w:rsidP="00A716C5">
            <w:pPr>
              <w:jc w:val="both"/>
              <w:rPr>
                <w:b/>
                <w:sz w:val="22"/>
                <w:szCs w:val="22"/>
              </w:rPr>
            </w:pPr>
            <w:r w:rsidRPr="00450DBE">
              <w:rPr>
                <w:b/>
                <w:sz w:val="22"/>
                <w:szCs w:val="22"/>
              </w:rPr>
              <w:t>Библиотека</w:t>
            </w:r>
          </w:p>
        </w:tc>
        <w:tc>
          <w:tcPr>
            <w:tcW w:w="7796" w:type="dxa"/>
          </w:tcPr>
          <w:p w:rsidR="00A716C5" w:rsidRPr="00450DBE" w:rsidRDefault="00A716C5" w:rsidP="00A716C5">
            <w:pPr>
              <w:jc w:val="both"/>
              <w:rPr>
                <w:b/>
                <w:sz w:val="22"/>
                <w:szCs w:val="22"/>
              </w:rPr>
            </w:pPr>
            <w:r w:rsidRPr="00450DBE">
              <w:rPr>
                <w:b/>
                <w:sz w:val="22"/>
                <w:szCs w:val="22"/>
              </w:rPr>
              <w:t>Название тематической папки</w:t>
            </w:r>
          </w:p>
        </w:tc>
        <w:tc>
          <w:tcPr>
            <w:tcW w:w="2694" w:type="dxa"/>
          </w:tcPr>
          <w:p w:rsidR="00A716C5" w:rsidRPr="00450DBE" w:rsidRDefault="00A716C5" w:rsidP="00A716C5">
            <w:pPr>
              <w:jc w:val="both"/>
              <w:rPr>
                <w:b/>
                <w:sz w:val="22"/>
                <w:szCs w:val="22"/>
              </w:rPr>
            </w:pPr>
            <w:r w:rsidRPr="00450DBE">
              <w:rPr>
                <w:b/>
                <w:sz w:val="22"/>
                <w:szCs w:val="22"/>
              </w:rPr>
              <w:t>Количество</w:t>
            </w:r>
          </w:p>
          <w:p w:rsidR="00A716C5" w:rsidRPr="00450DBE" w:rsidRDefault="00A716C5" w:rsidP="00A716C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716C5" w:rsidRPr="00450DBE" w:rsidTr="00F04A4F">
        <w:tc>
          <w:tcPr>
            <w:tcW w:w="3085" w:type="dxa"/>
            <w:vMerge w:val="restart"/>
          </w:tcPr>
          <w:p w:rsidR="00A716C5" w:rsidRPr="00450DBE" w:rsidRDefault="00A716C5" w:rsidP="00A716C5">
            <w:pPr>
              <w:jc w:val="both"/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Центральная районная библиотека</w:t>
            </w:r>
          </w:p>
        </w:tc>
        <w:tc>
          <w:tcPr>
            <w:tcW w:w="7796" w:type="dxa"/>
          </w:tcPr>
          <w:p w:rsidR="00A716C5" w:rsidRPr="00450DBE" w:rsidRDefault="00A716C5" w:rsidP="00A716C5">
            <w:pPr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«Выборы» (с 2003 года)</w:t>
            </w:r>
          </w:p>
        </w:tc>
        <w:tc>
          <w:tcPr>
            <w:tcW w:w="2694" w:type="dxa"/>
          </w:tcPr>
          <w:p w:rsidR="00A716C5" w:rsidRPr="00450DBE" w:rsidRDefault="00A716C5" w:rsidP="00987476">
            <w:pPr>
              <w:jc w:val="center"/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1</w:t>
            </w:r>
          </w:p>
        </w:tc>
      </w:tr>
      <w:tr w:rsidR="00A716C5" w:rsidRPr="00450DBE" w:rsidTr="00F04A4F">
        <w:tc>
          <w:tcPr>
            <w:tcW w:w="3085" w:type="dxa"/>
            <w:vMerge/>
          </w:tcPr>
          <w:p w:rsidR="00A716C5" w:rsidRPr="00450DBE" w:rsidRDefault="00A716C5" w:rsidP="00A716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A716C5" w:rsidRPr="00450DBE" w:rsidRDefault="00A716C5" w:rsidP="00A716C5">
            <w:pPr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«Перепись населения»</w:t>
            </w:r>
          </w:p>
        </w:tc>
        <w:tc>
          <w:tcPr>
            <w:tcW w:w="2694" w:type="dxa"/>
          </w:tcPr>
          <w:p w:rsidR="00A716C5" w:rsidRPr="00450DBE" w:rsidRDefault="00A716C5" w:rsidP="00987476">
            <w:pPr>
              <w:jc w:val="center"/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1</w:t>
            </w:r>
          </w:p>
        </w:tc>
      </w:tr>
      <w:tr w:rsidR="00A716C5" w:rsidRPr="00450DBE" w:rsidTr="00F04A4F">
        <w:tc>
          <w:tcPr>
            <w:tcW w:w="3085" w:type="dxa"/>
            <w:vMerge/>
          </w:tcPr>
          <w:p w:rsidR="00A716C5" w:rsidRPr="00450DBE" w:rsidRDefault="00A716C5" w:rsidP="00A716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A716C5" w:rsidRPr="00450DBE" w:rsidRDefault="00A716C5" w:rsidP="00A716C5">
            <w:pPr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 xml:space="preserve">«Документы МО г. </w:t>
            </w:r>
            <w:proofErr w:type="gramStart"/>
            <w:r w:rsidRPr="00450DBE">
              <w:rPr>
                <w:sz w:val="22"/>
                <w:szCs w:val="22"/>
              </w:rPr>
              <w:t>Белоярский</w:t>
            </w:r>
            <w:proofErr w:type="gramEnd"/>
            <w:r w:rsidRPr="00450DBE">
              <w:rPr>
                <w:sz w:val="22"/>
                <w:szCs w:val="22"/>
              </w:rPr>
              <w:t>»</w:t>
            </w:r>
          </w:p>
        </w:tc>
        <w:tc>
          <w:tcPr>
            <w:tcW w:w="2694" w:type="dxa"/>
          </w:tcPr>
          <w:p w:rsidR="00A716C5" w:rsidRPr="00450DBE" w:rsidRDefault="00A716C5" w:rsidP="00987476">
            <w:pPr>
              <w:jc w:val="center"/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1</w:t>
            </w:r>
          </w:p>
        </w:tc>
      </w:tr>
      <w:tr w:rsidR="00A716C5" w:rsidRPr="00450DBE" w:rsidTr="00F04A4F">
        <w:tc>
          <w:tcPr>
            <w:tcW w:w="3085" w:type="dxa"/>
            <w:vMerge/>
          </w:tcPr>
          <w:p w:rsidR="00A716C5" w:rsidRPr="00450DBE" w:rsidRDefault="00A716C5" w:rsidP="00A716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A716C5" w:rsidRPr="00450DBE" w:rsidRDefault="00A716C5" w:rsidP="00A716C5">
            <w:pPr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«Краеведение»</w:t>
            </w:r>
          </w:p>
        </w:tc>
        <w:tc>
          <w:tcPr>
            <w:tcW w:w="2694" w:type="dxa"/>
          </w:tcPr>
          <w:p w:rsidR="00A716C5" w:rsidRPr="00450DBE" w:rsidRDefault="00A716C5" w:rsidP="00987476">
            <w:pPr>
              <w:jc w:val="center"/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2</w:t>
            </w:r>
          </w:p>
        </w:tc>
      </w:tr>
      <w:tr w:rsidR="00A716C5" w:rsidRPr="00450DBE" w:rsidTr="00F04A4F">
        <w:trPr>
          <w:trHeight w:val="263"/>
        </w:trPr>
        <w:tc>
          <w:tcPr>
            <w:tcW w:w="3085" w:type="dxa"/>
            <w:vMerge/>
          </w:tcPr>
          <w:p w:rsidR="00A716C5" w:rsidRPr="00450DBE" w:rsidRDefault="00A716C5" w:rsidP="00A716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A716C5" w:rsidRPr="00450DBE" w:rsidRDefault="00A716C5" w:rsidP="00A716C5">
            <w:pPr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«Законы ХМАО»</w:t>
            </w:r>
          </w:p>
        </w:tc>
        <w:tc>
          <w:tcPr>
            <w:tcW w:w="2694" w:type="dxa"/>
          </w:tcPr>
          <w:p w:rsidR="00A716C5" w:rsidRPr="00450DBE" w:rsidRDefault="00A716C5" w:rsidP="00987476">
            <w:pPr>
              <w:jc w:val="center"/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1</w:t>
            </w:r>
          </w:p>
        </w:tc>
      </w:tr>
      <w:tr w:rsidR="00A716C5" w:rsidRPr="00450DBE" w:rsidTr="00F04A4F">
        <w:trPr>
          <w:trHeight w:val="268"/>
        </w:trPr>
        <w:tc>
          <w:tcPr>
            <w:tcW w:w="3085" w:type="dxa"/>
            <w:vMerge/>
          </w:tcPr>
          <w:p w:rsidR="00A716C5" w:rsidRPr="00450DBE" w:rsidRDefault="00A716C5" w:rsidP="00A716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A716C5" w:rsidRPr="00450DBE" w:rsidRDefault="00A716C5" w:rsidP="00A716C5">
            <w:pPr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«Знаменательные даты»</w:t>
            </w:r>
          </w:p>
        </w:tc>
        <w:tc>
          <w:tcPr>
            <w:tcW w:w="2694" w:type="dxa"/>
          </w:tcPr>
          <w:p w:rsidR="00A716C5" w:rsidRPr="00450DBE" w:rsidRDefault="00A716C5" w:rsidP="00987476">
            <w:pPr>
              <w:jc w:val="center"/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2</w:t>
            </w:r>
          </w:p>
        </w:tc>
      </w:tr>
      <w:tr w:rsidR="00A716C5" w:rsidRPr="00450DBE" w:rsidTr="00F04A4F">
        <w:trPr>
          <w:trHeight w:val="257"/>
        </w:trPr>
        <w:tc>
          <w:tcPr>
            <w:tcW w:w="3085" w:type="dxa"/>
            <w:vMerge/>
          </w:tcPr>
          <w:p w:rsidR="00A716C5" w:rsidRPr="00450DBE" w:rsidRDefault="00A716C5" w:rsidP="00A716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A716C5" w:rsidRPr="00450DBE" w:rsidRDefault="00A716C5" w:rsidP="00A716C5">
            <w:pPr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«Литературоведение»</w:t>
            </w:r>
          </w:p>
        </w:tc>
        <w:tc>
          <w:tcPr>
            <w:tcW w:w="2694" w:type="dxa"/>
          </w:tcPr>
          <w:p w:rsidR="00A716C5" w:rsidRPr="00450DBE" w:rsidRDefault="00A716C5" w:rsidP="00987476">
            <w:pPr>
              <w:jc w:val="center"/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1</w:t>
            </w:r>
          </w:p>
        </w:tc>
      </w:tr>
      <w:tr w:rsidR="00A716C5" w:rsidRPr="00450DBE" w:rsidTr="00F04A4F">
        <w:trPr>
          <w:trHeight w:val="248"/>
        </w:trPr>
        <w:tc>
          <w:tcPr>
            <w:tcW w:w="3085" w:type="dxa"/>
            <w:vMerge/>
          </w:tcPr>
          <w:p w:rsidR="00A716C5" w:rsidRPr="00450DBE" w:rsidRDefault="00A716C5" w:rsidP="00A716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A716C5" w:rsidRPr="00450DBE" w:rsidRDefault="00A716C5" w:rsidP="00A716C5">
            <w:pPr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«Мир увлечений (рукоделие)»</w:t>
            </w:r>
          </w:p>
        </w:tc>
        <w:tc>
          <w:tcPr>
            <w:tcW w:w="2694" w:type="dxa"/>
          </w:tcPr>
          <w:p w:rsidR="00A716C5" w:rsidRPr="00450DBE" w:rsidRDefault="00A716C5" w:rsidP="00987476">
            <w:pPr>
              <w:jc w:val="center"/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1</w:t>
            </w:r>
          </w:p>
        </w:tc>
      </w:tr>
      <w:tr w:rsidR="00A716C5" w:rsidRPr="00450DBE" w:rsidTr="00F04A4F">
        <w:trPr>
          <w:trHeight w:val="251"/>
        </w:trPr>
        <w:tc>
          <w:tcPr>
            <w:tcW w:w="3085" w:type="dxa"/>
            <w:vMerge/>
          </w:tcPr>
          <w:p w:rsidR="00A716C5" w:rsidRPr="00450DBE" w:rsidRDefault="00A716C5" w:rsidP="00A716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A716C5" w:rsidRPr="00450DBE" w:rsidRDefault="00A716C5" w:rsidP="00A716C5">
            <w:pPr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«История вещей»</w:t>
            </w:r>
          </w:p>
        </w:tc>
        <w:tc>
          <w:tcPr>
            <w:tcW w:w="2694" w:type="dxa"/>
          </w:tcPr>
          <w:p w:rsidR="00A716C5" w:rsidRPr="00450DBE" w:rsidRDefault="00A716C5" w:rsidP="00987476">
            <w:pPr>
              <w:jc w:val="center"/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1</w:t>
            </w:r>
          </w:p>
        </w:tc>
      </w:tr>
      <w:tr w:rsidR="00A716C5" w:rsidRPr="00450DBE" w:rsidTr="00F04A4F">
        <w:trPr>
          <w:trHeight w:val="242"/>
        </w:trPr>
        <w:tc>
          <w:tcPr>
            <w:tcW w:w="3085" w:type="dxa"/>
            <w:vMerge/>
          </w:tcPr>
          <w:p w:rsidR="00A716C5" w:rsidRPr="00450DBE" w:rsidRDefault="00A716C5" w:rsidP="00A716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A716C5" w:rsidRPr="00450DBE" w:rsidRDefault="00A716C5" w:rsidP="00A716C5">
            <w:pPr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«История личности»</w:t>
            </w:r>
          </w:p>
        </w:tc>
        <w:tc>
          <w:tcPr>
            <w:tcW w:w="2694" w:type="dxa"/>
          </w:tcPr>
          <w:p w:rsidR="00A716C5" w:rsidRPr="00450DBE" w:rsidRDefault="00A716C5" w:rsidP="00987476">
            <w:pPr>
              <w:jc w:val="center"/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1</w:t>
            </w:r>
          </w:p>
        </w:tc>
      </w:tr>
      <w:tr w:rsidR="00A716C5" w:rsidRPr="00450DBE" w:rsidTr="00F04A4F">
        <w:trPr>
          <w:trHeight w:val="259"/>
        </w:trPr>
        <w:tc>
          <w:tcPr>
            <w:tcW w:w="3085" w:type="dxa"/>
            <w:vMerge/>
          </w:tcPr>
          <w:p w:rsidR="00A716C5" w:rsidRPr="00450DBE" w:rsidRDefault="00A716C5" w:rsidP="00A716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A716C5" w:rsidRPr="00450DBE" w:rsidRDefault="00A716C5" w:rsidP="00A716C5">
            <w:pPr>
              <w:tabs>
                <w:tab w:val="left" w:pos="1000"/>
              </w:tabs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«Музеи»</w:t>
            </w:r>
          </w:p>
        </w:tc>
        <w:tc>
          <w:tcPr>
            <w:tcW w:w="2694" w:type="dxa"/>
          </w:tcPr>
          <w:p w:rsidR="00A716C5" w:rsidRPr="00450DBE" w:rsidRDefault="00A716C5" w:rsidP="00987476">
            <w:pPr>
              <w:jc w:val="center"/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1</w:t>
            </w:r>
          </w:p>
        </w:tc>
      </w:tr>
      <w:tr w:rsidR="00A716C5" w:rsidRPr="00450DBE" w:rsidTr="00F04A4F">
        <w:trPr>
          <w:trHeight w:val="250"/>
        </w:trPr>
        <w:tc>
          <w:tcPr>
            <w:tcW w:w="3085" w:type="dxa"/>
            <w:vMerge/>
          </w:tcPr>
          <w:p w:rsidR="00A716C5" w:rsidRPr="00450DBE" w:rsidRDefault="00A716C5" w:rsidP="00A716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A716C5" w:rsidRPr="00450DBE" w:rsidRDefault="00A716C5" w:rsidP="00A716C5">
            <w:pPr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«Символика России»</w:t>
            </w:r>
          </w:p>
        </w:tc>
        <w:tc>
          <w:tcPr>
            <w:tcW w:w="2694" w:type="dxa"/>
          </w:tcPr>
          <w:p w:rsidR="00A716C5" w:rsidRPr="00450DBE" w:rsidRDefault="00A716C5" w:rsidP="00987476">
            <w:pPr>
              <w:jc w:val="center"/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1</w:t>
            </w:r>
          </w:p>
        </w:tc>
      </w:tr>
      <w:tr w:rsidR="00A716C5" w:rsidRPr="00450DBE" w:rsidTr="00F04A4F">
        <w:trPr>
          <w:trHeight w:val="253"/>
        </w:trPr>
        <w:tc>
          <w:tcPr>
            <w:tcW w:w="3085" w:type="dxa"/>
            <w:vMerge/>
          </w:tcPr>
          <w:p w:rsidR="00A716C5" w:rsidRPr="00450DBE" w:rsidRDefault="00A716C5" w:rsidP="00A716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A716C5" w:rsidRPr="00450DBE" w:rsidRDefault="00A716C5" w:rsidP="00A716C5">
            <w:pPr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«Терроризм. Экстремизм»</w:t>
            </w:r>
          </w:p>
        </w:tc>
        <w:tc>
          <w:tcPr>
            <w:tcW w:w="2694" w:type="dxa"/>
          </w:tcPr>
          <w:p w:rsidR="00A716C5" w:rsidRPr="00450DBE" w:rsidRDefault="00A716C5" w:rsidP="00987476">
            <w:pPr>
              <w:jc w:val="center"/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1</w:t>
            </w:r>
          </w:p>
        </w:tc>
      </w:tr>
      <w:tr w:rsidR="00A716C5" w:rsidRPr="00450DBE" w:rsidTr="00F04A4F">
        <w:trPr>
          <w:trHeight w:val="244"/>
        </w:trPr>
        <w:tc>
          <w:tcPr>
            <w:tcW w:w="3085" w:type="dxa"/>
            <w:vMerge/>
          </w:tcPr>
          <w:p w:rsidR="00A716C5" w:rsidRPr="00450DBE" w:rsidRDefault="00A716C5" w:rsidP="00A716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A716C5" w:rsidRPr="00450DBE" w:rsidRDefault="00A716C5" w:rsidP="00A716C5">
            <w:pPr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«Наркомания»</w:t>
            </w:r>
          </w:p>
        </w:tc>
        <w:tc>
          <w:tcPr>
            <w:tcW w:w="2694" w:type="dxa"/>
          </w:tcPr>
          <w:p w:rsidR="00A716C5" w:rsidRPr="00450DBE" w:rsidRDefault="00A716C5" w:rsidP="00987476">
            <w:pPr>
              <w:jc w:val="center"/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1</w:t>
            </w:r>
          </w:p>
        </w:tc>
      </w:tr>
      <w:tr w:rsidR="00A716C5" w:rsidRPr="00450DBE" w:rsidTr="00F04A4F">
        <w:trPr>
          <w:trHeight w:val="233"/>
        </w:trPr>
        <w:tc>
          <w:tcPr>
            <w:tcW w:w="3085" w:type="dxa"/>
            <w:vMerge/>
          </w:tcPr>
          <w:p w:rsidR="00A716C5" w:rsidRPr="00450DBE" w:rsidRDefault="00A716C5" w:rsidP="00A716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A716C5" w:rsidRPr="00450DBE" w:rsidRDefault="00A716C5" w:rsidP="00A716C5">
            <w:pPr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«Здоровье важно»</w:t>
            </w:r>
          </w:p>
        </w:tc>
        <w:tc>
          <w:tcPr>
            <w:tcW w:w="2694" w:type="dxa"/>
          </w:tcPr>
          <w:p w:rsidR="00A716C5" w:rsidRPr="00450DBE" w:rsidRDefault="00A716C5" w:rsidP="00987476">
            <w:pPr>
              <w:jc w:val="center"/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1</w:t>
            </w:r>
          </w:p>
        </w:tc>
      </w:tr>
      <w:tr w:rsidR="00A716C5" w:rsidRPr="00450DBE" w:rsidTr="00F04A4F">
        <w:trPr>
          <w:trHeight w:val="238"/>
        </w:trPr>
        <w:tc>
          <w:tcPr>
            <w:tcW w:w="3085" w:type="dxa"/>
            <w:vMerge/>
          </w:tcPr>
          <w:p w:rsidR="00A716C5" w:rsidRPr="00450DBE" w:rsidRDefault="00A716C5" w:rsidP="00A716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A716C5" w:rsidRPr="00450DBE" w:rsidRDefault="00A716C5" w:rsidP="00A716C5">
            <w:pPr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 xml:space="preserve">«Художники»  </w:t>
            </w:r>
          </w:p>
        </w:tc>
        <w:tc>
          <w:tcPr>
            <w:tcW w:w="2694" w:type="dxa"/>
          </w:tcPr>
          <w:p w:rsidR="00A716C5" w:rsidRPr="00450DBE" w:rsidRDefault="00A716C5" w:rsidP="00987476">
            <w:pPr>
              <w:jc w:val="center"/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1</w:t>
            </w:r>
          </w:p>
        </w:tc>
      </w:tr>
      <w:tr w:rsidR="00A716C5" w:rsidRPr="00450DBE" w:rsidTr="00F04A4F">
        <w:trPr>
          <w:trHeight w:val="227"/>
        </w:trPr>
        <w:tc>
          <w:tcPr>
            <w:tcW w:w="3085" w:type="dxa"/>
            <w:vMerge/>
          </w:tcPr>
          <w:p w:rsidR="00A716C5" w:rsidRPr="00450DBE" w:rsidRDefault="00A716C5" w:rsidP="00A716C5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A716C5" w:rsidRPr="00450DBE" w:rsidRDefault="00A716C5" w:rsidP="00A716C5">
            <w:pPr>
              <w:ind w:left="28"/>
              <w:rPr>
                <w:b/>
                <w:sz w:val="22"/>
                <w:szCs w:val="22"/>
              </w:rPr>
            </w:pPr>
            <w:r w:rsidRPr="00450DBE">
              <w:rPr>
                <w:b/>
                <w:sz w:val="22"/>
                <w:szCs w:val="22"/>
              </w:rPr>
              <w:t>Всего тематических папок</w:t>
            </w:r>
          </w:p>
        </w:tc>
        <w:tc>
          <w:tcPr>
            <w:tcW w:w="2694" w:type="dxa"/>
          </w:tcPr>
          <w:p w:rsidR="00A716C5" w:rsidRPr="00450DBE" w:rsidRDefault="00A716C5" w:rsidP="00987476">
            <w:pPr>
              <w:jc w:val="center"/>
              <w:rPr>
                <w:b/>
                <w:sz w:val="22"/>
                <w:szCs w:val="22"/>
              </w:rPr>
            </w:pPr>
            <w:r w:rsidRPr="00450DBE">
              <w:rPr>
                <w:b/>
                <w:sz w:val="22"/>
                <w:szCs w:val="22"/>
              </w:rPr>
              <w:t>18</w:t>
            </w:r>
          </w:p>
        </w:tc>
      </w:tr>
      <w:tr w:rsidR="00A716C5" w:rsidRPr="00450DBE" w:rsidTr="00F04A4F">
        <w:trPr>
          <w:trHeight w:val="232"/>
        </w:trPr>
        <w:tc>
          <w:tcPr>
            <w:tcW w:w="3085" w:type="dxa"/>
            <w:vMerge w:val="restart"/>
          </w:tcPr>
          <w:p w:rsidR="00A716C5" w:rsidRPr="00450DBE" w:rsidRDefault="00A716C5" w:rsidP="00A716C5">
            <w:pPr>
              <w:jc w:val="both"/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Детская библиотека</w:t>
            </w:r>
          </w:p>
        </w:tc>
        <w:tc>
          <w:tcPr>
            <w:tcW w:w="7796" w:type="dxa"/>
          </w:tcPr>
          <w:p w:rsidR="00A716C5" w:rsidRPr="00450DBE" w:rsidRDefault="00A716C5" w:rsidP="00A716C5">
            <w:pPr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«Искусство»</w:t>
            </w:r>
          </w:p>
        </w:tc>
        <w:tc>
          <w:tcPr>
            <w:tcW w:w="2694" w:type="dxa"/>
          </w:tcPr>
          <w:p w:rsidR="00A716C5" w:rsidRPr="00450DBE" w:rsidRDefault="00A716C5" w:rsidP="00987476">
            <w:pPr>
              <w:jc w:val="center"/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3</w:t>
            </w:r>
          </w:p>
        </w:tc>
      </w:tr>
      <w:tr w:rsidR="00A716C5" w:rsidRPr="00450DBE" w:rsidTr="00F04A4F">
        <w:trPr>
          <w:trHeight w:val="235"/>
        </w:trPr>
        <w:tc>
          <w:tcPr>
            <w:tcW w:w="3085" w:type="dxa"/>
            <w:vMerge/>
          </w:tcPr>
          <w:p w:rsidR="00A716C5" w:rsidRPr="00450DBE" w:rsidRDefault="00A716C5" w:rsidP="00A716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A716C5" w:rsidRPr="00450DBE" w:rsidRDefault="00A716C5" w:rsidP="00A716C5">
            <w:pPr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«Литературоведение»</w:t>
            </w:r>
          </w:p>
        </w:tc>
        <w:tc>
          <w:tcPr>
            <w:tcW w:w="2694" w:type="dxa"/>
          </w:tcPr>
          <w:p w:rsidR="00A716C5" w:rsidRPr="00450DBE" w:rsidRDefault="00A716C5" w:rsidP="00987476">
            <w:pPr>
              <w:jc w:val="center"/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3</w:t>
            </w:r>
          </w:p>
        </w:tc>
      </w:tr>
      <w:tr w:rsidR="00A716C5" w:rsidRPr="00450DBE" w:rsidTr="00F04A4F">
        <w:trPr>
          <w:trHeight w:val="240"/>
        </w:trPr>
        <w:tc>
          <w:tcPr>
            <w:tcW w:w="3085" w:type="dxa"/>
            <w:vMerge/>
          </w:tcPr>
          <w:p w:rsidR="00A716C5" w:rsidRPr="00450DBE" w:rsidRDefault="00A716C5" w:rsidP="00A716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A716C5" w:rsidRPr="00450DBE" w:rsidRDefault="00A716C5" w:rsidP="00A716C5">
            <w:pPr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«История»</w:t>
            </w:r>
          </w:p>
        </w:tc>
        <w:tc>
          <w:tcPr>
            <w:tcW w:w="2694" w:type="dxa"/>
          </w:tcPr>
          <w:p w:rsidR="00A716C5" w:rsidRPr="00450DBE" w:rsidRDefault="00A716C5" w:rsidP="00987476">
            <w:pPr>
              <w:jc w:val="center"/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3</w:t>
            </w:r>
          </w:p>
        </w:tc>
      </w:tr>
      <w:tr w:rsidR="00A716C5" w:rsidRPr="00450DBE" w:rsidTr="00F04A4F">
        <w:trPr>
          <w:trHeight w:val="229"/>
        </w:trPr>
        <w:tc>
          <w:tcPr>
            <w:tcW w:w="3085" w:type="dxa"/>
            <w:vMerge/>
          </w:tcPr>
          <w:p w:rsidR="00A716C5" w:rsidRPr="00450DBE" w:rsidRDefault="00A716C5" w:rsidP="00A716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A716C5" w:rsidRPr="00450DBE" w:rsidRDefault="00A716C5" w:rsidP="00A716C5">
            <w:pPr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 xml:space="preserve">«Новый год» </w:t>
            </w:r>
          </w:p>
        </w:tc>
        <w:tc>
          <w:tcPr>
            <w:tcW w:w="2694" w:type="dxa"/>
          </w:tcPr>
          <w:p w:rsidR="00A716C5" w:rsidRPr="00450DBE" w:rsidRDefault="00A716C5" w:rsidP="00987476">
            <w:pPr>
              <w:jc w:val="center"/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3</w:t>
            </w:r>
          </w:p>
        </w:tc>
      </w:tr>
      <w:tr w:rsidR="00A716C5" w:rsidRPr="00450DBE" w:rsidTr="00F04A4F">
        <w:trPr>
          <w:trHeight w:val="220"/>
        </w:trPr>
        <w:tc>
          <w:tcPr>
            <w:tcW w:w="3085" w:type="dxa"/>
            <w:vMerge/>
          </w:tcPr>
          <w:p w:rsidR="00A716C5" w:rsidRPr="00450DBE" w:rsidRDefault="00A716C5" w:rsidP="00A716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A716C5" w:rsidRPr="00450DBE" w:rsidRDefault="00A716C5" w:rsidP="00A716C5">
            <w:pPr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«Наркомания»</w:t>
            </w:r>
          </w:p>
        </w:tc>
        <w:tc>
          <w:tcPr>
            <w:tcW w:w="2694" w:type="dxa"/>
          </w:tcPr>
          <w:p w:rsidR="00A716C5" w:rsidRPr="00450DBE" w:rsidRDefault="00A716C5" w:rsidP="00987476">
            <w:pPr>
              <w:jc w:val="center"/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2</w:t>
            </w:r>
          </w:p>
        </w:tc>
      </w:tr>
      <w:tr w:rsidR="00A716C5" w:rsidRPr="00450DBE" w:rsidTr="00F04A4F">
        <w:trPr>
          <w:trHeight w:val="223"/>
        </w:trPr>
        <w:tc>
          <w:tcPr>
            <w:tcW w:w="3085" w:type="dxa"/>
            <w:vMerge/>
          </w:tcPr>
          <w:p w:rsidR="00A716C5" w:rsidRPr="00450DBE" w:rsidRDefault="00A716C5" w:rsidP="00A716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A716C5" w:rsidRPr="00450DBE" w:rsidRDefault="00A716C5" w:rsidP="00A716C5">
            <w:pPr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«Военное дело»</w:t>
            </w:r>
          </w:p>
        </w:tc>
        <w:tc>
          <w:tcPr>
            <w:tcW w:w="2694" w:type="dxa"/>
          </w:tcPr>
          <w:p w:rsidR="00A716C5" w:rsidRPr="00450DBE" w:rsidRDefault="00A716C5" w:rsidP="00987476">
            <w:pPr>
              <w:jc w:val="center"/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1</w:t>
            </w:r>
          </w:p>
        </w:tc>
      </w:tr>
      <w:tr w:rsidR="00A716C5" w:rsidRPr="00450DBE" w:rsidTr="00F04A4F">
        <w:trPr>
          <w:trHeight w:val="214"/>
        </w:trPr>
        <w:tc>
          <w:tcPr>
            <w:tcW w:w="3085" w:type="dxa"/>
            <w:vMerge/>
          </w:tcPr>
          <w:p w:rsidR="00A716C5" w:rsidRPr="00450DBE" w:rsidRDefault="00A716C5" w:rsidP="00A716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A716C5" w:rsidRPr="00450DBE" w:rsidRDefault="00A716C5" w:rsidP="00A716C5">
            <w:pPr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«Пасха»</w:t>
            </w:r>
          </w:p>
        </w:tc>
        <w:tc>
          <w:tcPr>
            <w:tcW w:w="2694" w:type="dxa"/>
          </w:tcPr>
          <w:p w:rsidR="00A716C5" w:rsidRPr="00450DBE" w:rsidRDefault="00A716C5" w:rsidP="00987476">
            <w:pPr>
              <w:jc w:val="center"/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1</w:t>
            </w:r>
          </w:p>
        </w:tc>
      </w:tr>
      <w:tr w:rsidR="00A716C5" w:rsidRPr="00450DBE" w:rsidTr="00F04A4F">
        <w:trPr>
          <w:trHeight w:val="217"/>
        </w:trPr>
        <w:tc>
          <w:tcPr>
            <w:tcW w:w="3085" w:type="dxa"/>
            <w:vMerge/>
          </w:tcPr>
          <w:p w:rsidR="00A716C5" w:rsidRPr="00450DBE" w:rsidRDefault="00A716C5" w:rsidP="00A716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A716C5" w:rsidRPr="00450DBE" w:rsidRDefault="00A716C5" w:rsidP="00A716C5">
            <w:pPr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«О маме»</w:t>
            </w:r>
          </w:p>
        </w:tc>
        <w:tc>
          <w:tcPr>
            <w:tcW w:w="2694" w:type="dxa"/>
          </w:tcPr>
          <w:p w:rsidR="00A716C5" w:rsidRPr="00450DBE" w:rsidRDefault="00A716C5" w:rsidP="00987476">
            <w:pPr>
              <w:jc w:val="center"/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1</w:t>
            </w:r>
          </w:p>
        </w:tc>
      </w:tr>
      <w:tr w:rsidR="00A716C5" w:rsidRPr="00450DBE" w:rsidTr="00F04A4F">
        <w:trPr>
          <w:trHeight w:val="273"/>
        </w:trPr>
        <w:tc>
          <w:tcPr>
            <w:tcW w:w="3085" w:type="dxa"/>
            <w:vMerge/>
          </w:tcPr>
          <w:p w:rsidR="00A716C5" w:rsidRPr="00450DBE" w:rsidRDefault="00A716C5" w:rsidP="00A716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A716C5" w:rsidRPr="00450DBE" w:rsidRDefault="00A716C5" w:rsidP="00A716C5">
            <w:pPr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«Рождество»</w:t>
            </w:r>
          </w:p>
        </w:tc>
        <w:tc>
          <w:tcPr>
            <w:tcW w:w="2694" w:type="dxa"/>
          </w:tcPr>
          <w:p w:rsidR="00A716C5" w:rsidRPr="00450DBE" w:rsidRDefault="00A716C5" w:rsidP="00987476">
            <w:pPr>
              <w:jc w:val="center"/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1</w:t>
            </w:r>
          </w:p>
        </w:tc>
      </w:tr>
      <w:tr w:rsidR="00A716C5" w:rsidRPr="00450DBE" w:rsidTr="00F04A4F">
        <w:trPr>
          <w:trHeight w:val="263"/>
        </w:trPr>
        <w:tc>
          <w:tcPr>
            <w:tcW w:w="3085" w:type="dxa"/>
            <w:vMerge/>
          </w:tcPr>
          <w:p w:rsidR="00A716C5" w:rsidRPr="00450DBE" w:rsidRDefault="00A716C5" w:rsidP="00A716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A716C5" w:rsidRPr="00450DBE" w:rsidRDefault="00A716C5" w:rsidP="00A716C5">
            <w:pPr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«Школьные частушки»</w:t>
            </w:r>
          </w:p>
        </w:tc>
        <w:tc>
          <w:tcPr>
            <w:tcW w:w="2694" w:type="dxa"/>
          </w:tcPr>
          <w:p w:rsidR="00A716C5" w:rsidRPr="00450DBE" w:rsidRDefault="00A716C5" w:rsidP="00987476">
            <w:pPr>
              <w:jc w:val="center"/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1</w:t>
            </w:r>
          </w:p>
        </w:tc>
      </w:tr>
      <w:tr w:rsidR="00A716C5" w:rsidRPr="00450DBE" w:rsidTr="00F04A4F">
        <w:trPr>
          <w:trHeight w:val="267"/>
        </w:trPr>
        <w:tc>
          <w:tcPr>
            <w:tcW w:w="3085" w:type="dxa"/>
            <w:vMerge/>
          </w:tcPr>
          <w:p w:rsidR="00A716C5" w:rsidRPr="00450DBE" w:rsidRDefault="00A716C5" w:rsidP="00A716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A716C5" w:rsidRPr="00450DBE" w:rsidRDefault="00A716C5" w:rsidP="00A716C5">
            <w:pPr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«Белоярский»</w:t>
            </w:r>
          </w:p>
        </w:tc>
        <w:tc>
          <w:tcPr>
            <w:tcW w:w="2694" w:type="dxa"/>
          </w:tcPr>
          <w:p w:rsidR="00A716C5" w:rsidRPr="00450DBE" w:rsidRDefault="00A716C5" w:rsidP="00987476">
            <w:pPr>
              <w:jc w:val="center"/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1</w:t>
            </w:r>
          </w:p>
        </w:tc>
      </w:tr>
      <w:tr w:rsidR="00A716C5" w:rsidRPr="00450DBE" w:rsidTr="00F04A4F">
        <w:trPr>
          <w:trHeight w:val="256"/>
        </w:trPr>
        <w:tc>
          <w:tcPr>
            <w:tcW w:w="3085" w:type="dxa"/>
            <w:vMerge/>
          </w:tcPr>
          <w:p w:rsidR="00A716C5" w:rsidRPr="00450DBE" w:rsidRDefault="00A716C5" w:rsidP="00A716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A716C5" w:rsidRPr="00450DBE" w:rsidRDefault="00A716C5" w:rsidP="00A716C5">
            <w:pPr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«Белоярский район»</w:t>
            </w:r>
          </w:p>
        </w:tc>
        <w:tc>
          <w:tcPr>
            <w:tcW w:w="2694" w:type="dxa"/>
          </w:tcPr>
          <w:p w:rsidR="00A716C5" w:rsidRPr="00450DBE" w:rsidRDefault="00A716C5" w:rsidP="00987476">
            <w:pPr>
              <w:jc w:val="center"/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1</w:t>
            </w:r>
          </w:p>
        </w:tc>
      </w:tr>
      <w:tr w:rsidR="00A716C5" w:rsidRPr="00450DBE" w:rsidTr="00F04A4F">
        <w:trPr>
          <w:trHeight w:val="355"/>
        </w:trPr>
        <w:tc>
          <w:tcPr>
            <w:tcW w:w="3085" w:type="dxa"/>
            <w:vMerge/>
          </w:tcPr>
          <w:p w:rsidR="00A716C5" w:rsidRPr="00450DBE" w:rsidRDefault="00A716C5" w:rsidP="00A716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A716C5" w:rsidRPr="00450DBE" w:rsidRDefault="00A716C5" w:rsidP="00A716C5">
            <w:pPr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«Памятники природы» (Белоярский район)</w:t>
            </w:r>
          </w:p>
        </w:tc>
        <w:tc>
          <w:tcPr>
            <w:tcW w:w="2694" w:type="dxa"/>
          </w:tcPr>
          <w:p w:rsidR="00A716C5" w:rsidRPr="00450DBE" w:rsidRDefault="00A716C5" w:rsidP="00987476">
            <w:pPr>
              <w:jc w:val="center"/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1</w:t>
            </w:r>
          </w:p>
        </w:tc>
      </w:tr>
      <w:tr w:rsidR="00A716C5" w:rsidRPr="00450DBE" w:rsidTr="00F04A4F">
        <w:trPr>
          <w:trHeight w:val="268"/>
        </w:trPr>
        <w:tc>
          <w:tcPr>
            <w:tcW w:w="3085" w:type="dxa"/>
            <w:vMerge/>
          </w:tcPr>
          <w:p w:rsidR="00A716C5" w:rsidRPr="00450DBE" w:rsidRDefault="00A716C5" w:rsidP="00A716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A716C5" w:rsidRPr="00450DBE" w:rsidRDefault="00A716C5" w:rsidP="00A716C5">
            <w:pPr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«Культура» (Белоярский район)</w:t>
            </w:r>
          </w:p>
        </w:tc>
        <w:tc>
          <w:tcPr>
            <w:tcW w:w="2694" w:type="dxa"/>
          </w:tcPr>
          <w:p w:rsidR="00A716C5" w:rsidRPr="00450DBE" w:rsidRDefault="00A716C5" w:rsidP="00987476">
            <w:pPr>
              <w:jc w:val="center"/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1</w:t>
            </w:r>
          </w:p>
        </w:tc>
      </w:tr>
      <w:tr w:rsidR="00A716C5" w:rsidRPr="00450DBE" w:rsidTr="00F04A4F">
        <w:trPr>
          <w:trHeight w:val="258"/>
        </w:trPr>
        <w:tc>
          <w:tcPr>
            <w:tcW w:w="3085" w:type="dxa"/>
            <w:vMerge/>
          </w:tcPr>
          <w:p w:rsidR="00A716C5" w:rsidRPr="00450DBE" w:rsidRDefault="00A716C5" w:rsidP="00A716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A716C5" w:rsidRPr="00450DBE" w:rsidRDefault="00A716C5" w:rsidP="00A716C5">
            <w:pPr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«Предприятия» (города и района)</w:t>
            </w:r>
          </w:p>
        </w:tc>
        <w:tc>
          <w:tcPr>
            <w:tcW w:w="2694" w:type="dxa"/>
          </w:tcPr>
          <w:p w:rsidR="00A716C5" w:rsidRPr="00450DBE" w:rsidRDefault="00A716C5" w:rsidP="00987476">
            <w:pPr>
              <w:jc w:val="center"/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1</w:t>
            </w:r>
          </w:p>
        </w:tc>
      </w:tr>
      <w:tr w:rsidR="00A716C5" w:rsidRPr="00450DBE" w:rsidTr="00F04A4F">
        <w:trPr>
          <w:trHeight w:val="276"/>
        </w:trPr>
        <w:tc>
          <w:tcPr>
            <w:tcW w:w="3085" w:type="dxa"/>
            <w:vMerge/>
          </w:tcPr>
          <w:p w:rsidR="00A716C5" w:rsidRPr="00450DBE" w:rsidRDefault="00A716C5" w:rsidP="00A716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A716C5" w:rsidRPr="00450DBE" w:rsidRDefault="00A716C5" w:rsidP="00A716C5">
            <w:pPr>
              <w:rPr>
                <w:b/>
                <w:sz w:val="22"/>
                <w:szCs w:val="22"/>
              </w:rPr>
            </w:pPr>
            <w:r w:rsidRPr="00450DBE">
              <w:rPr>
                <w:b/>
                <w:sz w:val="22"/>
                <w:szCs w:val="22"/>
              </w:rPr>
              <w:t>Всего тематических папок</w:t>
            </w:r>
          </w:p>
        </w:tc>
        <w:tc>
          <w:tcPr>
            <w:tcW w:w="2694" w:type="dxa"/>
          </w:tcPr>
          <w:p w:rsidR="00A716C5" w:rsidRPr="00450DBE" w:rsidRDefault="00A716C5" w:rsidP="00987476">
            <w:pPr>
              <w:jc w:val="center"/>
              <w:rPr>
                <w:b/>
                <w:sz w:val="22"/>
                <w:szCs w:val="22"/>
              </w:rPr>
            </w:pPr>
            <w:r w:rsidRPr="00450DBE">
              <w:rPr>
                <w:b/>
                <w:sz w:val="22"/>
                <w:szCs w:val="22"/>
              </w:rPr>
              <w:t>24</w:t>
            </w:r>
          </w:p>
        </w:tc>
      </w:tr>
      <w:tr w:rsidR="00A716C5" w:rsidRPr="00450DBE" w:rsidTr="00F04A4F">
        <w:trPr>
          <w:trHeight w:val="265"/>
        </w:trPr>
        <w:tc>
          <w:tcPr>
            <w:tcW w:w="3085" w:type="dxa"/>
            <w:vMerge w:val="restart"/>
          </w:tcPr>
          <w:p w:rsidR="00A716C5" w:rsidRPr="00450DBE" w:rsidRDefault="00117682" w:rsidP="00117682">
            <w:pPr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 xml:space="preserve">Юношеская библиотека имени А.Н. Ткалуна </w:t>
            </w:r>
          </w:p>
        </w:tc>
        <w:tc>
          <w:tcPr>
            <w:tcW w:w="7796" w:type="dxa"/>
          </w:tcPr>
          <w:p w:rsidR="00A716C5" w:rsidRPr="00450DBE" w:rsidRDefault="00A716C5" w:rsidP="00A716C5">
            <w:pPr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«Терроризм»</w:t>
            </w:r>
          </w:p>
        </w:tc>
        <w:tc>
          <w:tcPr>
            <w:tcW w:w="2694" w:type="dxa"/>
          </w:tcPr>
          <w:p w:rsidR="00A716C5" w:rsidRPr="00450DBE" w:rsidRDefault="00A716C5" w:rsidP="00987476">
            <w:pPr>
              <w:jc w:val="center"/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1</w:t>
            </w:r>
          </w:p>
        </w:tc>
      </w:tr>
      <w:tr w:rsidR="00A716C5" w:rsidRPr="00450DBE" w:rsidTr="00F04A4F">
        <w:trPr>
          <w:trHeight w:val="256"/>
        </w:trPr>
        <w:tc>
          <w:tcPr>
            <w:tcW w:w="3085" w:type="dxa"/>
            <w:vMerge/>
          </w:tcPr>
          <w:p w:rsidR="00A716C5" w:rsidRPr="00450DBE" w:rsidRDefault="00A716C5" w:rsidP="00A716C5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A716C5" w:rsidRPr="00450DBE" w:rsidRDefault="00A716C5" w:rsidP="00A716C5">
            <w:pPr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«Художники»</w:t>
            </w:r>
          </w:p>
        </w:tc>
        <w:tc>
          <w:tcPr>
            <w:tcW w:w="2694" w:type="dxa"/>
          </w:tcPr>
          <w:p w:rsidR="00A716C5" w:rsidRPr="00450DBE" w:rsidRDefault="00A716C5" w:rsidP="00987476">
            <w:pPr>
              <w:jc w:val="center"/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2</w:t>
            </w:r>
          </w:p>
        </w:tc>
      </w:tr>
      <w:tr w:rsidR="00A716C5" w:rsidRPr="00450DBE" w:rsidTr="00F04A4F">
        <w:trPr>
          <w:trHeight w:val="259"/>
        </w:trPr>
        <w:tc>
          <w:tcPr>
            <w:tcW w:w="3085" w:type="dxa"/>
            <w:vMerge/>
          </w:tcPr>
          <w:p w:rsidR="00A716C5" w:rsidRPr="00450DBE" w:rsidRDefault="00A716C5" w:rsidP="00A716C5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A716C5" w:rsidRPr="00450DBE" w:rsidRDefault="00A716C5" w:rsidP="00A716C5">
            <w:pPr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«Литературоведение»</w:t>
            </w:r>
          </w:p>
        </w:tc>
        <w:tc>
          <w:tcPr>
            <w:tcW w:w="2694" w:type="dxa"/>
          </w:tcPr>
          <w:p w:rsidR="00A716C5" w:rsidRPr="00450DBE" w:rsidRDefault="00A716C5" w:rsidP="00987476">
            <w:pPr>
              <w:jc w:val="center"/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4</w:t>
            </w:r>
          </w:p>
        </w:tc>
      </w:tr>
      <w:tr w:rsidR="00A716C5" w:rsidRPr="00450DBE" w:rsidTr="00F04A4F">
        <w:trPr>
          <w:trHeight w:val="250"/>
        </w:trPr>
        <w:tc>
          <w:tcPr>
            <w:tcW w:w="3085" w:type="dxa"/>
            <w:vMerge/>
          </w:tcPr>
          <w:p w:rsidR="00A716C5" w:rsidRPr="00450DBE" w:rsidRDefault="00A716C5" w:rsidP="00A716C5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A716C5" w:rsidRPr="00450DBE" w:rsidRDefault="00A716C5" w:rsidP="00A716C5">
            <w:pPr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«85 лет Югре»</w:t>
            </w:r>
          </w:p>
        </w:tc>
        <w:tc>
          <w:tcPr>
            <w:tcW w:w="2694" w:type="dxa"/>
          </w:tcPr>
          <w:p w:rsidR="00A716C5" w:rsidRPr="00450DBE" w:rsidRDefault="00A716C5" w:rsidP="00987476">
            <w:pPr>
              <w:jc w:val="center"/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1</w:t>
            </w:r>
          </w:p>
        </w:tc>
      </w:tr>
      <w:tr w:rsidR="00A716C5" w:rsidRPr="00450DBE" w:rsidTr="00F04A4F">
        <w:trPr>
          <w:trHeight w:val="355"/>
        </w:trPr>
        <w:tc>
          <w:tcPr>
            <w:tcW w:w="3085" w:type="dxa"/>
            <w:vMerge/>
          </w:tcPr>
          <w:p w:rsidR="00A716C5" w:rsidRPr="00450DBE" w:rsidRDefault="00A716C5" w:rsidP="00A716C5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A716C5" w:rsidRPr="00450DBE" w:rsidRDefault="00A716C5" w:rsidP="00A716C5">
            <w:pPr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«Будь здоров» (по страницам газеты «Белоярские  вести»)</w:t>
            </w:r>
          </w:p>
        </w:tc>
        <w:tc>
          <w:tcPr>
            <w:tcW w:w="2694" w:type="dxa"/>
          </w:tcPr>
          <w:p w:rsidR="00A716C5" w:rsidRPr="00450DBE" w:rsidRDefault="00A716C5" w:rsidP="00987476">
            <w:pPr>
              <w:jc w:val="center"/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1</w:t>
            </w:r>
          </w:p>
        </w:tc>
      </w:tr>
      <w:tr w:rsidR="00A716C5" w:rsidRPr="00450DBE" w:rsidTr="00F04A4F">
        <w:trPr>
          <w:trHeight w:val="262"/>
        </w:trPr>
        <w:tc>
          <w:tcPr>
            <w:tcW w:w="3085" w:type="dxa"/>
            <w:vMerge/>
          </w:tcPr>
          <w:p w:rsidR="00A716C5" w:rsidRPr="00450DBE" w:rsidRDefault="00A716C5" w:rsidP="00A716C5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A716C5" w:rsidRPr="00450DBE" w:rsidRDefault="00A716C5" w:rsidP="00A716C5">
            <w:pPr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«Белоярский район»</w:t>
            </w:r>
          </w:p>
        </w:tc>
        <w:tc>
          <w:tcPr>
            <w:tcW w:w="2694" w:type="dxa"/>
          </w:tcPr>
          <w:p w:rsidR="00A716C5" w:rsidRPr="00450DBE" w:rsidRDefault="00A716C5" w:rsidP="00987476">
            <w:pPr>
              <w:jc w:val="center"/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1</w:t>
            </w:r>
          </w:p>
        </w:tc>
      </w:tr>
      <w:tr w:rsidR="00A716C5" w:rsidRPr="00450DBE" w:rsidTr="00F04A4F">
        <w:trPr>
          <w:trHeight w:val="252"/>
        </w:trPr>
        <w:tc>
          <w:tcPr>
            <w:tcW w:w="3085" w:type="dxa"/>
            <w:vMerge/>
          </w:tcPr>
          <w:p w:rsidR="00A716C5" w:rsidRPr="00450DBE" w:rsidRDefault="00A716C5" w:rsidP="00A716C5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A716C5" w:rsidRPr="00450DBE" w:rsidRDefault="00A716C5" w:rsidP="00A716C5">
            <w:pPr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«Творчество наших земляков»</w:t>
            </w:r>
          </w:p>
        </w:tc>
        <w:tc>
          <w:tcPr>
            <w:tcW w:w="2694" w:type="dxa"/>
          </w:tcPr>
          <w:p w:rsidR="00A716C5" w:rsidRPr="00450DBE" w:rsidRDefault="00A716C5" w:rsidP="00987476">
            <w:pPr>
              <w:jc w:val="center"/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1</w:t>
            </w:r>
          </w:p>
        </w:tc>
      </w:tr>
      <w:tr w:rsidR="00A716C5" w:rsidRPr="00450DBE" w:rsidTr="00F04A4F">
        <w:trPr>
          <w:trHeight w:val="242"/>
        </w:trPr>
        <w:tc>
          <w:tcPr>
            <w:tcW w:w="3085" w:type="dxa"/>
            <w:vMerge/>
          </w:tcPr>
          <w:p w:rsidR="00A716C5" w:rsidRPr="00450DBE" w:rsidRDefault="00A716C5" w:rsidP="00A716C5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A716C5" w:rsidRPr="00450DBE" w:rsidRDefault="00A716C5" w:rsidP="00A716C5">
            <w:pPr>
              <w:rPr>
                <w:b/>
                <w:sz w:val="22"/>
                <w:szCs w:val="22"/>
              </w:rPr>
            </w:pPr>
            <w:r w:rsidRPr="00450DBE">
              <w:rPr>
                <w:b/>
                <w:sz w:val="22"/>
                <w:szCs w:val="22"/>
              </w:rPr>
              <w:t>Всего тематических папок</w:t>
            </w:r>
          </w:p>
        </w:tc>
        <w:tc>
          <w:tcPr>
            <w:tcW w:w="2694" w:type="dxa"/>
          </w:tcPr>
          <w:p w:rsidR="00A716C5" w:rsidRPr="00450DBE" w:rsidRDefault="00A716C5" w:rsidP="00987476">
            <w:pPr>
              <w:jc w:val="center"/>
              <w:rPr>
                <w:b/>
                <w:sz w:val="22"/>
                <w:szCs w:val="22"/>
              </w:rPr>
            </w:pPr>
            <w:r w:rsidRPr="00450DBE">
              <w:rPr>
                <w:b/>
                <w:sz w:val="22"/>
                <w:szCs w:val="22"/>
              </w:rPr>
              <w:t>11</w:t>
            </w:r>
          </w:p>
        </w:tc>
      </w:tr>
      <w:tr w:rsidR="00A716C5" w:rsidRPr="00450DBE" w:rsidTr="00F04A4F">
        <w:trPr>
          <w:trHeight w:val="246"/>
        </w:trPr>
        <w:tc>
          <w:tcPr>
            <w:tcW w:w="3085" w:type="dxa"/>
            <w:vMerge w:val="restart"/>
          </w:tcPr>
          <w:p w:rsidR="00A716C5" w:rsidRPr="00450DBE" w:rsidRDefault="00117682" w:rsidP="00117682">
            <w:pPr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 xml:space="preserve">Библиотека в с. </w:t>
            </w:r>
            <w:r w:rsidR="00A716C5" w:rsidRPr="00450DBE">
              <w:rPr>
                <w:sz w:val="22"/>
                <w:szCs w:val="22"/>
              </w:rPr>
              <w:t>Ванзеват</w:t>
            </w:r>
          </w:p>
        </w:tc>
        <w:tc>
          <w:tcPr>
            <w:tcW w:w="7796" w:type="dxa"/>
          </w:tcPr>
          <w:p w:rsidR="00A716C5" w:rsidRPr="00450DBE" w:rsidRDefault="00A716C5" w:rsidP="00A716C5">
            <w:pPr>
              <w:pStyle w:val="ad"/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 xml:space="preserve">«В моем селе – моя судьба» </w:t>
            </w:r>
          </w:p>
        </w:tc>
        <w:tc>
          <w:tcPr>
            <w:tcW w:w="2694" w:type="dxa"/>
          </w:tcPr>
          <w:p w:rsidR="00A716C5" w:rsidRPr="00450DBE" w:rsidRDefault="00A716C5" w:rsidP="00987476">
            <w:pPr>
              <w:jc w:val="center"/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1</w:t>
            </w:r>
          </w:p>
        </w:tc>
      </w:tr>
      <w:tr w:rsidR="00A716C5" w:rsidRPr="00450DBE" w:rsidTr="00F04A4F">
        <w:trPr>
          <w:trHeight w:val="304"/>
        </w:trPr>
        <w:tc>
          <w:tcPr>
            <w:tcW w:w="3085" w:type="dxa"/>
            <w:vMerge/>
          </w:tcPr>
          <w:p w:rsidR="00A716C5" w:rsidRPr="00450DBE" w:rsidRDefault="00A716C5" w:rsidP="00A716C5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A716C5" w:rsidRPr="00450DBE" w:rsidRDefault="00A716C5" w:rsidP="00A716C5">
            <w:pPr>
              <w:pStyle w:val="ad"/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«Вдохновение»  (Песни и стихи односельчан)</w:t>
            </w:r>
          </w:p>
        </w:tc>
        <w:tc>
          <w:tcPr>
            <w:tcW w:w="2694" w:type="dxa"/>
          </w:tcPr>
          <w:p w:rsidR="00A716C5" w:rsidRPr="00450DBE" w:rsidRDefault="00A716C5" w:rsidP="00987476">
            <w:pPr>
              <w:jc w:val="center"/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1</w:t>
            </w:r>
          </w:p>
        </w:tc>
      </w:tr>
      <w:tr w:rsidR="00A716C5" w:rsidRPr="00450DBE" w:rsidTr="00F04A4F">
        <w:trPr>
          <w:trHeight w:val="416"/>
        </w:trPr>
        <w:tc>
          <w:tcPr>
            <w:tcW w:w="3085" w:type="dxa"/>
            <w:vMerge/>
          </w:tcPr>
          <w:p w:rsidR="00A716C5" w:rsidRPr="00450DBE" w:rsidRDefault="00A716C5" w:rsidP="00A716C5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A716C5" w:rsidRPr="00450DBE" w:rsidRDefault="00A716C5" w:rsidP="00A716C5">
            <w:pPr>
              <w:pStyle w:val="ad"/>
              <w:rPr>
                <w:sz w:val="22"/>
                <w:szCs w:val="22"/>
              </w:rPr>
            </w:pPr>
            <w:proofErr w:type="gramStart"/>
            <w:r w:rsidRPr="00450DBE">
              <w:rPr>
                <w:sz w:val="22"/>
                <w:szCs w:val="22"/>
              </w:rPr>
              <w:t>«В памяти поколений» (Участники войны.</w:t>
            </w:r>
            <w:proofErr w:type="gramEnd"/>
            <w:r w:rsidRPr="00450DBE">
              <w:rPr>
                <w:sz w:val="22"/>
                <w:szCs w:val="22"/>
              </w:rPr>
              <w:t xml:space="preserve"> </w:t>
            </w:r>
            <w:proofErr w:type="gramStart"/>
            <w:r w:rsidRPr="00450DBE">
              <w:rPr>
                <w:sz w:val="22"/>
                <w:szCs w:val="22"/>
              </w:rPr>
              <w:t>Труженики тыла)</w:t>
            </w:r>
            <w:proofErr w:type="gramEnd"/>
          </w:p>
        </w:tc>
        <w:tc>
          <w:tcPr>
            <w:tcW w:w="2694" w:type="dxa"/>
          </w:tcPr>
          <w:p w:rsidR="00A716C5" w:rsidRPr="00450DBE" w:rsidRDefault="00A716C5" w:rsidP="00987476">
            <w:pPr>
              <w:jc w:val="center"/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1</w:t>
            </w:r>
          </w:p>
          <w:p w:rsidR="00A716C5" w:rsidRPr="00450DBE" w:rsidRDefault="00A716C5" w:rsidP="00987476">
            <w:pPr>
              <w:jc w:val="center"/>
              <w:rPr>
                <w:sz w:val="22"/>
                <w:szCs w:val="22"/>
              </w:rPr>
            </w:pPr>
          </w:p>
        </w:tc>
      </w:tr>
      <w:tr w:rsidR="00A716C5" w:rsidRPr="00450DBE" w:rsidTr="00F04A4F">
        <w:trPr>
          <w:trHeight w:val="273"/>
        </w:trPr>
        <w:tc>
          <w:tcPr>
            <w:tcW w:w="3085" w:type="dxa"/>
            <w:vMerge/>
          </w:tcPr>
          <w:p w:rsidR="00A716C5" w:rsidRPr="00450DBE" w:rsidRDefault="00A716C5" w:rsidP="00A716C5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A716C5" w:rsidRPr="00450DBE" w:rsidRDefault="00A716C5" w:rsidP="00A716C5">
            <w:pPr>
              <w:pStyle w:val="ad"/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 xml:space="preserve"> «Добрых рук мастерство» (Мастера ДПИ)</w:t>
            </w:r>
          </w:p>
        </w:tc>
        <w:tc>
          <w:tcPr>
            <w:tcW w:w="2694" w:type="dxa"/>
          </w:tcPr>
          <w:p w:rsidR="00A716C5" w:rsidRPr="00450DBE" w:rsidRDefault="00A716C5" w:rsidP="00987476">
            <w:pPr>
              <w:jc w:val="center"/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1</w:t>
            </w:r>
          </w:p>
        </w:tc>
      </w:tr>
      <w:tr w:rsidR="00A716C5" w:rsidRPr="00450DBE" w:rsidTr="00F04A4F">
        <w:trPr>
          <w:trHeight w:val="264"/>
        </w:trPr>
        <w:tc>
          <w:tcPr>
            <w:tcW w:w="3085" w:type="dxa"/>
            <w:vMerge/>
          </w:tcPr>
          <w:p w:rsidR="00A716C5" w:rsidRPr="00450DBE" w:rsidRDefault="00A716C5" w:rsidP="00A716C5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A716C5" w:rsidRPr="00450DBE" w:rsidRDefault="00A716C5" w:rsidP="00A716C5">
            <w:pPr>
              <w:pStyle w:val="ad"/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«История колхозов» (Архивные документы)</w:t>
            </w:r>
          </w:p>
        </w:tc>
        <w:tc>
          <w:tcPr>
            <w:tcW w:w="2694" w:type="dxa"/>
          </w:tcPr>
          <w:p w:rsidR="00A716C5" w:rsidRPr="00450DBE" w:rsidRDefault="00A716C5" w:rsidP="00987476">
            <w:pPr>
              <w:jc w:val="center"/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1</w:t>
            </w:r>
          </w:p>
        </w:tc>
      </w:tr>
      <w:tr w:rsidR="00A716C5" w:rsidRPr="00450DBE" w:rsidTr="00F04A4F">
        <w:trPr>
          <w:trHeight w:val="253"/>
        </w:trPr>
        <w:tc>
          <w:tcPr>
            <w:tcW w:w="3085" w:type="dxa"/>
            <w:vMerge/>
          </w:tcPr>
          <w:p w:rsidR="00A716C5" w:rsidRPr="00450DBE" w:rsidRDefault="00A716C5" w:rsidP="00A716C5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A716C5" w:rsidRPr="00450DBE" w:rsidRDefault="00A716C5" w:rsidP="00A716C5">
            <w:pPr>
              <w:pStyle w:val="ad"/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«История библиотеки»</w:t>
            </w:r>
          </w:p>
        </w:tc>
        <w:tc>
          <w:tcPr>
            <w:tcW w:w="2694" w:type="dxa"/>
          </w:tcPr>
          <w:p w:rsidR="00A716C5" w:rsidRPr="00450DBE" w:rsidRDefault="00A716C5" w:rsidP="00987476">
            <w:pPr>
              <w:jc w:val="center"/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1</w:t>
            </w:r>
          </w:p>
        </w:tc>
      </w:tr>
      <w:tr w:rsidR="00A716C5" w:rsidRPr="00450DBE" w:rsidTr="00F04A4F">
        <w:trPr>
          <w:trHeight w:val="116"/>
        </w:trPr>
        <w:tc>
          <w:tcPr>
            <w:tcW w:w="3085" w:type="dxa"/>
            <w:vMerge/>
          </w:tcPr>
          <w:p w:rsidR="00A716C5" w:rsidRPr="00450DBE" w:rsidRDefault="00A716C5" w:rsidP="00A716C5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A716C5" w:rsidRPr="00450DBE" w:rsidRDefault="00A716C5" w:rsidP="00A716C5">
            <w:pPr>
              <w:pStyle w:val="ad"/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 xml:space="preserve">«Край, в котором я живу» </w:t>
            </w:r>
          </w:p>
        </w:tc>
        <w:tc>
          <w:tcPr>
            <w:tcW w:w="2694" w:type="dxa"/>
          </w:tcPr>
          <w:p w:rsidR="00A716C5" w:rsidRPr="00450DBE" w:rsidRDefault="00A716C5" w:rsidP="00987476">
            <w:pPr>
              <w:jc w:val="center"/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1</w:t>
            </w:r>
          </w:p>
        </w:tc>
      </w:tr>
      <w:tr w:rsidR="00A716C5" w:rsidRPr="00450DBE" w:rsidTr="00F04A4F">
        <w:trPr>
          <w:trHeight w:val="247"/>
        </w:trPr>
        <w:tc>
          <w:tcPr>
            <w:tcW w:w="3085" w:type="dxa"/>
            <w:vMerge/>
          </w:tcPr>
          <w:p w:rsidR="00A716C5" w:rsidRPr="00450DBE" w:rsidRDefault="00A716C5" w:rsidP="00A716C5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A716C5" w:rsidRPr="00450DBE" w:rsidRDefault="00A716C5" w:rsidP="00A716C5">
            <w:pPr>
              <w:pStyle w:val="ad"/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«Мы – дети природы»</w:t>
            </w:r>
          </w:p>
        </w:tc>
        <w:tc>
          <w:tcPr>
            <w:tcW w:w="2694" w:type="dxa"/>
          </w:tcPr>
          <w:p w:rsidR="00A716C5" w:rsidRPr="00450DBE" w:rsidRDefault="00A716C5" w:rsidP="00987476">
            <w:pPr>
              <w:jc w:val="center"/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1</w:t>
            </w:r>
          </w:p>
        </w:tc>
      </w:tr>
      <w:tr w:rsidR="00A716C5" w:rsidRPr="00450DBE" w:rsidTr="00F04A4F">
        <w:trPr>
          <w:trHeight w:val="252"/>
        </w:trPr>
        <w:tc>
          <w:tcPr>
            <w:tcW w:w="3085" w:type="dxa"/>
            <w:vMerge/>
          </w:tcPr>
          <w:p w:rsidR="00A716C5" w:rsidRPr="00450DBE" w:rsidRDefault="00A716C5" w:rsidP="00A716C5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A716C5" w:rsidRPr="00450DBE" w:rsidRDefault="00A716C5" w:rsidP="00A716C5">
            <w:pPr>
              <w:pStyle w:val="ad"/>
              <w:rPr>
                <w:b/>
                <w:sz w:val="22"/>
                <w:szCs w:val="22"/>
              </w:rPr>
            </w:pPr>
            <w:r w:rsidRPr="00450DBE">
              <w:rPr>
                <w:b/>
                <w:sz w:val="22"/>
                <w:szCs w:val="22"/>
              </w:rPr>
              <w:t>Всего тематических папок</w:t>
            </w:r>
          </w:p>
        </w:tc>
        <w:tc>
          <w:tcPr>
            <w:tcW w:w="2694" w:type="dxa"/>
          </w:tcPr>
          <w:p w:rsidR="00A716C5" w:rsidRPr="00450DBE" w:rsidRDefault="00A716C5" w:rsidP="00987476">
            <w:pPr>
              <w:jc w:val="center"/>
              <w:rPr>
                <w:b/>
                <w:sz w:val="22"/>
                <w:szCs w:val="22"/>
              </w:rPr>
            </w:pPr>
            <w:r w:rsidRPr="00450DBE">
              <w:rPr>
                <w:b/>
                <w:sz w:val="22"/>
                <w:szCs w:val="22"/>
              </w:rPr>
              <w:t>8</w:t>
            </w:r>
          </w:p>
        </w:tc>
      </w:tr>
      <w:tr w:rsidR="00A716C5" w:rsidRPr="00450DBE" w:rsidTr="00F04A4F">
        <w:trPr>
          <w:trHeight w:val="241"/>
        </w:trPr>
        <w:tc>
          <w:tcPr>
            <w:tcW w:w="3085" w:type="dxa"/>
            <w:vMerge w:val="restart"/>
          </w:tcPr>
          <w:p w:rsidR="00A716C5" w:rsidRPr="00450DBE" w:rsidRDefault="00117682" w:rsidP="00117682">
            <w:pPr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 xml:space="preserve">Библиотека в п. </w:t>
            </w:r>
            <w:r w:rsidR="00A716C5" w:rsidRPr="00450DBE">
              <w:rPr>
                <w:sz w:val="22"/>
                <w:szCs w:val="22"/>
              </w:rPr>
              <w:t>Верхнеказымский</w:t>
            </w:r>
          </w:p>
        </w:tc>
        <w:tc>
          <w:tcPr>
            <w:tcW w:w="7796" w:type="dxa"/>
          </w:tcPr>
          <w:p w:rsidR="00A716C5" w:rsidRPr="00450DBE" w:rsidRDefault="00A716C5" w:rsidP="00A716C5">
            <w:pPr>
              <w:pStyle w:val="ad"/>
              <w:rPr>
                <w:b/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«Новый год»</w:t>
            </w:r>
          </w:p>
        </w:tc>
        <w:tc>
          <w:tcPr>
            <w:tcW w:w="2694" w:type="dxa"/>
          </w:tcPr>
          <w:p w:rsidR="00A716C5" w:rsidRPr="00450DBE" w:rsidRDefault="00A716C5" w:rsidP="00987476">
            <w:pPr>
              <w:jc w:val="center"/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1</w:t>
            </w:r>
          </w:p>
        </w:tc>
      </w:tr>
      <w:tr w:rsidR="00A716C5" w:rsidRPr="00450DBE" w:rsidTr="00F04A4F">
        <w:trPr>
          <w:trHeight w:val="260"/>
        </w:trPr>
        <w:tc>
          <w:tcPr>
            <w:tcW w:w="3085" w:type="dxa"/>
            <w:vMerge/>
          </w:tcPr>
          <w:p w:rsidR="00A716C5" w:rsidRPr="00450DBE" w:rsidRDefault="00A716C5" w:rsidP="00A716C5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A716C5" w:rsidRPr="00450DBE" w:rsidRDefault="00A716C5" w:rsidP="00A716C5">
            <w:pPr>
              <w:pStyle w:val="ad"/>
              <w:rPr>
                <w:b/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«Великая Отечественная война»</w:t>
            </w:r>
          </w:p>
        </w:tc>
        <w:tc>
          <w:tcPr>
            <w:tcW w:w="2694" w:type="dxa"/>
          </w:tcPr>
          <w:p w:rsidR="00A716C5" w:rsidRPr="00450DBE" w:rsidRDefault="00A716C5" w:rsidP="00987476">
            <w:pPr>
              <w:jc w:val="center"/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1</w:t>
            </w:r>
          </w:p>
        </w:tc>
      </w:tr>
      <w:tr w:rsidR="00A716C5" w:rsidRPr="00450DBE" w:rsidTr="00F04A4F">
        <w:trPr>
          <w:trHeight w:val="249"/>
        </w:trPr>
        <w:tc>
          <w:tcPr>
            <w:tcW w:w="3085" w:type="dxa"/>
            <w:vMerge/>
          </w:tcPr>
          <w:p w:rsidR="00A716C5" w:rsidRPr="00450DBE" w:rsidRDefault="00A716C5" w:rsidP="00A716C5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A716C5" w:rsidRPr="00450DBE" w:rsidRDefault="00A716C5" w:rsidP="00A716C5">
            <w:pPr>
              <w:pStyle w:val="ad"/>
              <w:rPr>
                <w:b/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«Стихи ко Дню матери»</w:t>
            </w:r>
          </w:p>
        </w:tc>
        <w:tc>
          <w:tcPr>
            <w:tcW w:w="2694" w:type="dxa"/>
          </w:tcPr>
          <w:p w:rsidR="00A716C5" w:rsidRPr="00450DBE" w:rsidRDefault="00A716C5" w:rsidP="00987476">
            <w:pPr>
              <w:jc w:val="center"/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1</w:t>
            </w:r>
          </w:p>
        </w:tc>
      </w:tr>
      <w:tr w:rsidR="00A716C5" w:rsidRPr="00450DBE" w:rsidTr="00F04A4F">
        <w:trPr>
          <w:trHeight w:val="240"/>
        </w:trPr>
        <w:tc>
          <w:tcPr>
            <w:tcW w:w="3085" w:type="dxa"/>
            <w:vMerge/>
          </w:tcPr>
          <w:p w:rsidR="00A716C5" w:rsidRPr="00450DBE" w:rsidRDefault="00A716C5" w:rsidP="00A716C5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A716C5" w:rsidRPr="00450DBE" w:rsidRDefault="00A716C5" w:rsidP="00A716C5">
            <w:pPr>
              <w:pStyle w:val="ad"/>
              <w:rPr>
                <w:b/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«Зеленое золото поселка»</w:t>
            </w:r>
          </w:p>
        </w:tc>
        <w:tc>
          <w:tcPr>
            <w:tcW w:w="2694" w:type="dxa"/>
          </w:tcPr>
          <w:p w:rsidR="00A716C5" w:rsidRPr="00450DBE" w:rsidRDefault="00A716C5" w:rsidP="00987476">
            <w:pPr>
              <w:jc w:val="center"/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1</w:t>
            </w:r>
          </w:p>
        </w:tc>
      </w:tr>
      <w:tr w:rsidR="00A716C5" w:rsidRPr="00450DBE" w:rsidTr="00F04A4F">
        <w:trPr>
          <w:trHeight w:val="243"/>
        </w:trPr>
        <w:tc>
          <w:tcPr>
            <w:tcW w:w="3085" w:type="dxa"/>
            <w:vMerge/>
          </w:tcPr>
          <w:p w:rsidR="00A716C5" w:rsidRPr="00450DBE" w:rsidRDefault="00A716C5" w:rsidP="00A716C5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A716C5" w:rsidRPr="00450DBE" w:rsidRDefault="00A716C5" w:rsidP="00A716C5">
            <w:pPr>
              <w:pStyle w:val="ad"/>
              <w:rPr>
                <w:b/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«Лекарственные растения»</w:t>
            </w:r>
          </w:p>
        </w:tc>
        <w:tc>
          <w:tcPr>
            <w:tcW w:w="2694" w:type="dxa"/>
          </w:tcPr>
          <w:p w:rsidR="00A716C5" w:rsidRPr="00450DBE" w:rsidRDefault="00A716C5" w:rsidP="00987476">
            <w:pPr>
              <w:jc w:val="center"/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1</w:t>
            </w:r>
          </w:p>
        </w:tc>
      </w:tr>
      <w:tr w:rsidR="00A716C5" w:rsidRPr="00450DBE" w:rsidTr="00F04A4F">
        <w:trPr>
          <w:trHeight w:val="234"/>
        </w:trPr>
        <w:tc>
          <w:tcPr>
            <w:tcW w:w="3085" w:type="dxa"/>
            <w:vMerge/>
          </w:tcPr>
          <w:p w:rsidR="00A716C5" w:rsidRPr="00450DBE" w:rsidRDefault="00A716C5" w:rsidP="00A716C5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A716C5" w:rsidRPr="00450DBE" w:rsidRDefault="00A716C5" w:rsidP="00A716C5">
            <w:pPr>
              <w:pStyle w:val="ad"/>
              <w:rPr>
                <w:b/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«Краеведение»</w:t>
            </w:r>
          </w:p>
        </w:tc>
        <w:tc>
          <w:tcPr>
            <w:tcW w:w="2694" w:type="dxa"/>
          </w:tcPr>
          <w:p w:rsidR="00A716C5" w:rsidRPr="00450DBE" w:rsidRDefault="00A716C5" w:rsidP="00987476">
            <w:pPr>
              <w:jc w:val="center"/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1</w:t>
            </w:r>
          </w:p>
        </w:tc>
      </w:tr>
      <w:tr w:rsidR="00A716C5" w:rsidRPr="00450DBE" w:rsidTr="00F04A4F">
        <w:trPr>
          <w:trHeight w:val="237"/>
        </w:trPr>
        <w:tc>
          <w:tcPr>
            <w:tcW w:w="3085" w:type="dxa"/>
            <w:vMerge/>
          </w:tcPr>
          <w:p w:rsidR="00A716C5" w:rsidRPr="00450DBE" w:rsidRDefault="00A716C5" w:rsidP="00A716C5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A716C5" w:rsidRPr="00450DBE" w:rsidRDefault="00A716C5" w:rsidP="00A716C5">
            <w:pPr>
              <w:pStyle w:val="ad"/>
              <w:rPr>
                <w:b/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«А.С.Пушкин»</w:t>
            </w:r>
          </w:p>
        </w:tc>
        <w:tc>
          <w:tcPr>
            <w:tcW w:w="2694" w:type="dxa"/>
          </w:tcPr>
          <w:p w:rsidR="00A716C5" w:rsidRPr="00450DBE" w:rsidRDefault="00A716C5" w:rsidP="00987476">
            <w:pPr>
              <w:jc w:val="center"/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1</w:t>
            </w:r>
          </w:p>
        </w:tc>
      </w:tr>
      <w:tr w:rsidR="00A716C5" w:rsidRPr="00450DBE" w:rsidTr="00F04A4F">
        <w:trPr>
          <w:trHeight w:val="228"/>
        </w:trPr>
        <w:tc>
          <w:tcPr>
            <w:tcW w:w="3085" w:type="dxa"/>
            <w:vMerge/>
          </w:tcPr>
          <w:p w:rsidR="00A716C5" w:rsidRPr="00450DBE" w:rsidRDefault="00A716C5" w:rsidP="00A716C5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A716C5" w:rsidRPr="00450DBE" w:rsidRDefault="00A716C5" w:rsidP="00A716C5">
            <w:pPr>
              <w:pStyle w:val="ad"/>
              <w:rPr>
                <w:b/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«Сказки»</w:t>
            </w:r>
          </w:p>
        </w:tc>
        <w:tc>
          <w:tcPr>
            <w:tcW w:w="2694" w:type="dxa"/>
          </w:tcPr>
          <w:p w:rsidR="00A716C5" w:rsidRPr="00450DBE" w:rsidRDefault="00A716C5" w:rsidP="00987476">
            <w:pPr>
              <w:jc w:val="center"/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1</w:t>
            </w:r>
          </w:p>
        </w:tc>
      </w:tr>
      <w:tr w:rsidR="00A716C5" w:rsidRPr="00450DBE" w:rsidTr="00F04A4F">
        <w:trPr>
          <w:trHeight w:val="217"/>
        </w:trPr>
        <w:tc>
          <w:tcPr>
            <w:tcW w:w="3085" w:type="dxa"/>
            <w:vMerge/>
          </w:tcPr>
          <w:p w:rsidR="00A716C5" w:rsidRPr="00450DBE" w:rsidRDefault="00A716C5" w:rsidP="00A716C5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A716C5" w:rsidRPr="00450DBE" w:rsidRDefault="00A716C5" w:rsidP="00A716C5">
            <w:pPr>
              <w:pStyle w:val="ad"/>
              <w:rPr>
                <w:b/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«Карнавальные и сценические костюмы»</w:t>
            </w:r>
          </w:p>
        </w:tc>
        <w:tc>
          <w:tcPr>
            <w:tcW w:w="2694" w:type="dxa"/>
          </w:tcPr>
          <w:p w:rsidR="00A716C5" w:rsidRPr="00450DBE" w:rsidRDefault="00A716C5" w:rsidP="00987476">
            <w:pPr>
              <w:jc w:val="center"/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1</w:t>
            </w:r>
          </w:p>
        </w:tc>
      </w:tr>
      <w:tr w:rsidR="00A716C5" w:rsidRPr="00450DBE" w:rsidTr="00F04A4F">
        <w:trPr>
          <w:trHeight w:val="236"/>
        </w:trPr>
        <w:tc>
          <w:tcPr>
            <w:tcW w:w="3085" w:type="dxa"/>
            <w:vMerge/>
          </w:tcPr>
          <w:p w:rsidR="00A716C5" w:rsidRPr="00450DBE" w:rsidRDefault="00A716C5" w:rsidP="00A716C5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A716C5" w:rsidRPr="00450DBE" w:rsidRDefault="00A716C5" w:rsidP="00A716C5">
            <w:pPr>
              <w:rPr>
                <w:b/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«Конкурсы»</w:t>
            </w:r>
          </w:p>
        </w:tc>
        <w:tc>
          <w:tcPr>
            <w:tcW w:w="2694" w:type="dxa"/>
          </w:tcPr>
          <w:p w:rsidR="00A716C5" w:rsidRPr="00450DBE" w:rsidRDefault="00A716C5" w:rsidP="00987476">
            <w:pPr>
              <w:jc w:val="center"/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1</w:t>
            </w:r>
          </w:p>
        </w:tc>
      </w:tr>
      <w:tr w:rsidR="00A716C5" w:rsidRPr="00450DBE" w:rsidTr="00F04A4F">
        <w:trPr>
          <w:trHeight w:val="225"/>
        </w:trPr>
        <w:tc>
          <w:tcPr>
            <w:tcW w:w="3085" w:type="dxa"/>
            <w:vMerge/>
          </w:tcPr>
          <w:p w:rsidR="00A716C5" w:rsidRPr="00450DBE" w:rsidRDefault="00A716C5" w:rsidP="00A716C5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A716C5" w:rsidRPr="00450DBE" w:rsidRDefault="00A716C5" w:rsidP="00A716C5">
            <w:pPr>
              <w:rPr>
                <w:sz w:val="22"/>
                <w:szCs w:val="22"/>
              </w:rPr>
            </w:pPr>
            <w:r w:rsidRPr="00450DBE">
              <w:rPr>
                <w:b/>
                <w:sz w:val="22"/>
                <w:szCs w:val="22"/>
              </w:rPr>
              <w:t>Всего тематических папок</w:t>
            </w:r>
          </w:p>
        </w:tc>
        <w:tc>
          <w:tcPr>
            <w:tcW w:w="2694" w:type="dxa"/>
          </w:tcPr>
          <w:p w:rsidR="00A716C5" w:rsidRPr="00450DBE" w:rsidRDefault="00A716C5" w:rsidP="00987476">
            <w:pPr>
              <w:jc w:val="center"/>
              <w:rPr>
                <w:b/>
                <w:sz w:val="22"/>
                <w:szCs w:val="22"/>
              </w:rPr>
            </w:pPr>
            <w:r w:rsidRPr="00450DBE">
              <w:rPr>
                <w:b/>
                <w:sz w:val="22"/>
                <w:szCs w:val="22"/>
              </w:rPr>
              <w:t>10</w:t>
            </w:r>
          </w:p>
        </w:tc>
      </w:tr>
      <w:tr w:rsidR="00A716C5" w:rsidRPr="00450DBE" w:rsidTr="00F04A4F">
        <w:trPr>
          <w:trHeight w:val="230"/>
        </w:trPr>
        <w:tc>
          <w:tcPr>
            <w:tcW w:w="3085" w:type="dxa"/>
            <w:vMerge w:val="restart"/>
          </w:tcPr>
          <w:p w:rsidR="00A716C5" w:rsidRPr="00450DBE" w:rsidRDefault="00117682" w:rsidP="00A716C5">
            <w:pPr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 xml:space="preserve">Библиотека в с. </w:t>
            </w:r>
            <w:r w:rsidR="00A716C5" w:rsidRPr="00450DBE">
              <w:rPr>
                <w:sz w:val="22"/>
                <w:szCs w:val="22"/>
              </w:rPr>
              <w:t>Казым</w:t>
            </w:r>
            <w:r w:rsidRPr="00450DBE">
              <w:rPr>
                <w:sz w:val="22"/>
                <w:szCs w:val="22"/>
              </w:rPr>
              <w:t xml:space="preserve"> имени М.К. Волдиной</w:t>
            </w:r>
          </w:p>
        </w:tc>
        <w:tc>
          <w:tcPr>
            <w:tcW w:w="7796" w:type="dxa"/>
          </w:tcPr>
          <w:p w:rsidR="00A716C5" w:rsidRPr="00450DBE" w:rsidRDefault="00A716C5" w:rsidP="00A716C5">
            <w:pPr>
              <w:pStyle w:val="ad"/>
              <w:rPr>
                <w:b/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«Моя малая родина Казым в 1990-2000 гг.»</w:t>
            </w:r>
          </w:p>
        </w:tc>
        <w:tc>
          <w:tcPr>
            <w:tcW w:w="2694" w:type="dxa"/>
          </w:tcPr>
          <w:p w:rsidR="00A716C5" w:rsidRPr="00450DBE" w:rsidRDefault="00A716C5" w:rsidP="00987476">
            <w:pPr>
              <w:jc w:val="center"/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1</w:t>
            </w:r>
          </w:p>
        </w:tc>
      </w:tr>
      <w:tr w:rsidR="00A716C5" w:rsidRPr="00450DBE" w:rsidTr="00F04A4F">
        <w:trPr>
          <w:trHeight w:val="219"/>
        </w:trPr>
        <w:tc>
          <w:tcPr>
            <w:tcW w:w="3085" w:type="dxa"/>
            <w:vMerge/>
          </w:tcPr>
          <w:p w:rsidR="00A716C5" w:rsidRPr="00450DBE" w:rsidRDefault="00A716C5" w:rsidP="00A716C5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A716C5" w:rsidRPr="00450DBE" w:rsidRDefault="00A716C5" w:rsidP="00A716C5">
            <w:pPr>
              <w:pStyle w:val="ad"/>
              <w:rPr>
                <w:b/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«Моя малая родина Казым в 2000-2016 гг.»</w:t>
            </w:r>
          </w:p>
        </w:tc>
        <w:tc>
          <w:tcPr>
            <w:tcW w:w="2694" w:type="dxa"/>
          </w:tcPr>
          <w:p w:rsidR="00A716C5" w:rsidRPr="00450DBE" w:rsidRDefault="00A716C5" w:rsidP="00987476">
            <w:pPr>
              <w:jc w:val="center"/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1</w:t>
            </w:r>
          </w:p>
        </w:tc>
      </w:tr>
      <w:tr w:rsidR="00A716C5" w:rsidRPr="00450DBE" w:rsidTr="00F04A4F">
        <w:trPr>
          <w:trHeight w:val="224"/>
        </w:trPr>
        <w:tc>
          <w:tcPr>
            <w:tcW w:w="3085" w:type="dxa"/>
            <w:vMerge/>
          </w:tcPr>
          <w:p w:rsidR="00A716C5" w:rsidRPr="00450DBE" w:rsidRDefault="00A716C5" w:rsidP="00A716C5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A716C5" w:rsidRPr="00450DBE" w:rsidRDefault="00A716C5" w:rsidP="00A716C5">
            <w:pPr>
              <w:rPr>
                <w:b/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«Спортивная жизнь с. Казым»</w:t>
            </w:r>
          </w:p>
        </w:tc>
        <w:tc>
          <w:tcPr>
            <w:tcW w:w="2694" w:type="dxa"/>
          </w:tcPr>
          <w:p w:rsidR="00A716C5" w:rsidRPr="00450DBE" w:rsidRDefault="00A716C5" w:rsidP="00987476">
            <w:pPr>
              <w:jc w:val="center"/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1</w:t>
            </w:r>
          </w:p>
        </w:tc>
      </w:tr>
      <w:tr w:rsidR="00A716C5" w:rsidRPr="00450DBE" w:rsidTr="00F04A4F">
        <w:trPr>
          <w:trHeight w:val="213"/>
        </w:trPr>
        <w:tc>
          <w:tcPr>
            <w:tcW w:w="3085" w:type="dxa"/>
            <w:vMerge/>
          </w:tcPr>
          <w:p w:rsidR="00A716C5" w:rsidRPr="00450DBE" w:rsidRDefault="00A716C5" w:rsidP="00A716C5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A716C5" w:rsidRPr="00450DBE" w:rsidRDefault="00A716C5" w:rsidP="00A716C5">
            <w:pPr>
              <w:rPr>
                <w:b/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«</w:t>
            </w:r>
            <w:proofErr w:type="spellStart"/>
            <w:r w:rsidRPr="00450DBE">
              <w:rPr>
                <w:sz w:val="22"/>
                <w:szCs w:val="22"/>
              </w:rPr>
              <w:t>Касум</w:t>
            </w:r>
            <w:proofErr w:type="spellEnd"/>
            <w:r w:rsidRPr="00450DBE">
              <w:rPr>
                <w:sz w:val="22"/>
                <w:szCs w:val="22"/>
              </w:rPr>
              <w:t xml:space="preserve"> </w:t>
            </w:r>
            <w:proofErr w:type="spellStart"/>
            <w:r w:rsidRPr="00450DBE">
              <w:rPr>
                <w:sz w:val="22"/>
                <w:szCs w:val="22"/>
              </w:rPr>
              <w:t>Вошн</w:t>
            </w:r>
            <w:proofErr w:type="spellEnd"/>
            <w:r w:rsidRPr="00450DBE">
              <w:rPr>
                <w:sz w:val="22"/>
                <w:szCs w:val="22"/>
              </w:rPr>
              <w:t>» («Казымский городок»)</w:t>
            </w:r>
          </w:p>
        </w:tc>
        <w:tc>
          <w:tcPr>
            <w:tcW w:w="2694" w:type="dxa"/>
          </w:tcPr>
          <w:p w:rsidR="00A716C5" w:rsidRPr="00450DBE" w:rsidRDefault="00A716C5" w:rsidP="00987476">
            <w:pPr>
              <w:jc w:val="center"/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2</w:t>
            </w:r>
          </w:p>
        </w:tc>
      </w:tr>
      <w:tr w:rsidR="00A716C5" w:rsidRPr="00450DBE" w:rsidTr="00F04A4F">
        <w:trPr>
          <w:trHeight w:val="204"/>
        </w:trPr>
        <w:tc>
          <w:tcPr>
            <w:tcW w:w="3085" w:type="dxa"/>
            <w:vMerge/>
          </w:tcPr>
          <w:p w:rsidR="00A716C5" w:rsidRPr="00450DBE" w:rsidRDefault="00A716C5" w:rsidP="00A716C5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A716C5" w:rsidRPr="00450DBE" w:rsidRDefault="00A716C5" w:rsidP="00A716C5">
            <w:pPr>
              <w:pStyle w:val="ad"/>
              <w:rPr>
                <w:b/>
                <w:sz w:val="22"/>
                <w:szCs w:val="22"/>
              </w:rPr>
            </w:pPr>
            <w:r w:rsidRPr="00450DBE">
              <w:rPr>
                <w:b/>
                <w:sz w:val="22"/>
                <w:szCs w:val="22"/>
              </w:rPr>
              <w:t>Всего тематических папок</w:t>
            </w:r>
          </w:p>
        </w:tc>
        <w:tc>
          <w:tcPr>
            <w:tcW w:w="2694" w:type="dxa"/>
          </w:tcPr>
          <w:p w:rsidR="00A716C5" w:rsidRPr="00450DBE" w:rsidRDefault="00A716C5" w:rsidP="00987476">
            <w:pPr>
              <w:jc w:val="center"/>
              <w:rPr>
                <w:b/>
                <w:sz w:val="22"/>
                <w:szCs w:val="22"/>
              </w:rPr>
            </w:pPr>
            <w:r w:rsidRPr="00450DBE">
              <w:rPr>
                <w:b/>
                <w:sz w:val="22"/>
                <w:szCs w:val="22"/>
              </w:rPr>
              <w:t>5</w:t>
            </w:r>
          </w:p>
        </w:tc>
      </w:tr>
      <w:tr w:rsidR="00A716C5" w:rsidRPr="00450DBE" w:rsidTr="00F04A4F">
        <w:trPr>
          <w:trHeight w:val="207"/>
        </w:trPr>
        <w:tc>
          <w:tcPr>
            <w:tcW w:w="3085" w:type="dxa"/>
            <w:vMerge w:val="restart"/>
          </w:tcPr>
          <w:p w:rsidR="00A716C5" w:rsidRPr="00450DBE" w:rsidRDefault="00117682" w:rsidP="00117682">
            <w:pPr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 xml:space="preserve">Библиотека в п. </w:t>
            </w:r>
            <w:r w:rsidR="00A716C5" w:rsidRPr="00450DBE">
              <w:rPr>
                <w:sz w:val="22"/>
                <w:szCs w:val="22"/>
              </w:rPr>
              <w:t>Лыхма</w:t>
            </w:r>
          </w:p>
        </w:tc>
        <w:tc>
          <w:tcPr>
            <w:tcW w:w="7796" w:type="dxa"/>
          </w:tcPr>
          <w:p w:rsidR="00A716C5" w:rsidRPr="00450DBE" w:rsidRDefault="00A716C5" w:rsidP="00A716C5">
            <w:pPr>
              <w:pStyle w:val="ad"/>
              <w:rPr>
                <w:b/>
                <w:sz w:val="22"/>
                <w:szCs w:val="22"/>
              </w:rPr>
            </w:pPr>
            <w:r w:rsidRPr="00450DBE">
              <w:rPr>
                <w:sz w:val="22"/>
                <w:szCs w:val="22"/>
                <w:lang w:eastAsia="ru-RU"/>
              </w:rPr>
              <w:t>«Будь здоров! Всегда готов!»</w:t>
            </w:r>
          </w:p>
        </w:tc>
        <w:tc>
          <w:tcPr>
            <w:tcW w:w="2694" w:type="dxa"/>
          </w:tcPr>
          <w:p w:rsidR="00A716C5" w:rsidRPr="00450DBE" w:rsidRDefault="00A716C5" w:rsidP="00987476">
            <w:pPr>
              <w:jc w:val="center"/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1</w:t>
            </w:r>
          </w:p>
        </w:tc>
      </w:tr>
      <w:tr w:rsidR="00A716C5" w:rsidRPr="00450DBE" w:rsidTr="00F04A4F">
        <w:trPr>
          <w:trHeight w:val="212"/>
        </w:trPr>
        <w:tc>
          <w:tcPr>
            <w:tcW w:w="3085" w:type="dxa"/>
            <w:vMerge/>
          </w:tcPr>
          <w:p w:rsidR="00A716C5" w:rsidRPr="00450DBE" w:rsidRDefault="00A716C5" w:rsidP="00A716C5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A716C5" w:rsidRPr="00450DBE" w:rsidRDefault="00A716C5" w:rsidP="00A716C5">
            <w:pPr>
              <w:pStyle w:val="ad"/>
              <w:rPr>
                <w:b/>
                <w:sz w:val="22"/>
                <w:szCs w:val="22"/>
              </w:rPr>
            </w:pPr>
            <w:r w:rsidRPr="00450DBE">
              <w:rPr>
                <w:sz w:val="22"/>
                <w:szCs w:val="22"/>
                <w:lang w:eastAsia="ru-RU"/>
              </w:rPr>
              <w:t>«Лыхма. Как много в этом звуке…»</w:t>
            </w:r>
          </w:p>
        </w:tc>
        <w:tc>
          <w:tcPr>
            <w:tcW w:w="2694" w:type="dxa"/>
          </w:tcPr>
          <w:p w:rsidR="00A716C5" w:rsidRPr="00450DBE" w:rsidRDefault="00A716C5" w:rsidP="00987476">
            <w:pPr>
              <w:jc w:val="center"/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1</w:t>
            </w:r>
          </w:p>
        </w:tc>
      </w:tr>
      <w:tr w:rsidR="00A716C5" w:rsidRPr="00450DBE" w:rsidTr="00F04A4F">
        <w:trPr>
          <w:trHeight w:val="215"/>
        </w:trPr>
        <w:tc>
          <w:tcPr>
            <w:tcW w:w="3085" w:type="dxa"/>
            <w:vMerge/>
          </w:tcPr>
          <w:p w:rsidR="00A716C5" w:rsidRPr="00450DBE" w:rsidRDefault="00A716C5" w:rsidP="00A716C5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A716C5" w:rsidRPr="00450DBE" w:rsidRDefault="00A716C5" w:rsidP="00A716C5">
            <w:pPr>
              <w:pStyle w:val="ad"/>
              <w:rPr>
                <w:b/>
                <w:sz w:val="22"/>
                <w:szCs w:val="22"/>
              </w:rPr>
            </w:pPr>
            <w:r w:rsidRPr="00450DBE">
              <w:rPr>
                <w:sz w:val="22"/>
                <w:szCs w:val="22"/>
                <w:lang w:eastAsia="ru-RU"/>
              </w:rPr>
              <w:t>«За коррупцию отвечает каждый из нас»</w:t>
            </w:r>
          </w:p>
        </w:tc>
        <w:tc>
          <w:tcPr>
            <w:tcW w:w="2694" w:type="dxa"/>
          </w:tcPr>
          <w:p w:rsidR="00A716C5" w:rsidRPr="00450DBE" w:rsidRDefault="00A716C5" w:rsidP="00987476">
            <w:pPr>
              <w:jc w:val="center"/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1</w:t>
            </w:r>
          </w:p>
        </w:tc>
      </w:tr>
      <w:tr w:rsidR="00A716C5" w:rsidRPr="00450DBE" w:rsidTr="00F04A4F">
        <w:trPr>
          <w:trHeight w:val="206"/>
        </w:trPr>
        <w:tc>
          <w:tcPr>
            <w:tcW w:w="3085" w:type="dxa"/>
            <w:vMerge/>
          </w:tcPr>
          <w:p w:rsidR="00A716C5" w:rsidRPr="00450DBE" w:rsidRDefault="00A716C5" w:rsidP="00A716C5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A716C5" w:rsidRPr="00450DBE" w:rsidRDefault="00A716C5" w:rsidP="00A716C5">
            <w:pPr>
              <w:pStyle w:val="ad"/>
              <w:rPr>
                <w:b/>
                <w:sz w:val="22"/>
                <w:szCs w:val="22"/>
              </w:rPr>
            </w:pPr>
            <w:r w:rsidRPr="00450DBE">
              <w:rPr>
                <w:rFonts w:eastAsia="Calibri"/>
                <w:sz w:val="22"/>
                <w:szCs w:val="22"/>
              </w:rPr>
              <w:t>«Я хочу жить!»</w:t>
            </w:r>
          </w:p>
        </w:tc>
        <w:tc>
          <w:tcPr>
            <w:tcW w:w="2694" w:type="dxa"/>
          </w:tcPr>
          <w:p w:rsidR="00A716C5" w:rsidRPr="00450DBE" w:rsidRDefault="00A716C5" w:rsidP="00987476">
            <w:pPr>
              <w:jc w:val="center"/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1</w:t>
            </w:r>
          </w:p>
        </w:tc>
      </w:tr>
      <w:tr w:rsidR="00A716C5" w:rsidRPr="00450DBE" w:rsidTr="00F04A4F">
        <w:trPr>
          <w:trHeight w:val="209"/>
        </w:trPr>
        <w:tc>
          <w:tcPr>
            <w:tcW w:w="3085" w:type="dxa"/>
            <w:vMerge/>
          </w:tcPr>
          <w:p w:rsidR="00A716C5" w:rsidRPr="00450DBE" w:rsidRDefault="00A716C5" w:rsidP="00A716C5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A716C5" w:rsidRPr="00450DBE" w:rsidRDefault="00A716C5" w:rsidP="00A716C5">
            <w:pPr>
              <w:pStyle w:val="ad"/>
              <w:rPr>
                <w:b/>
                <w:sz w:val="22"/>
                <w:szCs w:val="22"/>
              </w:rPr>
            </w:pPr>
            <w:r w:rsidRPr="00450DBE">
              <w:rPr>
                <w:rFonts w:eastAsia="Calibri"/>
                <w:sz w:val="22"/>
                <w:szCs w:val="22"/>
              </w:rPr>
              <w:t>«Чтобы помнили»</w:t>
            </w:r>
          </w:p>
        </w:tc>
        <w:tc>
          <w:tcPr>
            <w:tcW w:w="2694" w:type="dxa"/>
          </w:tcPr>
          <w:p w:rsidR="00A716C5" w:rsidRPr="00450DBE" w:rsidRDefault="00A716C5" w:rsidP="00987476">
            <w:pPr>
              <w:jc w:val="center"/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1</w:t>
            </w:r>
          </w:p>
        </w:tc>
      </w:tr>
      <w:tr w:rsidR="00A716C5" w:rsidRPr="00450DBE" w:rsidTr="00F04A4F">
        <w:trPr>
          <w:trHeight w:val="200"/>
        </w:trPr>
        <w:tc>
          <w:tcPr>
            <w:tcW w:w="3085" w:type="dxa"/>
            <w:vMerge/>
          </w:tcPr>
          <w:p w:rsidR="00A716C5" w:rsidRPr="00450DBE" w:rsidRDefault="00A716C5" w:rsidP="00A716C5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A716C5" w:rsidRPr="00450DBE" w:rsidRDefault="00A716C5" w:rsidP="00A716C5">
            <w:pPr>
              <w:pStyle w:val="ad"/>
              <w:rPr>
                <w:b/>
                <w:sz w:val="22"/>
                <w:szCs w:val="22"/>
              </w:rPr>
            </w:pPr>
            <w:r w:rsidRPr="00450DBE">
              <w:rPr>
                <w:rFonts w:eastAsia="Calibri"/>
                <w:sz w:val="22"/>
                <w:szCs w:val="22"/>
              </w:rPr>
              <w:t>«Жемчужина России – Югра»</w:t>
            </w:r>
          </w:p>
        </w:tc>
        <w:tc>
          <w:tcPr>
            <w:tcW w:w="2694" w:type="dxa"/>
          </w:tcPr>
          <w:p w:rsidR="00A716C5" w:rsidRPr="00450DBE" w:rsidRDefault="00A716C5" w:rsidP="00987476">
            <w:pPr>
              <w:jc w:val="center"/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1</w:t>
            </w:r>
          </w:p>
        </w:tc>
      </w:tr>
      <w:tr w:rsidR="00A716C5" w:rsidRPr="00450DBE" w:rsidTr="00F04A4F">
        <w:trPr>
          <w:trHeight w:val="212"/>
        </w:trPr>
        <w:tc>
          <w:tcPr>
            <w:tcW w:w="3085" w:type="dxa"/>
            <w:vMerge/>
          </w:tcPr>
          <w:p w:rsidR="00A716C5" w:rsidRPr="00450DBE" w:rsidRDefault="00A716C5" w:rsidP="00A716C5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A716C5" w:rsidRPr="00450DBE" w:rsidRDefault="00A716C5" w:rsidP="00A716C5">
            <w:pPr>
              <w:rPr>
                <w:b/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«Великая сила искусства»</w:t>
            </w:r>
          </w:p>
        </w:tc>
        <w:tc>
          <w:tcPr>
            <w:tcW w:w="2694" w:type="dxa"/>
          </w:tcPr>
          <w:p w:rsidR="00A716C5" w:rsidRPr="00450DBE" w:rsidRDefault="00A716C5" w:rsidP="00987476">
            <w:pPr>
              <w:jc w:val="center"/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1</w:t>
            </w:r>
          </w:p>
        </w:tc>
      </w:tr>
      <w:tr w:rsidR="00A716C5" w:rsidRPr="00450DBE" w:rsidTr="00F04A4F">
        <w:trPr>
          <w:trHeight w:val="273"/>
        </w:trPr>
        <w:tc>
          <w:tcPr>
            <w:tcW w:w="3085" w:type="dxa"/>
            <w:vMerge/>
          </w:tcPr>
          <w:p w:rsidR="00A716C5" w:rsidRPr="00450DBE" w:rsidRDefault="00A716C5" w:rsidP="00A716C5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A716C5" w:rsidRPr="00450DBE" w:rsidRDefault="00A716C5" w:rsidP="00A716C5">
            <w:pPr>
              <w:rPr>
                <w:sz w:val="22"/>
                <w:szCs w:val="22"/>
              </w:rPr>
            </w:pPr>
            <w:r w:rsidRPr="00450DBE">
              <w:rPr>
                <w:rFonts w:eastAsia="Calibri"/>
                <w:sz w:val="22"/>
                <w:szCs w:val="22"/>
              </w:rPr>
              <w:t>«Прочитал - и вам советую!» (</w:t>
            </w:r>
            <w:proofErr w:type="gramStart"/>
            <w:r w:rsidRPr="00450DBE">
              <w:rPr>
                <w:rFonts w:eastAsia="Calibri"/>
                <w:sz w:val="22"/>
                <w:szCs w:val="22"/>
              </w:rPr>
              <w:t>книжное</w:t>
            </w:r>
            <w:proofErr w:type="gramEnd"/>
            <w:r w:rsidRPr="00450DB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450DBE">
              <w:rPr>
                <w:rFonts w:eastAsia="Calibri"/>
                <w:sz w:val="22"/>
                <w:szCs w:val="22"/>
              </w:rPr>
              <w:t>портфолио</w:t>
            </w:r>
            <w:proofErr w:type="spellEnd"/>
            <w:r w:rsidRPr="00450DBE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2694" w:type="dxa"/>
          </w:tcPr>
          <w:p w:rsidR="00A716C5" w:rsidRPr="00450DBE" w:rsidRDefault="00A716C5" w:rsidP="00987476">
            <w:pPr>
              <w:jc w:val="center"/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1</w:t>
            </w:r>
          </w:p>
        </w:tc>
      </w:tr>
      <w:tr w:rsidR="00A716C5" w:rsidRPr="00450DBE" w:rsidTr="00F04A4F">
        <w:trPr>
          <w:trHeight w:val="355"/>
        </w:trPr>
        <w:tc>
          <w:tcPr>
            <w:tcW w:w="3085" w:type="dxa"/>
            <w:vMerge/>
          </w:tcPr>
          <w:p w:rsidR="00A716C5" w:rsidRPr="00450DBE" w:rsidRDefault="00A716C5" w:rsidP="00A716C5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A716C5" w:rsidRPr="00450DBE" w:rsidRDefault="00A716C5" w:rsidP="00A716C5">
            <w:pPr>
              <w:rPr>
                <w:sz w:val="22"/>
                <w:szCs w:val="22"/>
              </w:rPr>
            </w:pPr>
            <w:r w:rsidRPr="00450DBE">
              <w:rPr>
                <w:rFonts w:eastAsia="Calibri"/>
                <w:sz w:val="22"/>
                <w:szCs w:val="22"/>
              </w:rPr>
              <w:t>«Говорят дети о библиотеке и не только» (литературное творчество)</w:t>
            </w:r>
          </w:p>
        </w:tc>
        <w:tc>
          <w:tcPr>
            <w:tcW w:w="2694" w:type="dxa"/>
          </w:tcPr>
          <w:p w:rsidR="00A716C5" w:rsidRPr="00450DBE" w:rsidRDefault="00A716C5" w:rsidP="00987476">
            <w:pPr>
              <w:jc w:val="center"/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1</w:t>
            </w:r>
          </w:p>
        </w:tc>
      </w:tr>
      <w:tr w:rsidR="00A716C5" w:rsidRPr="00450DBE" w:rsidTr="00F04A4F">
        <w:trPr>
          <w:trHeight w:val="355"/>
        </w:trPr>
        <w:tc>
          <w:tcPr>
            <w:tcW w:w="3085" w:type="dxa"/>
            <w:vMerge/>
          </w:tcPr>
          <w:p w:rsidR="00A716C5" w:rsidRPr="00450DBE" w:rsidRDefault="00A716C5" w:rsidP="00A716C5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A716C5" w:rsidRPr="00450DBE" w:rsidRDefault="00A716C5" w:rsidP="00A716C5">
            <w:pPr>
              <w:rPr>
                <w:sz w:val="22"/>
                <w:szCs w:val="22"/>
              </w:rPr>
            </w:pPr>
            <w:r w:rsidRPr="00450DBE">
              <w:rPr>
                <w:rFonts w:eastAsia="Calibri"/>
                <w:sz w:val="22"/>
                <w:szCs w:val="22"/>
              </w:rPr>
              <w:t>«Дух огня» (Год российского кино, о литературе в кино, об экранизации произведений)</w:t>
            </w:r>
          </w:p>
        </w:tc>
        <w:tc>
          <w:tcPr>
            <w:tcW w:w="2694" w:type="dxa"/>
          </w:tcPr>
          <w:p w:rsidR="00A716C5" w:rsidRPr="00450DBE" w:rsidRDefault="00A716C5" w:rsidP="00987476">
            <w:pPr>
              <w:jc w:val="center"/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1</w:t>
            </w:r>
          </w:p>
        </w:tc>
      </w:tr>
      <w:tr w:rsidR="00A716C5" w:rsidRPr="00450DBE" w:rsidTr="00F04A4F">
        <w:trPr>
          <w:trHeight w:val="267"/>
        </w:trPr>
        <w:tc>
          <w:tcPr>
            <w:tcW w:w="3085" w:type="dxa"/>
            <w:vMerge/>
          </w:tcPr>
          <w:p w:rsidR="00A716C5" w:rsidRPr="00450DBE" w:rsidRDefault="00A716C5" w:rsidP="00A716C5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A716C5" w:rsidRPr="00450DBE" w:rsidRDefault="00A716C5" w:rsidP="00A716C5">
            <w:pPr>
              <w:pStyle w:val="ad"/>
              <w:rPr>
                <w:b/>
                <w:sz w:val="22"/>
                <w:szCs w:val="22"/>
              </w:rPr>
            </w:pPr>
            <w:r w:rsidRPr="00450DBE">
              <w:rPr>
                <w:b/>
                <w:sz w:val="22"/>
                <w:szCs w:val="22"/>
              </w:rPr>
              <w:t>Всего тематических папок</w:t>
            </w:r>
          </w:p>
        </w:tc>
        <w:tc>
          <w:tcPr>
            <w:tcW w:w="2694" w:type="dxa"/>
          </w:tcPr>
          <w:p w:rsidR="00A716C5" w:rsidRPr="00450DBE" w:rsidRDefault="00A716C5" w:rsidP="00987476">
            <w:pPr>
              <w:jc w:val="center"/>
              <w:rPr>
                <w:b/>
                <w:sz w:val="22"/>
                <w:szCs w:val="22"/>
              </w:rPr>
            </w:pPr>
            <w:r w:rsidRPr="00450DBE">
              <w:rPr>
                <w:b/>
                <w:sz w:val="22"/>
                <w:szCs w:val="22"/>
              </w:rPr>
              <w:t>10</w:t>
            </w:r>
          </w:p>
        </w:tc>
      </w:tr>
      <w:tr w:rsidR="00A716C5" w:rsidRPr="00450DBE" w:rsidTr="00F04A4F">
        <w:trPr>
          <w:trHeight w:val="257"/>
        </w:trPr>
        <w:tc>
          <w:tcPr>
            <w:tcW w:w="3085" w:type="dxa"/>
            <w:vMerge w:val="restart"/>
          </w:tcPr>
          <w:p w:rsidR="00A716C5" w:rsidRPr="00450DBE" w:rsidRDefault="00117682" w:rsidP="00117682">
            <w:pPr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 xml:space="preserve">Библиотека  в  с. </w:t>
            </w:r>
            <w:r w:rsidR="00A716C5" w:rsidRPr="00450DBE">
              <w:rPr>
                <w:sz w:val="22"/>
                <w:szCs w:val="22"/>
              </w:rPr>
              <w:t>Полноват</w:t>
            </w:r>
          </w:p>
        </w:tc>
        <w:tc>
          <w:tcPr>
            <w:tcW w:w="7796" w:type="dxa"/>
          </w:tcPr>
          <w:p w:rsidR="00A716C5" w:rsidRPr="00450DBE" w:rsidRDefault="00A716C5" w:rsidP="00A716C5">
            <w:pPr>
              <w:contextualSpacing/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«Земля моих предков»</w:t>
            </w:r>
          </w:p>
        </w:tc>
        <w:tc>
          <w:tcPr>
            <w:tcW w:w="2694" w:type="dxa"/>
          </w:tcPr>
          <w:p w:rsidR="00A716C5" w:rsidRPr="00450DBE" w:rsidRDefault="00A716C5" w:rsidP="00987476">
            <w:pPr>
              <w:jc w:val="center"/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1</w:t>
            </w:r>
          </w:p>
        </w:tc>
      </w:tr>
      <w:tr w:rsidR="00A716C5" w:rsidRPr="00450DBE" w:rsidTr="00F04A4F">
        <w:trPr>
          <w:trHeight w:val="257"/>
        </w:trPr>
        <w:tc>
          <w:tcPr>
            <w:tcW w:w="3085" w:type="dxa"/>
            <w:vMerge/>
          </w:tcPr>
          <w:p w:rsidR="00A716C5" w:rsidRPr="00450DBE" w:rsidRDefault="00A716C5" w:rsidP="00A716C5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A716C5" w:rsidRPr="00450DBE" w:rsidRDefault="00A716C5" w:rsidP="00A716C5">
            <w:pPr>
              <w:contextualSpacing/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«Сельские вести Ванзевата»</w:t>
            </w:r>
          </w:p>
        </w:tc>
        <w:tc>
          <w:tcPr>
            <w:tcW w:w="2694" w:type="dxa"/>
          </w:tcPr>
          <w:p w:rsidR="00A716C5" w:rsidRPr="00450DBE" w:rsidRDefault="00A716C5" w:rsidP="00987476">
            <w:pPr>
              <w:jc w:val="center"/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1</w:t>
            </w:r>
          </w:p>
        </w:tc>
      </w:tr>
      <w:tr w:rsidR="00A716C5" w:rsidRPr="007E4753" w:rsidTr="00F04A4F">
        <w:trPr>
          <w:trHeight w:val="257"/>
        </w:trPr>
        <w:tc>
          <w:tcPr>
            <w:tcW w:w="3085" w:type="dxa"/>
            <w:vMerge/>
          </w:tcPr>
          <w:p w:rsidR="00A716C5" w:rsidRPr="007E4753" w:rsidRDefault="00A716C5" w:rsidP="00A716C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796" w:type="dxa"/>
          </w:tcPr>
          <w:p w:rsidR="00A716C5" w:rsidRPr="00450DBE" w:rsidRDefault="00A716C5" w:rsidP="00A716C5">
            <w:pPr>
              <w:contextualSpacing/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 xml:space="preserve">«История села </w:t>
            </w:r>
            <w:proofErr w:type="spellStart"/>
            <w:r w:rsidRPr="00450DBE">
              <w:rPr>
                <w:sz w:val="22"/>
                <w:szCs w:val="22"/>
              </w:rPr>
              <w:t>Ваезеват</w:t>
            </w:r>
            <w:proofErr w:type="spellEnd"/>
            <w:r w:rsidRPr="00450DBE">
              <w:rPr>
                <w:sz w:val="22"/>
                <w:szCs w:val="22"/>
              </w:rPr>
              <w:t>»</w:t>
            </w:r>
          </w:p>
        </w:tc>
        <w:tc>
          <w:tcPr>
            <w:tcW w:w="2694" w:type="dxa"/>
          </w:tcPr>
          <w:p w:rsidR="00A716C5" w:rsidRPr="00450DBE" w:rsidRDefault="00A716C5" w:rsidP="00987476">
            <w:pPr>
              <w:jc w:val="center"/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1</w:t>
            </w:r>
          </w:p>
        </w:tc>
      </w:tr>
      <w:tr w:rsidR="00A716C5" w:rsidRPr="007E4753" w:rsidTr="00F04A4F">
        <w:trPr>
          <w:trHeight w:val="257"/>
        </w:trPr>
        <w:tc>
          <w:tcPr>
            <w:tcW w:w="3085" w:type="dxa"/>
            <w:vMerge/>
          </w:tcPr>
          <w:p w:rsidR="00A716C5" w:rsidRPr="007E4753" w:rsidRDefault="00A716C5" w:rsidP="00A716C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796" w:type="dxa"/>
          </w:tcPr>
          <w:p w:rsidR="00A716C5" w:rsidRPr="00450DBE" w:rsidRDefault="00A716C5" w:rsidP="00A716C5">
            <w:pPr>
              <w:contextualSpacing/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«Корни села Ванзеват»</w:t>
            </w:r>
          </w:p>
        </w:tc>
        <w:tc>
          <w:tcPr>
            <w:tcW w:w="2694" w:type="dxa"/>
          </w:tcPr>
          <w:p w:rsidR="00A716C5" w:rsidRPr="00450DBE" w:rsidRDefault="00A716C5" w:rsidP="00987476">
            <w:pPr>
              <w:jc w:val="center"/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1</w:t>
            </w:r>
          </w:p>
        </w:tc>
      </w:tr>
      <w:tr w:rsidR="00A716C5" w:rsidRPr="007E4753" w:rsidTr="00F04A4F">
        <w:trPr>
          <w:trHeight w:val="274"/>
        </w:trPr>
        <w:tc>
          <w:tcPr>
            <w:tcW w:w="3085" w:type="dxa"/>
            <w:vMerge/>
          </w:tcPr>
          <w:p w:rsidR="00A716C5" w:rsidRPr="007E4753" w:rsidRDefault="00A716C5" w:rsidP="00A716C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796" w:type="dxa"/>
          </w:tcPr>
          <w:p w:rsidR="00A716C5" w:rsidRPr="00450DBE" w:rsidRDefault="00A716C5" w:rsidP="00A716C5">
            <w:pPr>
              <w:contextualSpacing/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«</w:t>
            </w:r>
            <w:proofErr w:type="gramStart"/>
            <w:r w:rsidRPr="00450DBE">
              <w:rPr>
                <w:sz w:val="22"/>
                <w:szCs w:val="22"/>
              </w:rPr>
              <w:t>Полноват</w:t>
            </w:r>
            <w:proofErr w:type="gramEnd"/>
            <w:r w:rsidRPr="00450DBE">
              <w:rPr>
                <w:sz w:val="22"/>
                <w:szCs w:val="22"/>
              </w:rPr>
              <w:t xml:space="preserve"> – вчера, сегодня,  завтра»</w:t>
            </w:r>
          </w:p>
        </w:tc>
        <w:tc>
          <w:tcPr>
            <w:tcW w:w="2694" w:type="dxa"/>
          </w:tcPr>
          <w:p w:rsidR="00A716C5" w:rsidRPr="00450DBE" w:rsidRDefault="00A716C5" w:rsidP="00987476">
            <w:pPr>
              <w:jc w:val="center"/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1</w:t>
            </w:r>
          </w:p>
        </w:tc>
      </w:tr>
      <w:tr w:rsidR="00A716C5" w:rsidRPr="007E4753" w:rsidTr="00F04A4F">
        <w:trPr>
          <w:trHeight w:val="263"/>
        </w:trPr>
        <w:tc>
          <w:tcPr>
            <w:tcW w:w="3085" w:type="dxa"/>
            <w:vMerge/>
          </w:tcPr>
          <w:p w:rsidR="00A716C5" w:rsidRPr="007E4753" w:rsidRDefault="00A716C5" w:rsidP="00A716C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796" w:type="dxa"/>
          </w:tcPr>
          <w:p w:rsidR="00A716C5" w:rsidRPr="00450DBE" w:rsidRDefault="00A716C5" w:rsidP="00A716C5">
            <w:pPr>
              <w:contextualSpacing/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 xml:space="preserve">«Хроника событий с. </w:t>
            </w:r>
            <w:proofErr w:type="gramStart"/>
            <w:r w:rsidRPr="00450DBE">
              <w:rPr>
                <w:sz w:val="22"/>
                <w:szCs w:val="22"/>
              </w:rPr>
              <w:t>Полноват</w:t>
            </w:r>
            <w:proofErr w:type="gramEnd"/>
            <w:r w:rsidRPr="00450DBE">
              <w:rPr>
                <w:sz w:val="22"/>
                <w:szCs w:val="22"/>
              </w:rPr>
              <w:t>»</w:t>
            </w:r>
          </w:p>
        </w:tc>
        <w:tc>
          <w:tcPr>
            <w:tcW w:w="2694" w:type="dxa"/>
          </w:tcPr>
          <w:p w:rsidR="00A716C5" w:rsidRPr="00450DBE" w:rsidRDefault="00A716C5" w:rsidP="00987476">
            <w:pPr>
              <w:jc w:val="center"/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1</w:t>
            </w:r>
          </w:p>
        </w:tc>
      </w:tr>
      <w:tr w:rsidR="00A716C5" w:rsidRPr="007E4753" w:rsidTr="00F04A4F">
        <w:trPr>
          <w:trHeight w:val="263"/>
        </w:trPr>
        <w:tc>
          <w:tcPr>
            <w:tcW w:w="3085" w:type="dxa"/>
            <w:vMerge/>
          </w:tcPr>
          <w:p w:rsidR="00A716C5" w:rsidRPr="007E4753" w:rsidRDefault="00A716C5" w:rsidP="00A716C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796" w:type="dxa"/>
          </w:tcPr>
          <w:p w:rsidR="00A716C5" w:rsidRPr="00450DBE" w:rsidRDefault="00A716C5" w:rsidP="00A716C5">
            <w:pPr>
              <w:contextualSpacing/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 xml:space="preserve">«Есть история у поселка, а </w:t>
            </w:r>
            <w:proofErr w:type="gramStart"/>
            <w:r w:rsidRPr="00450DBE">
              <w:rPr>
                <w:sz w:val="22"/>
                <w:szCs w:val="22"/>
              </w:rPr>
              <w:t>значит</w:t>
            </w:r>
            <w:proofErr w:type="gramEnd"/>
            <w:r w:rsidRPr="00450DBE">
              <w:rPr>
                <w:sz w:val="22"/>
                <w:szCs w:val="22"/>
              </w:rPr>
              <w:t xml:space="preserve"> мы должны сохранить её для будущих потомков» </w:t>
            </w:r>
          </w:p>
        </w:tc>
        <w:tc>
          <w:tcPr>
            <w:tcW w:w="2694" w:type="dxa"/>
          </w:tcPr>
          <w:p w:rsidR="00A716C5" w:rsidRPr="00450DBE" w:rsidRDefault="00A716C5" w:rsidP="00987476">
            <w:pPr>
              <w:jc w:val="center"/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1</w:t>
            </w:r>
          </w:p>
        </w:tc>
      </w:tr>
      <w:tr w:rsidR="00A716C5" w:rsidRPr="007E4753" w:rsidTr="00F04A4F">
        <w:trPr>
          <w:trHeight w:val="268"/>
        </w:trPr>
        <w:tc>
          <w:tcPr>
            <w:tcW w:w="3085" w:type="dxa"/>
            <w:vMerge/>
          </w:tcPr>
          <w:p w:rsidR="00A716C5" w:rsidRPr="007E4753" w:rsidRDefault="00A716C5" w:rsidP="00A716C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796" w:type="dxa"/>
          </w:tcPr>
          <w:p w:rsidR="00A716C5" w:rsidRPr="00450DBE" w:rsidRDefault="00A716C5" w:rsidP="00A716C5">
            <w:pPr>
              <w:contextualSpacing/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 xml:space="preserve">«Край родной, земля Югорская»  </w:t>
            </w:r>
          </w:p>
        </w:tc>
        <w:tc>
          <w:tcPr>
            <w:tcW w:w="2694" w:type="dxa"/>
          </w:tcPr>
          <w:p w:rsidR="00A716C5" w:rsidRPr="00450DBE" w:rsidRDefault="00A716C5" w:rsidP="00987476">
            <w:pPr>
              <w:jc w:val="center"/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1</w:t>
            </w:r>
          </w:p>
        </w:tc>
      </w:tr>
      <w:tr w:rsidR="00A716C5" w:rsidRPr="007E4753" w:rsidTr="00F04A4F">
        <w:trPr>
          <w:trHeight w:val="257"/>
        </w:trPr>
        <w:tc>
          <w:tcPr>
            <w:tcW w:w="3085" w:type="dxa"/>
            <w:vMerge/>
          </w:tcPr>
          <w:p w:rsidR="00A716C5" w:rsidRPr="007E4753" w:rsidRDefault="00A716C5" w:rsidP="00A716C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796" w:type="dxa"/>
          </w:tcPr>
          <w:p w:rsidR="00A716C5" w:rsidRPr="00450DBE" w:rsidRDefault="00A716C5" w:rsidP="00A716C5">
            <w:pPr>
              <w:contextualSpacing/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«Мы живем на земле Югорской»</w:t>
            </w:r>
          </w:p>
        </w:tc>
        <w:tc>
          <w:tcPr>
            <w:tcW w:w="2694" w:type="dxa"/>
          </w:tcPr>
          <w:p w:rsidR="00A716C5" w:rsidRPr="00450DBE" w:rsidRDefault="00A716C5" w:rsidP="00987476">
            <w:pPr>
              <w:jc w:val="center"/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1</w:t>
            </w:r>
          </w:p>
        </w:tc>
      </w:tr>
      <w:tr w:rsidR="00A716C5" w:rsidRPr="007E4753" w:rsidTr="00F04A4F">
        <w:trPr>
          <w:trHeight w:val="248"/>
        </w:trPr>
        <w:tc>
          <w:tcPr>
            <w:tcW w:w="3085" w:type="dxa"/>
            <w:vMerge/>
          </w:tcPr>
          <w:p w:rsidR="00A716C5" w:rsidRPr="007E4753" w:rsidRDefault="00A716C5" w:rsidP="00A716C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796" w:type="dxa"/>
          </w:tcPr>
          <w:p w:rsidR="00A716C5" w:rsidRPr="00450DBE" w:rsidRDefault="00A716C5" w:rsidP="00A716C5">
            <w:pPr>
              <w:contextualSpacing/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 xml:space="preserve">«ООО «Обь - рыба». Пути развития и достижения» </w:t>
            </w:r>
          </w:p>
        </w:tc>
        <w:tc>
          <w:tcPr>
            <w:tcW w:w="2694" w:type="dxa"/>
          </w:tcPr>
          <w:p w:rsidR="00A716C5" w:rsidRPr="00450DBE" w:rsidRDefault="00A716C5" w:rsidP="00987476">
            <w:pPr>
              <w:jc w:val="center"/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1</w:t>
            </w:r>
          </w:p>
        </w:tc>
      </w:tr>
      <w:tr w:rsidR="00A716C5" w:rsidRPr="007E4753" w:rsidTr="00F04A4F">
        <w:trPr>
          <w:trHeight w:val="256"/>
        </w:trPr>
        <w:tc>
          <w:tcPr>
            <w:tcW w:w="3085" w:type="dxa"/>
            <w:vMerge/>
          </w:tcPr>
          <w:p w:rsidR="00A716C5" w:rsidRPr="007E4753" w:rsidRDefault="00A716C5" w:rsidP="00A716C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796" w:type="dxa"/>
          </w:tcPr>
          <w:p w:rsidR="00A716C5" w:rsidRPr="00450DBE" w:rsidRDefault="00A716C5" w:rsidP="00A716C5">
            <w:pPr>
              <w:contextualSpacing/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 xml:space="preserve">«Люди земли Югорской: история и судьбы» </w:t>
            </w:r>
          </w:p>
        </w:tc>
        <w:tc>
          <w:tcPr>
            <w:tcW w:w="2694" w:type="dxa"/>
          </w:tcPr>
          <w:p w:rsidR="00A716C5" w:rsidRPr="00450DBE" w:rsidRDefault="00A716C5" w:rsidP="00987476">
            <w:pPr>
              <w:jc w:val="center"/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1</w:t>
            </w:r>
          </w:p>
        </w:tc>
      </w:tr>
      <w:tr w:rsidR="00A716C5" w:rsidRPr="007E4753" w:rsidTr="00F04A4F">
        <w:trPr>
          <w:trHeight w:val="260"/>
        </w:trPr>
        <w:tc>
          <w:tcPr>
            <w:tcW w:w="3085" w:type="dxa"/>
            <w:vMerge/>
          </w:tcPr>
          <w:p w:rsidR="00A716C5" w:rsidRPr="007E4753" w:rsidRDefault="00A716C5" w:rsidP="00A716C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796" w:type="dxa"/>
          </w:tcPr>
          <w:p w:rsidR="00A716C5" w:rsidRPr="00450DBE" w:rsidRDefault="00A716C5" w:rsidP="00A716C5">
            <w:pPr>
              <w:contextualSpacing/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«Люди и судьбы…»  (д. Пашторы)</w:t>
            </w:r>
          </w:p>
        </w:tc>
        <w:tc>
          <w:tcPr>
            <w:tcW w:w="2694" w:type="dxa"/>
          </w:tcPr>
          <w:p w:rsidR="00A716C5" w:rsidRPr="00450DBE" w:rsidRDefault="00A716C5" w:rsidP="00987476">
            <w:pPr>
              <w:jc w:val="center"/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1</w:t>
            </w:r>
          </w:p>
        </w:tc>
      </w:tr>
      <w:tr w:rsidR="00A716C5" w:rsidRPr="007E4753" w:rsidTr="00F04A4F">
        <w:trPr>
          <w:trHeight w:val="355"/>
        </w:trPr>
        <w:tc>
          <w:tcPr>
            <w:tcW w:w="3085" w:type="dxa"/>
            <w:vMerge/>
          </w:tcPr>
          <w:p w:rsidR="00A716C5" w:rsidRPr="007E4753" w:rsidRDefault="00A716C5" w:rsidP="00A716C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796" w:type="dxa"/>
          </w:tcPr>
          <w:p w:rsidR="00A716C5" w:rsidRPr="00450DBE" w:rsidRDefault="00A716C5" w:rsidP="00A716C5">
            <w:pPr>
              <w:contextualSpacing/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 xml:space="preserve">«Постановления и распоряжения поселковой администрации» </w:t>
            </w:r>
          </w:p>
        </w:tc>
        <w:tc>
          <w:tcPr>
            <w:tcW w:w="2694" w:type="dxa"/>
          </w:tcPr>
          <w:p w:rsidR="00A716C5" w:rsidRPr="00450DBE" w:rsidRDefault="00A716C5" w:rsidP="00987476">
            <w:pPr>
              <w:jc w:val="center"/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1</w:t>
            </w:r>
          </w:p>
        </w:tc>
      </w:tr>
      <w:tr w:rsidR="00A716C5" w:rsidRPr="007E4753" w:rsidTr="00F04A4F">
        <w:trPr>
          <w:trHeight w:val="258"/>
        </w:trPr>
        <w:tc>
          <w:tcPr>
            <w:tcW w:w="3085" w:type="dxa"/>
            <w:vMerge/>
          </w:tcPr>
          <w:p w:rsidR="00A716C5" w:rsidRPr="007E4753" w:rsidRDefault="00A716C5" w:rsidP="00A716C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796" w:type="dxa"/>
          </w:tcPr>
          <w:p w:rsidR="00A716C5" w:rsidRPr="00450DBE" w:rsidRDefault="00A716C5" w:rsidP="00A716C5">
            <w:pPr>
              <w:rPr>
                <w:b/>
                <w:sz w:val="22"/>
                <w:szCs w:val="22"/>
              </w:rPr>
            </w:pPr>
            <w:r w:rsidRPr="00450DBE">
              <w:rPr>
                <w:b/>
                <w:sz w:val="22"/>
                <w:szCs w:val="22"/>
              </w:rPr>
              <w:t>Всего тематических папок</w:t>
            </w:r>
          </w:p>
        </w:tc>
        <w:tc>
          <w:tcPr>
            <w:tcW w:w="2694" w:type="dxa"/>
          </w:tcPr>
          <w:p w:rsidR="00A716C5" w:rsidRPr="00450DBE" w:rsidRDefault="00A716C5" w:rsidP="00987476">
            <w:pPr>
              <w:jc w:val="center"/>
              <w:rPr>
                <w:b/>
                <w:sz w:val="22"/>
                <w:szCs w:val="22"/>
              </w:rPr>
            </w:pPr>
            <w:r w:rsidRPr="00450DBE">
              <w:rPr>
                <w:b/>
                <w:sz w:val="22"/>
                <w:szCs w:val="22"/>
              </w:rPr>
              <w:t>13</w:t>
            </w:r>
          </w:p>
        </w:tc>
      </w:tr>
      <w:tr w:rsidR="00A716C5" w:rsidRPr="007E4753" w:rsidTr="00F04A4F">
        <w:trPr>
          <w:trHeight w:val="244"/>
        </w:trPr>
        <w:tc>
          <w:tcPr>
            <w:tcW w:w="3085" w:type="dxa"/>
            <w:vMerge w:val="restart"/>
          </w:tcPr>
          <w:p w:rsidR="00A716C5" w:rsidRPr="00450DBE" w:rsidRDefault="00F04A4F" w:rsidP="00F04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Модельная сельская б</w:t>
            </w:r>
            <w:r w:rsidR="00117682" w:rsidRPr="00450DBE">
              <w:rPr>
                <w:sz w:val="22"/>
                <w:szCs w:val="22"/>
              </w:rPr>
              <w:t xml:space="preserve">иблиотека в п. </w:t>
            </w:r>
            <w:r w:rsidR="00A716C5" w:rsidRPr="00450DBE">
              <w:rPr>
                <w:sz w:val="22"/>
                <w:szCs w:val="22"/>
              </w:rPr>
              <w:t>Сорум</w:t>
            </w:r>
          </w:p>
        </w:tc>
        <w:tc>
          <w:tcPr>
            <w:tcW w:w="7796" w:type="dxa"/>
          </w:tcPr>
          <w:p w:rsidR="00A716C5" w:rsidRPr="00450DBE" w:rsidRDefault="00A716C5" w:rsidP="00A716C5">
            <w:pPr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«Наш дом – Югорская земля»</w:t>
            </w:r>
          </w:p>
        </w:tc>
        <w:tc>
          <w:tcPr>
            <w:tcW w:w="2694" w:type="dxa"/>
          </w:tcPr>
          <w:p w:rsidR="00A716C5" w:rsidRPr="00450DBE" w:rsidRDefault="00A716C5" w:rsidP="00987476">
            <w:pPr>
              <w:jc w:val="center"/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1</w:t>
            </w:r>
          </w:p>
        </w:tc>
      </w:tr>
      <w:tr w:rsidR="00A716C5" w:rsidRPr="007E4753" w:rsidTr="00F04A4F">
        <w:trPr>
          <w:trHeight w:val="233"/>
        </w:trPr>
        <w:tc>
          <w:tcPr>
            <w:tcW w:w="3085" w:type="dxa"/>
            <w:vMerge/>
          </w:tcPr>
          <w:p w:rsidR="00A716C5" w:rsidRPr="00450DBE" w:rsidRDefault="00A716C5" w:rsidP="00A716C5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A716C5" w:rsidRPr="00450DBE" w:rsidRDefault="00A716C5" w:rsidP="00A716C5">
            <w:pPr>
              <w:contextualSpacing/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«Зеленые паруса природы»</w:t>
            </w:r>
          </w:p>
        </w:tc>
        <w:tc>
          <w:tcPr>
            <w:tcW w:w="2694" w:type="dxa"/>
          </w:tcPr>
          <w:p w:rsidR="00A716C5" w:rsidRPr="00450DBE" w:rsidRDefault="00A716C5" w:rsidP="00987476">
            <w:pPr>
              <w:jc w:val="center"/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1</w:t>
            </w:r>
          </w:p>
        </w:tc>
      </w:tr>
      <w:tr w:rsidR="00A716C5" w:rsidRPr="007E4753" w:rsidTr="00F04A4F">
        <w:trPr>
          <w:trHeight w:val="159"/>
        </w:trPr>
        <w:tc>
          <w:tcPr>
            <w:tcW w:w="3085" w:type="dxa"/>
            <w:vMerge/>
          </w:tcPr>
          <w:p w:rsidR="00A716C5" w:rsidRPr="00450DBE" w:rsidRDefault="00A716C5" w:rsidP="00A716C5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A716C5" w:rsidRPr="00450DBE" w:rsidRDefault="00A716C5" w:rsidP="00A716C5">
            <w:pPr>
              <w:pStyle w:val="ad"/>
              <w:rPr>
                <w:b/>
                <w:sz w:val="22"/>
                <w:szCs w:val="22"/>
              </w:rPr>
            </w:pPr>
            <w:r w:rsidRPr="00450DBE">
              <w:rPr>
                <w:sz w:val="22"/>
                <w:szCs w:val="22"/>
                <w:lang w:eastAsia="ru-RU"/>
              </w:rPr>
              <w:t>«Наш поселок самый лучший, самый лучший на Земле!»</w:t>
            </w:r>
          </w:p>
        </w:tc>
        <w:tc>
          <w:tcPr>
            <w:tcW w:w="2694" w:type="dxa"/>
          </w:tcPr>
          <w:p w:rsidR="00A716C5" w:rsidRPr="00450DBE" w:rsidRDefault="00A716C5" w:rsidP="00987476">
            <w:pPr>
              <w:jc w:val="center"/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1</w:t>
            </w:r>
          </w:p>
        </w:tc>
      </w:tr>
      <w:tr w:rsidR="00A716C5" w:rsidRPr="007E4753" w:rsidTr="00F04A4F">
        <w:trPr>
          <w:trHeight w:val="234"/>
        </w:trPr>
        <w:tc>
          <w:tcPr>
            <w:tcW w:w="3085" w:type="dxa"/>
            <w:vMerge/>
          </w:tcPr>
          <w:p w:rsidR="00A716C5" w:rsidRPr="00450DBE" w:rsidRDefault="00A716C5" w:rsidP="00A716C5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A716C5" w:rsidRPr="00450DBE" w:rsidRDefault="00A716C5" w:rsidP="00A716C5">
            <w:pPr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«Жить – не болея!!!»</w:t>
            </w:r>
          </w:p>
        </w:tc>
        <w:tc>
          <w:tcPr>
            <w:tcW w:w="2694" w:type="dxa"/>
          </w:tcPr>
          <w:p w:rsidR="00A716C5" w:rsidRPr="00450DBE" w:rsidRDefault="00A716C5" w:rsidP="00987476">
            <w:pPr>
              <w:jc w:val="center"/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1</w:t>
            </w:r>
          </w:p>
        </w:tc>
      </w:tr>
      <w:tr w:rsidR="00A716C5" w:rsidRPr="007E4753" w:rsidTr="00F04A4F">
        <w:trPr>
          <w:trHeight w:val="223"/>
        </w:trPr>
        <w:tc>
          <w:tcPr>
            <w:tcW w:w="3085" w:type="dxa"/>
            <w:vMerge/>
          </w:tcPr>
          <w:p w:rsidR="00A716C5" w:rsidRPr="00450DBE" w:rsidRDefault="00A716C5" w:rsidP="00A716C5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A716C5" w:rsidRPr="00450DBE" w:rsidRDefault="00A716C5" w:rsidP="00A716C5">
            <w:pPr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«Коррупция»</w:t>
            </w:r>
          </w:p>
        </w:tc>
        <w:tc>
          <w:tcPr>
            <w:tcW w:w="2694" w:type="dxa"/>
          </w:tcPr>
          <w:p w:rsidR="00A716C5" w:rsidRPr="00450DBE" w:rsidRDefault="00A716C5" w:rsidP="00987476">
            <w:pPr>
              <w:jc w:val="center"/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1</w:t>
            </w:r>
          </w:p>
        </w:tc>
      </w:tr>
      <w:tr w:rsidR="00A716C5" w:rsidRPr="007E4753" w:rsidTr="00F04A4F">
        <w:trPr>
          <w:trHeight w:val="228"/>
        </w:trPr>
        <w:tc>
          <w:tcPr>
            <w:tcW w:w="3085" w:type="dxa"/>
            <w:vMerge/>
          </w:tcPr>
          <w:p w:rsidR="00A716C5" w:rsidRPr="00450DBE" w:rsidRDefault="00A716C5" w:rsidP="00A716C5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A716C5" w:rsidRPr="00450DBE" w:rsidRDefault="00A716C5" w:rsidP="00A716C5">
            <w:pPr>
              <w:pStyle w:val="ad"/>
              <w:rPr>
                <w:b/>
                <w:sz w:val="22"/>
                <w:szCs w:val="22"/>
              </w:rPr>
            </w:pPr>
            <w:r w:rsidRPr="00450DBE">
              <w:rPr>
                <w:b/>
                <w:sz w:val="22"/>
                <w:szCs w:val="22"/>
                <w:lang w:eastAsia="ru-RU"/>
              </w:rPr>
              <w:t>Всего тематических папок</w:t>
            </w:r>
          </w:p>
        </w:tc>
        <w:tc>
          <w:tcPr>
            <w:tcW w:w="2694" w:type="dxa"/>
          </w:tcPr>
          <w:p w:rsidR="00A716C5" w:rsidRPr="00450DBE" w:rsidRDefault="00A716C5" w:rsidP="00987476">
            <w:pPr>
              <w:jc w:val="center"/>
              <w:rPr>
                <w:b/>
                <w:sz w:val="22"/>
                <w:szCs w:val="22"/>
              </w:rPr>
            </w:pPr>
            <w:r w:rsidRPr="00450DBE">
              <w:rPr>
                <w:b/>
                <w:sz w:val="22"/>
                <w:szCs w:val="22"/>
              </w:rPr>
              <w:t>5</w:t>
            </w:r>
          </w:p>
        </w:tc>
      </w:tr>
      <w:tr w:rsidR="00A716C5" w:rsidRPr="007E4753" w:rsidTr="00F04A4F">
        <w:trPr>
          <w:trHeight w:val="244"/>
        </w:trPr>
        <w:tc>
          <w:tcPr>
            <w:tcW w:w="3085" w:type="dxa"/>
            <w:vMerge w:val="restart"/>
          </w:tcPr>
          <w:p w:rsidR="00A716C5" w:rsidRPr="00450DBE" w:rsidRDefault="00117682" w:rsidP="00A716C5">
            <w:pPr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 xml:space="preserve">Библиотека в п. </w:t>
            </w:r>
            <w:r w:rsidR="00A716C5" w:rsidRPr="00450DBE">
              <w:rPr>
                <w:sz w:val="22"/>
                <w:szCs w:val="22"/>
              </w:rPr>
              <w:t>Сосновка</w:t>
            </w:r>
          </w:p>
        </w:tc>
        <w:tc>
          <w:tcPr>
            <w:tcW w:w="7796" w:type="dxa"/>
          </w:tcPr>
          <w:p w:rsidR="00A716C5" w:rsidRPr="00450DBE" w:rsidRDefault="00A716C5" w:rsidP="00A716C5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 xml:space="preserve">«Счастье жить </w:t>
            </w:r>
            <w:proofErr w:type="gramStart"/>
            <w:r w:rsidRPr="00450DBE">
              <w:rPr>
                <w:sz w:val="22"/>
                <w:szCs w:val="22"/>
              </w:rPr>
              <w:t>здоровым</w:t>
            </w:r>
            <w:proofErr w:type="gramEnd"/>
            <w:r w:rsidRPr="00450DBE">
              <w:rPr>
                <w:sz w:val="22"/>
                <w:szCs w:val="22"/>
              </w:rPr>
              <w:t>»</w:t>
            </w:r>
          </w:p>
        </w:tc>
        <w:tc>
          <w:tcPr>
            <w:tcW w:w="2694" w:type="dxa"/>
          </w:tcPr>
          <w:p w:rsidR="00A716C5" w:rsidRPr="00450DBE" w:rsidRDefault="00A716C5" w:rsidP="00987476">
            <w:pPr>
              <w:jc w:val="center"/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1</w:t>
            </w:r>
          </w:p>
        </w:tc>
      </w:tr>
      <w:tr w:rsidR="00A716C5" w:rsidRPr="007E4753" w:rsidTr="00F04A4F">
        <w:trPr>
          <w:trHeight w:val="248"/>
        </w:trPr>
        <w:tc>
          <w:tcPr>
            <w:tcW w:w="3085" w:type="dxa"/>
            <w:vMerge/>
          </w:tcPr>
          <w:p w:rsidR="00A716C5" w:rsidRPr="00450DBE" w:rsidRDefault="00A716C5" w:rsidP="00A716C5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A716C5" w:rsidRPr="00450DBE" w:rsidRDefault="00A716C5" w:rsidP="00A716C5">
            <w:pPr>
              <w:pStyle w:val="ad"/>
              <w:rPr>
                <w:b/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«Консультирует юрист»</w:t>
            </w:r>
          </w:p>
        </w:tc>
        <w:tc>
          <w:tcPr>
            <w:tcW w:w="2694" w:type="dxa"/>
          </w:tcPr>
          <w:p w:rsidR="00A716C5" w:rsidRPr="00450DBE" w:rsidRDefault="00A716C5" w:rsidP="00987476">
            <w:pPr>
              <w:jc w:val="center"/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1</w:t>
            </w:r>
          </w:p>
        </w:tc>
      </w:tr>
      <w:tr w:rsidR="00A716C5" w:rsidRPr="007E4753" w:rsidTr="00F04A4F">
        <w:trPr>
          <w:trHeight w:val="237"/>
        </w:trPr>
        <w:tc>
          <w:tcPr>
            <w:tcW w:w="3085" w:type="dxa"/>
            <w:vMerge/>
          </w:tcPr>
          <w:p w:rsidR="00A716C5" w:rsidRPr="00450DBE" w:rsidRDefault="00A716C5" w:rsidP="00A716C5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A716C5" w:rsidRPr="00450DBE" w:rsidRDefault="00A716C5" w:rsidP="00A716C5">
            <w:pPr>
              <w:pStyle w:val="ad"/>
              <w:rPr>
                <w:b/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«Здесь Родины моей начало»</w:t>
            </w:r>
          </w:p>
        </w:tc>
        <w:tc>
          <w:tcPr>
            <w:tcW w:w="2694" w:type="dxa"/>
          </w:tcPr>
          <w:p w:rsidR="00A716C5" w:rsidRPr="00450DBE" w:rsidRDefault="00A716C5" w:rsidP="00987476">
            <w:pPr>
              <w:jc w:val="center"/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1</w:t>
            </w:r>
          </w:p>
        </w:tc>
      </w:tr>
      <w:tr w:rsidR="00A716C5" w:rsidRPr="007E4753" w:rsidTr="00F04A4F">
        <w:trPr>
          <w:trHeight w:val="228"/>
        </w:trPr>
        <w:tc>
          <w:tcPr>
            <w:tcW w:w="3085" w:type="dxa"/>
            <w:vMerge/>
          </w:tcPr>
          <w:p w:rsidR="00A716C5" w:rsidRPr="00450DBE" w:rsidRDefault="00A716C5" w:rsidP="00A716C5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A716C5" w:rsidRPr="00450DBE" w:rsidRDefault="00A716C5" w:rsidP="00A716C5">
            <w:pPr>
              <w:contextualSpacing/>
              <w:jc w:val="both"/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«Воспитание без огорчений»</w:t>
            </w:r>
          </w:p>
        </w:tc>
        <w:tc>
          <w:tcPr>
            <w:tcW w:w="2694" w:type="dxa"/>
          </w:tcPr>
          <w:p w:rsidR="00A716C5" w:rsidRPr="00450DBE" w:rsidRDefault="00A716C5" w:rsidP="00987476">
            <w:pPr>
              <w:jc w:val="center"/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1</w:t>
            </w:r>
          </w:p>
        </w:tc>
      </w:tr>
      <w:tr w:rsidR="00A716C5" w:rsidRPr="007E4753" w:rsidTr="00F04A4F">
        <w:trPr>
          <w:trHeight w:val="232"/>
        </w:trPr>
        <w:tc>
          <w:tcPr>
            <w:tcW w:w="3085" w:type="dxa"/>
            <w:vMerge/>
          </w:tcPr>
          <w:p w:rsidR="00A716C5" w:rsidRPr="00450DBE" w:rsidRDefault="00A716C5" w:rsidP="00A716C5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A716C5" w:rsidRPr="00450DBE" w:rsidRDefault="00A716C5" w:rsidP="00A716C5">
            <w:pPr>
              <w:pStyle w:val="ad"/>
              <w:rPr>
                <w:sz w:val="22"/>
                <w:szCs w:val="22"/>
              </w:rPr>
            </w:pPr>
            <w:r w:rsidRPr="00450DBE">
              <w:rPr>
                <w:b/>
                <w:sz w:val="22"/>
                <w:szCs w:val="22"/>
                <w:lang w:eastAsia="ru-RU"/>
              </w:rPr>
              <w:t>Всего тематических папок</w:t>
            </w:r>
          </w:p>
        </w:tc>
        <w:tc>
          <w:tcPr>
            <w:tcW w:w="2694" w:type="dxa"/>
          </w:tcPr>
          <w:p w:rsidR="00A716C5" w:rsidRPr="00450DBE" w:rsidRDefault="00A716C5" w:rsidP="00987476">
            <w:pPr>
              <w:jc w:val="center"/>
              <w:rPr>
                <w:b/>
                <w:sz w:val="22"/>
                <w:szCs w:val="22"/>
              </w:rPr>
            </w:pPr>
            <w:r w:rsidRPr="00450DBE">
              <w:rPr>
                <w:b/>
                <w:sz w:val="22"/>
                <w:szCs w:val="22"/>
              </w:rPr>
              <w:t>4</w:t>
            </w:r>
          </w:p>
        </w:tc>
      </w:tr>
      <w:tr w:rsidR="00A716C5" w:rsidRPr="007E4753" w:rsidTr="00F04A4F">
        <w:trPr>
          <w:trHeight w:val="232"/>
        </w:trPr>
        <w:tc>
          <w:tcPr>
            <w:tcW w:w="3085" w:type="dxa"/>
          </w:tcPr>
          <w:p w:rsidR="00A716C5" w:rsidRPr="00450DBE" w:rsidRDefault="00A716C5" w:rsidP="00A716C5">
            <w:pPr>
              <w:rPr>
                <w:sz w:val="22"/>
                <w:szCs w:val="22"/>
              </w:rPr>
            </w:pPr>
            <w:r w:rsidRPr="00450DBE">
              <w:rPr>
                <w:sz w:val="22"/>
                <w:szCs w:val="22"/>
              </w:rPr>
              <w:t>ВСЕГО</w:t>
            </w:r>
          </w:p>
        </w:tc>
        <w:tc>
          <w:tcPr>
            <w:tcW w:w="7796" w:type="dxa"/>
          </w:tcPr>
          <w:p w:rsidR="00A716C5" w:rsidRPr="00450DBE" w:rsidRDefault="00A716C5" w:rsidP="00A716C5">
            <w:pPr>
              <w:pStyle w:val="ad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</w:tcPr>
          <w:p w:rsidR="00A716C5" w:rsidRPr="00450DBE" w:rsidRDefault="00A716C5" w:rsidP="00987476">
            <w:pPr>
              <w:jc w:val="center"/>
              <w:rPr>
                <w:b/>
                <w:sz w:val="22"/>
                <w:szCs w:val="22"/>
              </w:rPr>
            </w:pPr>
            <w:r w:rsidRPr="00450DBE">
              <w:rPr>
                <w:b/>
                <w:sz w:val="22"/>
                <w:szCs w:val="22"/>
              </w:rPr>
              <w:t>103</w:t>
            </w:r>
          </w:p>
        </w:tc>
      </w:tr>
    </w:tbl>
    <w:p w:rsidR="00A716C5" w:rsidRPr="007E4753" w:rsidRDefault="00A716C5" w:rsidP="00A716C5">
      <w:pPr>
        <w:pStyle w:val="aa"/>
        <w:rPr>
          <w:b/>
          <w:color w:val="FF0000"/>
          <w:sz w:val="28"/>
          <w:szCs w:val="28"/>
        </w:rPr>
      </w:pPr>
    </w:p>
    <w:p w:rsidR="00B13814" w:rsidRDefault="00B13814" w:rsidP="00B13814">
      <w:pPr>
        <w:pStyle w:val="aa"/>
        <w:rPr>
          <w:b/>
          <w:szCs w:val="28"/>
        </w:rPr>
      </w:pPr>
      <w:r w:rsidRPr="00DE2A6F">
        <w:rPr>
          <w:b/>
          <w:szCs w:val="28"/>
        </w:rPr>
        <w:t xml:space="preserve">Объем справочно-библиографического фонда </w:t>
      </w:r>
    </w:p>
    <w:p w:rsidR="00E06AC3" w:rsidRPr="00DE2A6F" w:rsidRDefault="00E06AC3" w:rsidP="00B13814">
      <w:pPr>
        <w:pStyle w:val="aa"/>
        <w:rPr>
          <w:b/>
          <w:szCs w:val="28"/>
        </w:rPr>
      </w:pPr>
    </w:p>
    <w:tbl>
      <w:tblPr>
        <w:tblStyle w:val="a3"/>
        <w:tblW w:w="9606" w:type="dxa"/>
        <w:tblLook w:val="04A0"/>
      </w:tblPr>
      <w:tblGrid>
        <w:gridCol w:w="4928"/>
        <w:gridCol w:w="4678"/>
      </w:tblGrid>
      <w:tr w:rsidR="00B13814" w:rsidRPr="00DE2A6F" w:rsidTr="00B13814">
        <w:trPr>
          <w:trHeight w:val="568"/>
        </w:trPr>
        <w:tc>
          <w:tcPr>
            <w:tcW w:w="4928" w:type="dxa"/>
          </w:tcPr>
          <w:p w:rsidR="00B13814" w:rsidRPr="00DE2A6F" w:rsidRDefault="00B13814" w:rsidP="00B13814">
            <w:pPr>
              <w:rPr>
                <w:b/>
              </w:rPr>
            </w:pPr>
            <w:r w:rsidRPr="00DE2A6F">
              <w:rPr>
                <w:b/>
              </w:rPr>
              <w:t>Библиотека</w:t>
            </w:r>
          </w:p>
        </w:tc>
        <w:tc>
          <w:tcPr>
            <w:tcW w:w="4678" w:type="dxa"/>
          </w:tcPr>
          <w:p w:rsidR="00B13814" w:rsidRPr="00DE2A6F" w:rsidRDefault="00B13814" w:rsidP="00B13814">
            <w:pPr>
              <w:rPr>
                <w:b/>
              </w:rPr>
            </w:pPr>
            <w:r w:rsidRPr="00DE2A6F">
              <w:rPr>
                <w:b/>
              </w:rPr>
              <w:t>Справочно-библиографический фонд</w:t>
            </w:r>
          </w:p>
        </w:tc>
      </w:tr>
      <w:tr w:rsidR="00B13814" w:rsidRPr="00DE2A6F" w:rsidTr="00B13814">
        <w:tc>
          <w:tcPr>
            <w:tcW w:w="4928" w:type="dxa"/>
          </w:tcPr>
          <w:p w:rsidR="00B13814" w:rsidRPr="002D768B" w:rsidRDefault="00B13814" w:rsidP="00B13814">
            <w:r w:rsidRPr="002D768B">
              <w:t>ЦРБ</w:t>
            </w:r>
          </w:p>
        </w:tc>
        <w:tc>
          <w:tcPr>
            <w:tcW w:w="4678" w:type="dxa"/>
          </w:tcPr>
          <w:p w:rsidR="00B13814" w:rsidRPr="00DE2A6F" w:rsidRDefault="00B13814" w:rsidP="00B13814">
            <w:r w:rsidRPr="00DE2A6F">
              <w:t>3225</w:t>
            </w:r>
          </w:p>
        </w:tc>
      </w:tr>
      <w:tr w:rsidR="00B13814" w:rsidRPr="00DE2A6F" w:rsidTr="00B13814">
        <w:tc>
          <w:tcPr>
            <w:tcW w:w="4928" w:type="dxa"/>
          </w:tcPr>
          <w:p w:rsidR="00B13814" w:rsidRPr="002D768B" w:rsidRDefault="00B13814" w:rsidP="00B13814">
            <w:r w:rsidRPr="002D768B">
              <w:t>ДБ</w:t>
            </w:r>
          </w:p>
        </w:tc>
        <w:tc>
          <w:tcPr>
            <w:tcW w:w="4678" w:type="dxa"/>
          </w:tcPr>
          <w:p w:rsidR="00B13814" w:rsidRPr="00DE2A6F" w:rsidRDefault="00B13814" w:rsidP="00B13814">
            <w:r w:rsidRPr="00DE2A6F">
              <w:t>5605</w:t>
            </w:r>
          </w:p>
        </w:tc>
      </w:tr>
      <w:tr w:rsidR="00B13814" w:rsidRPr="00DE2A6F" w:rsidTr="00B13814">
        <w:tc>
          <w:tcPr>
            <w:tcW w:w="4928" w:type="dxa"/>
          </w:tcPr>
          <w:p w:rsidR="00B13814" w:rsidRPr="002D768B" w:rsidRDefault="00B13814" w:rsidP="00B13814">
            <w:r w:rsidRPr="002D768B">
              <w:t>ЮБ им. А. Н. Ткалуна</w:t>
            </w:r>
          </w:p>
        </w:tc>
        <w:tc>
          <w:tcPr>
            <w:tcW w:w="4678" w:type="dxa"/>
          </w:tcPr>
          <w:p w:rsidR="00B13814" w:rsidRPr="00DE2A6F" w:rsidRDefault="00B13814" w:rsidP="00B13814">
            <w:r w:rsidRPr="00DE2A6F">
              <w:t>2225</w:t>
            </w:r>
          </w:p>
        </w:tc>
      </w:tr>
      <w:tr w:rsidR="00B13814" w:rsidRPr="00DE2A6F" w:rsidTr="00B13814">
        <w:tc>
          <w:tcPr>
            <w:tcW w:w="4928" w:type="dxa"/>
          </w:tcPr>
          <w:p w:rsidR="00B13814" w:rsidRPr="002D768B" w:rsidRDefault="00B13814" w:rsidP="00B13814">
            <w:r w:rsidRPr="002D768B">
              <w:t>Ванзеват</w:t>
            </w:r>
          </w:p>
        </w:tc>
        <w:tc>
          <w:tcPr>
            <w:tcW w:w="4678" w:type="dxa"/>
          </w:tcPr>
          <w:p w:rsidR="00B13814" w:rsidRPr="00DE2A6F" w:rsidRDefault="00B13814" w:rsidP="00B13814">
            <w:r w:rsidRPr="00DE2A6F">
              <w:t>260</w:t>
            </w:r>
          </w:p>
        </w:tc>
      </w:tr>
      <w:tr w:rsidR="00B13814" w:rsidRPr="00DE2A6F" w:rsidTr="00B13814">
        <w:tc>
          <w:tcPr>
            <w:tcW w:w="4928" w:type="dxa"/>
          </w:tcPr>
          <w:p w:rsidR="00B13814" w:rsidRPr="002D768B" w:rsidRDefault="00B13814" w:rsidP="00B13814">
            <w:r w:rsidRPr="002D768B">
              <w:t>Верхнеказымский</w:t>
            </w:r>
          </w:p>
        </w:tc>
        <w:tc>
          <w:tcPr>
            <w:tcW w:w="4678" w:type="dxa"/>
          </w:tcPr>
          <w:p w:rsidR="00B13814" w:rsidRPr="00DE2A6F" w:rsidRDefault="00B13814" w:rsidP="00B13814">
            <w:r w:rsidRPr="00DE2A6F">
              <w:t>855</w:t>
            </w:r>
          </w:p>
        </w:tc>
      </w:tr>
      <w:tr w:rsidR="00B13814" w:rsidRPr="00DE2A6F" w:rsidTr="00B13814">
        <w:tc>
          <w:tcPr>
            <w:tcW w:w="4928" w:type="dxa"/>
          </w:tcPr>
          <w:p w:rsidR="00B13814" w:rsidRPr="002D768B" w:rsidRDefault="00B13814" w:rsidP="00B13814">
            <w:r w:rsidRPr="002D768B">
              <w:t>Казым им. М. К. Волдиной</w:t>
            </w:r>
          </w:p>
        </w:tc>
        <w:tc>
          <w:tcPr>
            <w:tcW w:w="4678" w:type="dxa"/>
          </w:tcPr>
          <w:p w:rsidR="00B13814" w:rsidRPr="00DE2A6F" w:rsidRDefault="00B13814" w:rsidP="00B13814">
            <w:r w:rsidRPr="00DE2A6F">
              <w:t>650</w:t>
            </w:r>
          </w:p>
        </w:tc>
      </w:tr>
      <w:tr w:rsidR="00B13814" w:rsidRPr="00DE2A6F" w:rsidTr="00B13814">
        <w:tc>
          <w:tcPr>
            <w:tcW w:w="4928" w:type="dxa"/>
          </w:tcPr>
          <w:p w:rsidR="00B13814" w:rsidRPr="002D768B" w:rsidRDefault="00B13814" w:rsidP="00B13814">
            <w:r w:rsidRPr="002D768B">
              <w:t>Лыхма</w:t>
            </w:r>
          </w:p>
        </w:tc>
        <w:tc>
          <w:tcPr>
            <w:tcW w:w="4678" w:type="dxa"/>
          </w:tcPr>
          <w:p w:rsidR="00B13814" w:rsidRPr="00DE2A6F" w:rsidRDefault="00B13814" w:rsidP="00B13814">
            <w:r w:rsidRPr="00DE2A6F">
              <w:t>770</w:t>
            </w:r>
          </w:p>
        </w:tc>
      </w:tr>
      <w:tr w:rsidR="00B13814" w:rsidRPr="00DE2A6F" w:rsidTr="00B13814">
        <w:tc>
          <w:tcPr>
            <w:tcW w:w="4928" w:type="dxa"/>
          </w:tcPr>
          <w:p w:rsidR="00B13814" w:rsidRPr="002D768B" w:rsidRDefault="00B13814" w:rsidP="00B13814">
            <w:r w:rsidRPr="002D768B">
              <w:t>Полноват</w:t>
            </w:r>
          </w:p>
        </w:tc>
        <w:tc>
          <w:tcPr>
            <w:tcW w:w="4678" w:type="dxa"/>
          </w:tcPr>
          <w:p w:rsidR="00B13814" w:rsidRPr="00DE2A6F" w:rsidRDefault="00B13814" w:rsidP="00B13814">
            <w:r w:rsidRPr="00DE2A6F">
              <w:t>875</w:t>
            </w:r>
          </w:p>
        </w:tc>
      </w:tr>
      <w:tr w:rsidR="00B13814" w:rsidRPr="00DE2A6F" w:rsidTr="00B13814">
        <w:tc>
          <w:tcPr>
            <w:tcW w:w="4928" w:type="dxa"/>
          </w:tcPr>
          <w:p w:rsidR="00B13814" w:rsidRPr="002D768B" w:rsidRDefault="00B13814" w:rsidP="00B13814">
            <w:proofErr w:type="spellStart"/>
            <w:r w:rsidRPr="002D768B">
              <w:t>Модельн</w:t>
            </w:r>
            <w:proofErr w:type="spellEnd"/>
            <w:r w:rsidRPr="002D768B">
              <w:t xml:space="preserve">. сельская б-ка в </w:t>
            </w:r>
            <w:proofErr w:type="spellStart"/>
            <w:r w:rsidRPr="002D768B">
              <w:t>п</w:t>
            </w:r>
            <w:proofErr w:type="gramStart"/>
            <w:r w:rsidRPr="002D768B">
              <w:t>.С</w:t>
            </w:r>
            <w:proofErr w:type="gramEnd"/>
            <w:r w:rsidRPr="002D768B">
              <w:t>орум</w:t>
            </w:r>
            <w:proofErr w:type="spellEnd"/>
          </w:p>
        </w:tc>
        <w:tc>
          <w:tcPr>
            <w:tcW w:w="4678" w:type="dxa"/>
          </w:tcPr>
          <w:p w:rsidR="00B13814" w:rsidRPr="00DE2A6F" w:rsidRDefault="00B13814" w:rsidP="00B13814">
            <w:r w:rsidRPr="00DE2A6F">
              <w:t>770</w:t>
            </w:r>
          </w:p>
        </w:tc>
      </w:tr>
      <w:tr w:rsidR="00B13814" w:rsidRPr="00DE2A6F" w:rsidTr="00B13814">
        <w:tc>
          <w:tcPr>
            <w:tcW w:w="4928" w:type="dxa"/>
          </w:tcPr>
          <w:p w:rsidR="00B13814" w:rsidRPr="002D768B" w:rsidRDefault="00B13814" w:rsidP="00B13814">
            <w:r w:rsidRPr="002D768B">
              <w:t>Сосновка</w:t>
            </w:r>
          </w:p>
        </w:tc>
        <w:tc>
          <w:tcPr>
            <w:tcW w:w="4678" w:type="dxa"/>
          </w:tcPr>
          <w:p w:rsidR="00B13814" w:rsidRPr="00DE2A6F" w:rsidRDefault="00B13814" w:rsidP="00B13814">
            <w:r w:rsidRPr="00DE2A6F">
              <w:t>680</w:t>
            </w:r>
          </w:p>
        </w:tc>
      </w:tr>
      <w:tr w:rsidR="00B13814" w:rsidRPr="00DE2A6F" w:rsidTr="00B13814">
        <w:tc>
          <w:tcPr>
            <w:tcW w:w="4928" w:type="dxa"/>
          </w:tcPr>
          <w:p w:rsidR="00B13814" w:rsidRPr="00DE2A6F" w:rsidRDefault="00B13814" w:rsidP="00B13814">
            <w:pPr>
              <w:rPr>
                <w:b/>
              </w:rPr>
            </w:pPr>
            <w:r w:rsidRPr="00DE2A6F">
              <w:rPr>
                <w:b/>
              </w:rPr>
              <w:t>Итого по ЦБС</w:t>
            </w:r>
          </w:p>
        </w:tc>
        <w:tc>
          <w:tcPr>
            <w:tcW w:w="4678" w:type="dxa"/>
          </w:tcPr>
          <w:p w:rsidR="00B13814" w:rsidRPr="00DE2A6F" w:rsidRDefault="00B13814" w:rsidP="00B13814">
            <w:pPr>
              <w:rPr>
                <w:b/>
              </w:rPr>
            </w:pPr>
            <w:r w:rsidRPr="00DE2A6F">
              <w:rPr>
                <w:b/>
              </w:rPr>
              <w:t>15915</w:t>
            </w:r>
          </w:p>
        </w:tc>
      </w:tr>
    </w:tbl>
    <w:p w:rsidR="00B13814" w:rsidRPr="005A75B0" w:rsidRDefault="00B13814" w:rsidP="00B13814">
      <w:pPr>
        <w:pStyle w:val="aa"/>
        <w:rPr>
          <w:b/>
          <w:color w:val="FF0000"/>
          <w:sz w:val="28"/>
          <w:szCs w:val="28"/>
        </w:rPr>
      </w:pPr>
    </w:p>
    <w:p w:rsidR="00B13814" w:rsidRPr="00116027" w:rsidRDefault="00A716C5" w:rsidP="00E06AC3">
      <w:pPr>
        <w:pStyle w:val="aa"/>
        <w:spacing w:after="100" w:afterAutospacing="1" w:line="240" w:lineRule="atLeast"/>
        <w:rPr>
          <w:b/>
          <w:sz w:val="28"/>
        </w:rPr>
      </w:pPr>
      <w:r w:rsidRPr="007E4753">
        <w:rPr>
          <w:b/>
          <w:color w:val="FF0000"/>
          <w:sz w:val="28"/>
        </w:rPr>
        <w:t xml:space="preserve"> </w:t>
      </w:r>
      <w:r w:rsidR="00B13814" w:rsidRPr="00116027">
        <w:rPr>
          <w:b/>
        </w:rPr>
        <w:t xml:space="preserve">Справочно-библиографическое обслуживание </w:t>
      </w:r>
    </w:p>
    <w:p w:rsidR="00B13814" w:rsidRPr="00116027" w:rsidRDefault="00B13814" w:rsidP="00B13814">
      <w:pPr>
        <w:spacing w:after="100" w:afterAutospacing="1"/>
      </w:pPr>
      <w:r w:rsidRPr="00116027">
        <w:t>Планируемое количество справок и консультаций:</w:t>
      </w:r>
    </w:p>
    <w:tbl>
      <w:tblPr>
        <w:tblStyle w:val="a3"/>
        <w:tblW w:w="11732" w:type="dxa"/>
        <w:tblLook w:val="04A0"/>
      </w:tblPr>
      <w:tblGrid>
        <w:gridCol w:w="4361"/>
        <w:gridCol w:w="2126"/>
        <w:gridCol w:w="1843"/>
        <w:gridCol w:w="1984"/>
        <w:gridCol w:w="1418"/>
      </w:tblGrid>
      <w:tr w:rsidR="00B13814" w:rsidRPr="005A75B0" w:rsidTr="00B13814">
        <w:trPr>
          <w:trHeight w:val="305"/>
        </w:trPr>
        <w:tc>
          <w:tcPr>
            <w:tcW w:w="4361" w:type="dxa"/>
            <w:vMerge w:val="restart"/>
          </w:tcPr>
          <w:p w:rsidR="00B13814" w:rsidRPr="00116027" w:rsidRDefault="00B13814" w:rsidP="00B13814">
            <w:pPr>
              <w:rPr>
                <w:b/>
              </w:rPr>
            </w:pPr>
            <w:r w:rsidRPr="00116027">
              <w:rPr>
                <w:b/>
              </w:rPr>
              <w:lastRenderedPageBreak/>
              <w:t>Библиотека</w:t>
            </w:r>
          </w:p>
        </w:tc>
        <w:tc>
          <w:tcPr>
            <w:tcW w:w="3969" w:type="dxa"/>
            <w:gridSpan w:val="2"/>
          </w:tcPr>
          <w:p w:rsidR="00B13814" w:rsidRPr="00116027" w:rsidRDefault="00B13814" w:rsidP="00B13814">
            <w:pPr>
              <w:rPr>
                <w:b/>
              </w:rPr>
            </w:pPr>
            <w:r w:rsidRPr="00116027">
              <w:rPr>
                <w:b/>
              </w:rPr>
              <w:t>Справки</w:t>
            </w:r>
          </w:p>
        </w:tc>
        <w:tc>
          <w:tcPr>
            <w:tcW w:w="3402" w:type="dxa"/>
            <w:gridSpan w:val="2"/>
          </w:tcPr>
          <w:p w:rsidR="00B13814" w:rsidRPr="00116027" w:rsidRDefault="00B13814" w:rsidP="00B13814">
            <w:pPr>
              <w:rPr>
                <w:b/>
              </w:rPr>
            </w:pPr>
            <w:r w:rsidRPr="00116027">
              <w:rPr>
                <w:b/>
              </w:rPr>
              <w:t>Консультации</w:t>
            </w:r>
          </w:p>
        </w:tc>
      </w:tr>
      <w:tr w:rsidR="00B13814" w:rsidRPr="005A75B0" w:rsidTr="00B13814">
        <w:trPr>
          <w:trHeight w:val="237"/>
        </w:trPr>
        <w:tc>
          <w:tcPr>
            <w:tcW w:w="4361" w:type="dxa"/>
            <w:vMerge/>
          </w:tcPr>
          <w:p w:rsidR="00B13814" w:rsidRPr="00116027" w:rsidRDefault="00B13814" w:rsidP="00B13814">
            <w:pPr>
              <w:rPr>
                <w:b/>
              </w:rPr>
            </w:pPr>
          </w:p>
        </w:tc>
        <w:tc>
          <w:tcPr>
            <w:tcW w:w="2126" w:type="dxa"/>
          </w:tcPr>
          <w:p w:rsidR="00B13814" w:rsidRPr="00116027" w:rsidRDefault="00B13814" w:rsidP="00B13814">
            <w:pPr>
              <w:rPr>
                <w:b/>
              </w:rPr>
            </w:pPr>
            <w:r w:rsidRPr="00116027">
              <w:rPr>
                <w:b/>
              </w:rPr>
              <w:t>Всего</w:t>
            </w:r>
          </w:p>
        </w:tc>
        <w:tc>
          <w:tcPr>
            <w:tcW w:w="1843" w:type="dxa"/>
          </w:tcPr>
          <w:p w:rsidR="00B13814" w:rsidRPr="00116027" w:rsidRDefault="00B13814" w:rsidP="00B13814">
            <w:pPr>
              <w:rPr>
                <w:b/>
              </w:rPr>
            </w:pPr>
            <w:r w:rsidRPr="00116027">
              <w:rPr>
                <w:b/>
              </w:rPr>
              <w:t>В т.ч. для детей</w:t>
            </w:r>
          </w:p>
        </w:tc>
        <w:tc>
          <w:tcPr>
            <w:tcW w:w="1984" w:type="dxa"/>
          </w:tcPr>
          <w:p w:rsidR="00B13814" w:rsidRPr="00116027" w:rsidRDefault="00B13814" w:rsidP="00B13814">
            <w:pPr>
              <w:rPr>
                <w:b/>
              </w:rPr>
            </w:pPr>
            <w:r w:rsidRPr="00116027">
              <w:rPr>
                <w:b/>
              </w:rPr>
              <w:t>Всего</w:t>
            </w:r>
          </w:p>
        </w:tc>
        <w:tc>
          <w:tcPr>
            <w:tcW w:w="1418" w:type="dxa"/>
          </w:tcPr>
          <w:p w:rsidR="00B13814" w:rsidRPr="00116027" w:rsidRDefault="00B13814" w:rsidP="00B13814">
            <w:pPr>
              <w:rPr>
                <w:b/>
              </w:rPr>
            </w:pPr>
            <w:r w:rsidRPr="00116027">
              <w:rPr>
                <w:b/>
              </w:rPr>
              <w:t>В т.ч. для детей</w:t>
            </w:r>
          </w:p>
        </w:tc>
      </w:tr>
      <w:tr w:rsidR="00B13814" w:rsidRPr="005A75B0" w:rsidTr="00B13814">
        <w:tc>
          <w:tcPr>
            <w:tcW w:w="4361" w:type="dxa"/>
          </w:tcPr>
          <w:p w:rsidR="00B13814" w:rsidRPr="001547B5" w:rsidRDefault="00B13814" w:rsidP="00B13814">
            <w:r w:rsidRPr="001547B5">
              <w:t>ЦРБ</w:t>
            </w:r>
          </w:p>
        </w:tc>
        <w:tc>
          <w:tcPr>
            <w:tcW w:w="2126" w:type="dxa"/>
          </w:tcPr>
          <w:p w:rsidR="00B13814" w:rsidRPr="001547B5" w:rsidRDefault="00B13814" w:rsidP="00B13814">
            <w:r w:rsidRPr="001547B5">
              <w:t>4250</w:t>
            </w:r>
          </w:p>
        </w:tc>
        <w:tc>
          <w:tcPr>
            <w:tcW w:w="1843" w:type="dxa"/>
          </w:tcPr>
          <w:p w:rsidR="00B13814" w:rsidRPr="001547B5" w:rsidRDefault="00B13814" w:rsidP="00B13814">
            <w:r w:rsidRPr="001547B5">
              <w:t>-</w:t>
            </w:r>
          </w:p>
        </w:tc>
        <w:tc>
          <w:tcPr>
            <w:tcW w:w="1984" w:type="dxa"/>
          </w:tcPr>
          <w:p w:rsidR="00B13814" w:rsidRPr="001547B5" w:rsidRDefault="00B13814" w:rsidP="00B13814">
            <w:r w:rsidRPr="001547B5">
              <w:t>160</w:t>
            </w:r>
          </w:p>
        </w:tc>
        <w:tc>
          <w:tcPr>
            <w:tcW w:w="1418" w:type="dxa"/>
          </w:tcPr>
          <w:p w:rsidR="00B13814" w:rsidRPr="001547B5" w:rsidRDefault="00B13814" w:rsidP="00B13814">
            <w:r w:rsidRPr="001547B5">
              <w:t>-</w:t>
            </w:r>
          </w:p>
        </w:tc>
      </w:tr>
      <w:tr w:rsidR="00B13814" w:rsidRPr="005A75B0" w:rsidTr="00B13814">
        <w:tc>
          <w:tcPr>
            <w:tcW w:w="4361" w:type="dxa"/>
          </w:tcPr>
          <w:p w:rsidR="00B13814" w:rsidRPr="001547B5" w:rsidRDefault="00B13814" w:rsidP="00B13814">
            <w:r w:rsidRPr="001547B5">
              <w:t>ДБ</w:t>
            </w:r>
          </w:p>
        </w:tc>
        <w:tc>
          <w:tcPr>
            <w:tcW w:w="2126" w:type="dxa"/>
          </w:tcPr>
          <w:p w:rsidR="00B13814" w:rsidRPr="001547B5" w:rsidRDefault="00B13814" w:rsidP="00B13814">
            <w:r w:rsidRPr="001547B5">
              <w:t>1640</w:t>
            </w:r>
          </w:p>
        </w:tc>
        <w:tc>
          <w:tcPr>
            <w:tcW w:w="1843" w:type="dxa"/>
          </w:tcPr>
          <w:p w:rsidR="00B13814" w:rsidRPr="001547B5" w:rsidRDefault="00B13814" w:rsidP="00B13814">
            <w:r w:rsidRPr="001547B5">
              <w:t>1540</w:t>
            </w:r>
          </w:p>
        </w:tc>
        <w:tc>
          <w:tcPr>
            <w:tcW w:w="1984" w:type="dxa"/>
          </w:tcPr>
          <w:p w:rsidR="00B13814" w:rsidRPr="001547B5" w:rsidRDefault="00B13814" w:rsidP="00B13814">
            <w:r w:rsidRPr="001547B5">
              <w:t>150</w:t>
            </w:r>
          </w:p>
        </w:tc>
        <w:tc>
          <w:tcPr>
            <w:tcW w:w="1418" w:type="dxa"/>
          </w:tcPr>
          <w:p w:rsidR="00B13814" w:rsidRPr="001547B5" w:rsidRDefault="00B13814" w:rsidP="00B13814">
            <w:r w:rsidRPr="001547B5">
              <w:t>125</w:t>
            </w:r>
          </w:p>
        </w:tc>
      </w:tr>
      <w:tr w:rsidR="00B13814" w:rsidRPr="005A75B0" w:rsidTr="00B13814">
        <w:tc>
          <w:tcPr>
            <w:tcW w:w="4361" w:type="dxa"/>
          </w:tcPr>
          <w:p w:rsidR="00B13814" w:rsidRPr="001547B5" w:rsidRDefault="00B13814" w:rsidP="00B13814">
            <w:r w:rsidRPr="001547B5">
              <w:t>ЮБ им. А. Н. Ткалуна</w:t>
            </w:r>
          </w:p>
        </w:tc>
        <w:tc>
          <w:tcPr>
            <w:tcW w:w="2126" w:type="dxa"/>
          </w:tcPr>
          <w:p w:rsidR="00B13814" w:rsidRPr="001547B5" w:rsidRDefault="00B13814" w:rsidP="00B13814">
            <w:r w:rsidRPr="001547B5">
              <w:t>3170</w:t>
            </w:r>
          </w:p>
        </w:tc>
        <w:tc>
          <w:tcPr>
            <w:tcW w:w="1843" w:type="dxa"/>
          </w:tcPr>
          <w:p w:rsidR="00B13814" w:rsidRPr="001547B5" w:rsidRDefault="00B13814" w:rsidP="00B13814">
            <w:r w:rsidRPr="001547B5">
              <w:t>1600</w:t>
            </w:r>
          </w:p>
        </w:tc>
        <w:tc>
          <w:tcPr>
            <w:tcW w:w="1984" w:type="dxa"/>
          </w:tcPr>
          <w:p w:rsidR="00B13814" w:rsidRPr="001547B5" w:rsidRDefault="00B13814" w:rsidP="00B13814">
            <w:r w:rsidRPr="001547B5">
              <w:t>155</w:t>
            </w:r>
          </w:p>
        </w:tc>
        <w:tc>
          <w:tcPr>
            <w:tcW w:w="1418" w:type="dxa"/>
          </w:tcPr>
          <w:p w:rsidR="00B13814" w:rsidRPr="001547B5" w:rsidRDefault="00B13814" w:rsidP="00B13814">
            <w:r w:rsidRPr="001547B5">
              <w:t>120</w:t>
            </w:r>
          </w:p>
        </w:tc>
      </w:tr>
      <w:tr w:rsidR="00B13814" w:rsidRPr="005A75B0" w:rsidTr="00B13814">
        <w:tc>
          <w:tcPr>
            <w:tcW w:w="4361" w:type="dxa"/>
          </w:tcPr>
          <w:p w:rsidR="00B13814" w:rsidRPr="001547B5" w:rsidRDefault="00B13814" w:rsidP="00B13814">
            <w:r w:rsidRPr="001547B5">
              <w:t>Ванзеват</w:t>
            </w:r>
          </w:p>
        </w:tc>
        <w:tc>
          <w:tcPr>
            <w:tcW w:w="2126" w:type="dxa"/>
          </w:tcPr>
          <w:p w:rsidR="00B13814" w:rsidRPr="001547B5" w:rsidRDefault="00B13814" w:rsidP="00B13814">
            <w:r w:rsidRPr="001547B5">
              <w:t>135</w:t>
            </w:r>
          </w:p>
        </w:tc>
        <w:tc>
          <w:tcPr>
            <w:tcW w:w="1843" w:type="dxa"/>
          </w:tcPr>
          <w:p w:rsidR="00B13814" w:rsidRPr="001547B5" w:rsidRDefault="00B13814" w:rsidP="00B13814">
            <w:r w:rsidRPr="001547B5">
              <w:t>60</w:t>
            </w:r>
          </w:p>
        </w:tc>
        <w:tc>
          <w:tcPr>
            <w:tcW w:w="1984" w:type="dxa"/>
          </w:tcPr>
          <w:p w:rsidR="00B13814" w:rsidRPr="001547B5" w:rsidRDefault="00B13814" w:rsidP="00B13814">
            <w:r w:rsidRPr="001547B5">
              <w:t>70</w:t>
            </w:r>
          </w:p>
        </w:tc>
        <w:tc>
          <w:tcPr>
            <w:tcW w:w="1418" w:type="dxa"/>
          </w:tcPr>
          <w:p w:rsidR="00B13814" w:rsidRPr="001547B5" w:rsidRDefault="00B13814" w:rsidP="00B13814">
            <w:r w:rsidRPr="001547B5">
              <w:t>35</w:t>
            </w:r>
          </w:p>
        </w:tc>
      </w:tr>
      <w:tr w:rsidR="00B13814" w:rsidRPr="005A75B0" w:rsidTr="00B13814">
        <w:tc>
          <w:tcPr>
            <w:tcW w:w="4361" w:type="dxa"/>
          </w:tcPr>
          <w:p w:rsidR="00B13814" w:rsidRPr="001547B5" w:rsidRDefault="00B13814" w:rsidP="00B13814">
            <w:r w:rsidRPr="001547B5">
              <w:t>Верхнеказымский</w:t>
            </w:r>
          </w:p>
        </w:tc>
        <w:tc>
          <w:tcPr>
            <w:tcW w:w="2126" w:type="dxa"/>
          </w:tcPr>
          <w:p w:rsidR="00B13814" w:rsidRPr="001547B5" w:rsidRDefault="00B13814" w:rsidP="00B13814">
            <w:r w:rsidRPr="001547B5">
              <w:t>1000</w:t>
            </w:r>
          </w:p>
        </w:tc>
        <w:tc>
          <w:tcPr>
            <w:tcW w:w="1843" w:type="dxa"/>
          </w:tcPr>
          <w:p w:rsidR="00B13814" w:rsidRPr="001547B5" w:rsidRDefault="00B13814" w:rsidP="00B13814">
            <w:r w:rsidRPr="001547B5">
              <w:t>860</w:t>
            </w:r>
          </w:p>
        </w:tc>
        <w:tc>
          <w:tcPr>
            <w:tcW w:w="1984" w:type="dxa"/>
          </w:tcPr>
          <w:p w:rsidR="00B13814" w:rsidRPr="001547B5" w:rsidRDefault="00B13814" w:rsidP="00B13814">
            <w:r w:rsidRPr="001547B5">
              <w:t>115</w:t>
            </w:r>
          </w:p>
        </w:tc>
        <w:tc>
          <w:tcPr>
            <w:tcW w:w="1418" w:type="dxa"/>
          </w:tcPr>
          <w:p w:rsidR="00B13814" w:rsidRPr="001547B5" w:rsidRDefault="00B13814" w:rsidP="00B13814">
            <w:r w:rsidRPr="001547B5">
              <w:t>85</w:t>
            </w:r>
          </w:p>
        </w:tc>
      </w:tr>
      <w:tr w:rsidR="00B13814" w:rsidRPr="005A75B0" w:rsidTr="00B13814">
        <w:tc>
          <w:tcPr>
            <w:tcW w:w="4361" w:type="dxa"/>
          </w:tcPr>
          <w:p w:rsidR="00B13814" w:rsidRPr="001547B5" w:rsidRDefault="00B13814" w:rsidP="00B13814">
            <w:r w:rsidRPr="001547B5">
              <w:t>Казым им. М. К. Волдиной</w:t>
            </w:r>
          </w:p>
        </w:tc>
        <w:tc>
          <w:tcPr>
            <w:tcW w:w="2126" w:type="dxa"/>
          </w:tcPr>
          <w:p w:rsidR="00B13814" w:rsidRPr="001547B5" w:rsidRDefault="00B13814" w:rsidP="00B13814">
            <w:r w:rsidRPr="001547B5">
              <w:t>335</w:t>
            </w:r>
          </w:p>
        </w:tc>
        <w:tc>
          <w:tcPr>
            <w:tcW w:w="1843" w:type="dxa"/>
          </w:tcPr>
          <w:p w:rsidR="00B13814" w:rsidRPr="001547B5" w:rsidRDefault="00B13814" w:rsidP="00B13814">
            <w:r w:rsidRPr="001547B5">
              <w:t>190</w:t>
            </w:r>
          </w:p>
        </w:tc>
        <w:tc>
          <w:tcPr>
            <w:tcW w:w="1984" w:type="dxa"/>
          </w:tcPr>
          <w:p w:rsidR="00B13814" w:rsidRPr="001547B5" w:rsidRDefault="00B13814" w:rsidP="00B13814">
            <w:r w:rsidRPr="001547B5">
              <w:t>45</w:t>
            </w:r>
          </w:p>
        </w:tc>
        <w:tc>
          <w:tcPr>
            <w:tcW w:w="1418" w:type="dxa"/>
          </w:tcPr>
          <w:p w:rsidR="00B13814" w:rsidRPr="001547B5" w:rsidRDefault="00B13814" w:rsidP="00B13814">
            <w:r w:rsidRPr="001547B5">
              <w:t>20</w:t>
            </w:r>
          </w:p>
        </w:tc>
      </w:tr>
      <w:tr w:rsidR="00B13814" w:rsidRPr="005A75B0" w:rsidTr="00B13814">
        <w:tc>
          <w:tcPr>
            <w:tcW w:w="4361" w:type="dxa"/>
          </w:tcPr>
          <w:p w:rsidR="00B13814" w:rsidRPr="001547B5" w:rsidRDefault="00B13814" w:rsidP="00B13814">
            <w:r w:rsidRPr="001547B5">
              <w:t>Лыхма</w:t>
            </w:r>
          </w:p>
        </w:tc>
        <w:tc>
          <w:tcPr>
            <w:tcW w:w="2126" w:type="dxa"/>
          </w:tcPr>
          <w:p w:rsidR="00B13814" w:rsidRPr="001547B5" w:rsidRDefault="00B13814" w:rsidP="00B13814">
            <w:r w:rsidRPr="001547B5">
              <w:t>270</w:t>
            </w:r>
          </w:p>
        </w:tc>
        <w:tc>
          <w:tcPr>
            <w:tcW w:w="1843" w:type="dxa"/>
          </w:tcPr>
          <w:p w:rsidR="00B13814" w:rsidRPr="001547B5" w:rsidRDefault="00B13814" w:rsidP="00B13814">
            <w:r w:rsidRPr="001547B5">
              <w:t>120</w:t>
            </w:r>
          </w:p>
        </w:tc>
        <w:tc>
          <w:tcPr>
            <w:tcW w:w="1984" w:type="dxa"/>
          </w:tcPr>
          <w:p w:rsidR="00B13814" w:rsidRPr="001547B5" w:rsidRDefault="00B13814" w:rsidP="00B13814">
            <w:r w:rsidRPr="001547B5">
              <w:t>105</w:t>
            </w:r>
          </w:p>
        </w:tc>
        <w:tc>
          <w:tcPr>
            <w:tcW w:w="1418" w:type="dxa"/>
          </w:tcPr>
          <w:p w:rsidR="00B13814" w:rsidRPr="001547B5" w:rsidRDefault="00B13814" w:rsidP="00B13814">
            <w:r w:rsidRPr="001547B5">
              <w:t>70</w:t>
            </w:r>
          </w:p>
        </w:tc>
      </w:tr>
      <w:tr w:rsidR="00B13814" w:rsidRPr="005A75B0" w:rsidTr="00B13814">
        <w:tc>
          <w:tcPr>
            <w:tcW w:w="4361" w:type="dxa"/>
          </w:tcPr>
          <w:p w:rsidR="00B13814" w:rsidRPr="001547B5" w:rsidRDefault="00B13814" w:rsidP="00B13814">
            <w:r w:rsidRPr="001547B5">
              <w:t>Полноват</w:t>
            </w:r>
          </w:p>
        </w:tc>
        <w:tc>
          <w:tcPr>
            <w:tcW w:w="2126" w:type="dxa"/>
          </w:tcPr>
          <w:p w:rsidR="00B13814" w:rsidRPr="001547B5" w:rsidRDefault="00B13814" w:rsidP="00B13814">
            <w:r w:rsidRPr="001547B5">
              <w:t>145</w:t>
            </w:r>
          </w:p>
        </w:tc>
        <w:tc>
          <w:tcPr>
            <w:tcW w:w="1843" w:type="dxa"/>
          </w:tcPr>
          <w:p w:rsidR="00B13814" w:rsidRPr="001547B5" w:rsidRDefault="00B13814" w:rsidP="00B13814">
            <w:r w:rsidRPr="001547B5">
              <w:t>55</w:t>
            </w:r>
          </w:p>
        </w:tc>
        <w:tc>
          <w:tcPr>
            <w:tcW w:w="1984" w:type="dxa"/>
          </w:tcPr>
          <w:p w:rsidR="00B13814" w:rsidRPr="001547B5" w:rsidRDefault="00B13814" w:rsidP="00B13814">
            <w:r w:rsidRPr="001547B5">
              <w:t>150</w:t>
            </w:r>
          </w:p>
        </w:tc>
        <w:tc>
          <w:tcPr>
            <w:tcW w:w="1418" w:type="dxa"/>
          </w:tcPr>
          <w:p w:rsidR="00B13814" w:rsidRPr="001547B5" w:rsidRDefault="00B13814" w:rsidP="00B13814">
            <w:r w:rsidRPr="001547B5">
              <w:t>80</w:t>
            </w:r>
          </w:p>
        </w:tc>
      </w:tr>
      <w:tr w:rsidR="00B13814" w:rsidRPr="005A75B0" w:rsidTr="00B13814">
        <w:tc>
          <w:tcPr>
            <w:tcW w:w="4361" w:type="dxa"/>
          </w:tcPr>
          <w:p w:rsidR="00B13814" w:rsidRPr="001547B5" w:rsidRDefault="00B13814" w:rsidP="00B13814">
            <w:proofErr w:type="spellStart"/>
            <w:r w:rsidRPr="001547B5">
              <w:t>Модельн</w:t>
            </w:r>
            <w:proofErr w:type="spellEnd"/>
            <w:r w:rsidRPr="001547B5">
              <w:t>. сельская б-ка в п.</w:t>
            </w:r>
            <w:r w:rsidR="00F04A4F">
              <w:t xml:space="preserve"> </w:t>
            </w:r>
            <w:r w:rsidRPr="001547B5">
              <w:t>Сорум</w:t>
            </w:r>
          </w:p>
        </w:tc>
        <w:tc>
          <w:tcPr>
            <w:tcW w:w="2126" w:type="dxa"/>
          </w:tcPr>
          <w:p w:rsidR="00B13814" w:rsidRPr="001547B5" w:rsidRDefault="00B13814" w:rsidP="00B13814">
            <w:r w:rsidRPr="001547B5">
              <w:t>960</w:t>
            </w:r>
          </w:p>
        </w:tc>
        <w:tc>
          <w:tcPr>
            <w:tcW w:w="1843" w:type="dxa"/>
          </w:tcPr>
          <w:p w:rsidR="00B13814" w:rsidRPr="001547B5" w:rsidRDefault="00B13814" w:rsidP="00B13814">
            <w:r w:rsidRPr="001547B5">
              <w:t>610</w:t>
            </w:r>
          </w:p>
        </w:tc>
        <w:tc>
          <w:tcPr>
            <w:tcW w:w="1984" w:type="dxa"/>
          </w:tcPr>
          <w:p w:rsidR="00B13814" w:rsidRPr="001547B5" w:rsidRDefault="00B13814" w:rsidP="00B13814">
            <w:r w:rsidRPr="001547B5">
              <w:t>200</w:t>
            </w:r>
          </w:p>
        </w:tc>
        <w:tc>
          <w:tcPr>
            <w:tcW w:w="1418" w:type="dxa"/>
          </w:tcPr>
          <w:p w:rsidR="00B13814" w:rsidRPr="001547B5" w:rsidRDefault="00B13814" w:rsidP="00B13814">
            <w:r w:rsidRPr="001547B5">
              <w:t>140</w:t>
            </w:r>
          </w:p>
        </w:tc>
      </w:tr>
      <w:tr w:rsidR="00B13814" w:rsidRPr="005A75B0" w:rsidTr="00B13814">
        <w:tc>
          <w:tcPr>
            <w:tcW w:w="4361" w:type="dxa"/>
          </w:tcPr>
          <w:p w:rsidR="00B13814" w:rsidRPr="001547B5" w:rsidRDefault="00B13814" w:rsidP="00B13814">
            <w:r w:rsidRPr="001547B5">
              <w:t>Сосновка</w:t>
            </w:r>
          </w:p>
        </w:tc>
        <w:tc>
          <w:tcPr>
            <w:tcW w:w="2126" w:type="dxa"/>
          </w:tcPr>
          <w:p w:rsidR="00B13814" w:rsidRPr="001547B5" w:rsidRDefault="00B13814" w:rsidP="00B13814">
            <w:r w:rsidRPr="001547B5">
              <w:t>200</w:t>
            </w:r>
          </w:p>
        </w:tc>
        <w:tc>
          <w:tcPr>
            <w:tcW w:w="1843" w:type="dxa"/>
          </w:tcPr>
          <w:p w:rsidR="00B13814" w:rsidRPr="001547B5" w:rsidRDefault="00B13814" w:rsidP="00B13814">
            <w:r w:rsidRPr="001547B5">
              <w:t>120</w:t>
            </w:r>
          </w:p>
        </w:tc>
        <w:tc>
          <w:tcPr>
            <w:tcW w:w="1984" w:type="dxa"/>
          </w:tcPr>
          <w:p w:rsidR="00B13814" w:rsidRPr="001547B5" w:rsidRDefault="00B13814" w:rsidP="00B13814">
            <w:r w:rsidRPr="001547B5">
              <w:t>70</w:t>
            </w:r>
          </w:p>
        </w:tc>
        <w:tc>
          <w:tcPr>
            <w:tcW w:w="1418" w:type="dxa"/>
          </w:tcPr>
          <w:p w:rsidR="00B13814" w:rsidRPr="001547B5" w:rsidRDefault="00B13814" w:rsidP="00B13814">
            <w:r w:rsidRPr="001547B5">
              <w:t>50</w:t>
            </w:r>
          </w:p>
        </w:tc>
      </w:tr>
      <w:tr w:rsidR="00B13814" w:rsidRPr="005A75B0" w:rsidTr="00B13814">
        <w:tc>
          <w:tcPr>
            <w:tcW w:w="4361" w:type="dxa"/>
          </w:tcPr>
          <w:p w:rsidR="00B13814" w:rsidRPr="001547B5" w:rsidRDefault="00B13814" w:rsidP="00B13814">
            <w:pPr>
              <w:rPr>
                <w:b/>
              </w:rPr>
            </w:pPr>
            <w:r w:rsidRPr="001547B5">
              <w:rPr>
                <w:b/>
              </w:rPr>
              <w:t>Итого по ЦБС</w:t>
            </w:r>
          </w:p>
        </w:tc>
        <w:tc>
          <w:tcPr>
            <w:tcW w:w="2126" w:type="dxa"/>
          </w:tcPr>
          <w:p w:rsidR="00B13814" w:rsidRPr="001547B5" w:rsidRDefault="00B13814" w:rsidP="00B13814">
            <w:pPr>
              <w:rPr>
                <w:b/>
              </w:rPr>
            </w:pPr>
            <w:r w:rsidRPr="001547B5">
              <w:rPr>
                <w:b/>
              </w:rPr>
              <w:t>12105</w:t>
            </w:r>
          </w:p>
        </w:tc>
        <w:tc>
          <w:tcPr>
            <w:tcW w:w="1843" w:type="dxa"/>
          </w:tcPr>
          <w:p w:rsidR="00B13814" w:rsidRPr="001547B5" w:rsidRDefault="00B13814" w:rsidP="00B13814">
            <w:pPr>
              <w:rPr>
                <w:b/>
              </w:rPr>
            </w:pPr>
            <w:r w:rsidRPr="001547B5">
              <w:rPr>
                <w:b/>
              </w:rPr>
              <w:t>5155</w:t>
            </w:r>
          </w:p>
        </w:tc>
        <w:tc>
          <w:tcPr>
            <w:tcW w:w="1984" w:type="dxa"/>
          </w:tcPr>
          <w:p w:rsidR="00B13814" w:rsidRPr="001547B5" w:rsidRDefault="00B13814" w:rsidP="00B13814">
            <w:pPr>
              <w:rPr>
                <w:b/>
              </w:rPr>
            </w:pPr>
            <w:r w:rsidRPr="001547B5">
              <w:rPr>
                <w:b/>
              </w:rPr>
              <w:t>1220</w:t>
            </w:r>
          </w:p>
        </w:tc>
        <w:tc>
          <w:tcPr>
            <w:tcW w:w="1418" w:type="dxa"/>
          </w:tcPr>
          <w:p w:rsidR="00B13814" w:rsidRPr="001547B5" w:rsidRDefault="00B13814" w:rsidP="00B13814">
            <w:pPr>
              <w:rPr>
                <w:b/>
              </w:rPr>
            </w:pPr>
            <w:r w:rsidRPr="001547B5">
              <w:rPr>
                <w:b/>
              </w:rPr>
              <w:t>725</w:t>
            </w:r>
          </w:p>
        </w:tc>
      </w:tr>
    </w:tbl>
    <w:p w:rsidR="00E06AC3" w:rsidRDefault="00E06AC3" w:rsidP="00B13814">
      <w:pPr>
        <w:jc w:val="both"/>
        <w:rPr>
          <w:b/>
        </w:rPr>
      </w:pPr>
    </w:p>
    <w:p w:rsidR="00B13814" w:rsidRPr="001547B5" w:rsidRDefault="00B13814" w:rsidP="00B13814">
      <w:pPr>
        <w:jc w:val="both"/>
        <w:rPr>
          <w:b/>
        </w:rPr>
      </w:pPr>
      <w:r w:rsidRPr="001547B5">
        <w:rPr>
          <w:b/>
        </w:rPr>
        <w:t>Мероприятия группового характера по справочно-библиографической деятельности:</w:t>
      </w:r>
    </w:p>
    <w:p w:rsidR="00B13814" w:rsidRPr="005A75B0" w:rsidRDefault="00B13814" w:rsidP="00B13814">
      <w:pPr>
        <w:ind w:right="-1"/>
        <w:jc w:val="both"/>
        <w:rPr>
          <w:b/>
          <w:color w:val="FF0000"/>
        </w:rPr>
      </w:pPr>
    </w:p>
    <w:tbl>
      <w:tblPr>
        <w:tblStyle w:val="a3"/>
        <w:tblW w:w="12333" w:type="dxa"/>
        <w:tblInd w:w="-34" w:type="dxa"/>
        <w:tblLook w:val="04A0"/>
      </w:tblPr>
      <w:tblGrid>
        <w:gridCol w:w="3261"/>
        <w:gridCol w:w="2693"/>
        <w:gridCol w:w="2410"/>
        <w:gridCol w:w="1984"/>
        <w:gridCol w:w="1985"/>
      </w:tblGrid>
      <w:tr w:rsidR="00B13814" w:rsidRPr="001547B5" w:rsidTr="00B13814">
        <w:tc>
          <w:tcPr>
            <w:tcW w:w="3261" w:type="dxa"/>
          </w:tcPr>
          <w:p w:rsidR="00B13814" w:rsidRPr="001547B5" w:rsidRDefault="00B13814" w:rsidP="00B13814">
            <w:pPr>
              <w:pStyle w:val="aa"/>
              <w:ind w:left="0"/>
              <w:rPr>
                <w:b/>
              </w:rPr>
            </w:pPr>
            <w:r w:rsidRPr="001547B5">
              <w:rPr>
                <w:b/>
              </w:rPr>
              <w:t>Форма</w:t>
            </w:r>
          </w:p>
        </w:tc>
        <w:tc>
          <w:tcPr>
            <w:tcW w:w="2693" w:type="dxa"/>
          </w:tcPr>
          <w:p w:rsidR="00B13814" w:rsidRPr="001547B5" w:rsidRDefault="00B13814" w:rsidP="00B13814">
            <w:pPr>
              <w:pStyle w:val="aa"/>
              <w:ind w:left="0"/>
              <w:rPr>
                <w:b/>
              </w:rPr>
            </w:pPr>
            <w:r w:rsidRPr="001547B5">
              <w:rPr>
                <w:b/>
              </w:rPr>
              <w:t>Название</w:t>
            </w:r>
          </w:p>
        </w:tc>
        <w:tc>
          <w:tcPr>
            <w:tcW w:w="2410" w:type="dxa"/>
          </w:tcPr>
          <w:p w:rsidR="00B13814" w:rsidRPr="001547B5" w:rsidRDefault="00B13814" w:rsidP="00B13814">
            <w:pPr>
              <w:pStyle w:val="aa"/>
              <w:ind w:left="0"/>
              <w:rPr>
                <w:b/>
              </w:rPr>
            </w:pPr>
            <w:r w:rsidRPr="001547B5">
              <w:rPr>
                <w:b/>
              </w:rPr>
              <w:t>Читательское назначение</w:t>
            </w:r>
          </w:p>
        </w:tc>
        <w:tc>
          <w:tcPr>
            <w:tcW w:w="1984" w:type="dxa"/>
          </w:tcPr>
          <w:p w:rsidR="00B13814" w:rsidRPr="001547B5" w:rsidRDefault="00B13814" w:rsidP="00B13814">
            <w:pPr>
              <w:pStyle w:val="aa"/>
              <w:ind w:left="0"/>
              <w:rPr>
                <w:b/>
              </w:rPr>
            </w:pPr>
            <w:r w:rsidRPr="001547B5">
              <w:rPr>
                <w:b/>
              </w:rPr>
              <w:t>Месяц</w:t>
            </w:r>
          </w:p>
        </w:tc>
        <w:tc>
          <w:tcPr>
            <w:tcW w:w="1985" w:type="dxa"/>
          </w:tcPr>
          <w:p w:rsidR="00B13814" w:rsidRPr="001547B5" w:rsidRDefault="00B13814" w:rsidP="00B13814">
            <w:pPr>
              <w:pStyle w:val="aa"/>
              <w:ind w:left="0"/>
              <w:rPr>
                <w:b/>
              </w:rPr>
            </w:pPr>
            <w:r w:rsidRPr="001547B5">
              <w:rPr>
                <w:b/>
              </w:rPr>
              <w:t>Библиотека</w:t>
            </w:r>
          </w:p>
          <w:p w:rsidR="00B13814" w:rsidRPr="001547B5" w:rsidRDefault="00B13814" w:rsidP="00B13814">
            <w:pPr>
              <w:pStyle w:val="aa"/>
              <w:ind w:left="0"/>
              <w:rPr>
                <w:b/>
              </w:rPr>
            </w:pPr>
          </w:p>
        </w:tc>
      </w:tr>
      <w:tr w:rsidR="00B13814" w:rsidRPr="005A75B0" w:rsidTr="00B13814">
        <w:tc>
          <w:tcPr>
            <w:tcW w:w="3261" w:type="dxa"/>
          </w:tcPr>
          <w:p w:rsidR="00B13814" w:rsidRPr="001547B5" w:rsidRDefault="00B13814" w:rsidP="00B13814">
            <w:pPr>
              <w:ind w:right="-1"/>
              <w:jc w:val="both"/>
            </w:pPr>
            <w:r w:rsidRPr="001547B5">
              <w:t xml:space="preserve">Консультации по вопросам использования справочно-поискового аппарата библиотеки </w:t>
            </w:r>
          </w:p>
          <w:p w:rsidR="00B13814" w:rsidRPr="005A75B0" w:rsidRDefault="00B13814" w:rsidP="00B13814">
            <w:pPr>
              <w:ind w:right="-1"/>
              <w:jc w:val="both"/>
              <w:rPr>
                <w:color w:val="FF0000"/>
              </w:rPr>
            </w:pPr>
          </w:p>
        </w:tc>
        <w:tc>
          <w:tcPr>
            <w:tcW w:w="2693" w:type="dxa"/>
          </w:tcPr>
          <w:p w:rsidR="00B13814" w:rsidRPr="005A75B0" w:rsidRDefault="00B13814" w:rsidP="00B13814">
            <w:pPr>
              <w:rPr>
                <w:color w:val="FF0000"/>
              </w:rPr>
            </w:pPr>
            <w:r>
              <w:t>Пользование алфавитным каталогом</w:t>
            </w:r>
          </w:p>
        </w:tc>
        <w:tc>
          <w:tcPr>
            <w:tcW w:w="2410" w:type="dxa"/>
          </w:tcPr>
          <w:p w:rsidR="00B13814" w:rsidRPr="00626E77" w:rsidRDefault="00B13814" w:rsidP="00B13814">
            <w:pPr>
              <w:pStyle w:val="aa"/>
              <w:ind w:left="0"/>
            </w:pPr>
            <w:r>
              <w:t>Все категории</w:t>
            </w:r>
          </w:p>
        </w:tc>
        <w:tc>
          <w:tcPr>
            <w:tcW w:w="1984" w:type="dxa"/>
          </w:tcPr>
          <w:p w:rsidR="00B13814" w:rsidRPr="00626E77" w:rsidRDefault="00B13814" w:rsidP="00B13814">
            <w:pPr>
              <w:pStyle w:val="aa"/>
              <w:ind w:left="0"/>
            </w:pPr>
            <w:r>
              <w:t>В течение года</w:t>
            </w:r>
          </w:p>
        </w:tc>
        <w:tc>
          <w:tcPr>
            <w:tcW w:w="1985" w:type="dxa"/>
          </w:tcPr>
          <w:p w:rsidR="00B13814" w:rsidRPr="00626E77" w:rsidRDefault="00B13814" w:rsidP="00B13814">
            <w:pPr>
              <w:pStyle w:val="aa"/>
              <w:ind w:left="0"/>
            </w:pPr>
            <w:r>
              <w:t>Все библиотеки</w:t>
            </w:r>
          </w:p>
        </w:tc>
      </w:tr>
    </w:tbl>
    <w:p w:rsidR="00B13814" w:rsidRPr="005A75B0" w:rsidRDefault="00B13814" w:rsidP="00B13814">
      <w:pPr>
        <w:ind w:right="-1"/>
        <w:jc w:val="both"/>
        <w:rPr>
          <w:b/>
          <w:color w:val="FF0000"/>
        </w:rPr>
      </w:pPr>
    </w:p>
    <w:p w:rsidR="00B13814" w:rsidRPr="005A75B0" w:rsidRDefault="00B13814" w:rsidP="00B13814">
      <w:pPr>
        <w:ind w:right="-1"/>
        <w:jc w:val="both"/>
        <w:rPr>
          <w:b/>
          <w:color w:val="FF0000"/>
        </w:rPr>
      </w:pPr>
    </w:p>
    <w:tbl>
      <w:tblPr>
        <w:tblStyle w:val="a3"/>
        <w:tblW w:w="12333" w:type="dxa"/>
        <w:tblInd w:w="-34" w:type="dxa"/>
        <w:tblLook w:val="04A0"/>
      </w:tblPr>
      <w:tblGrid>
        <w:gridCol w:w="3403"/>
        <w:gridCol w:w="2551"/>
        <w:gridCol w:w="2410"/>
        <w:gridCol w:w="1984"/>
        <w:gridCol w:w="1985"/>
      </w:tblGrid>
      <w:tr w:rsidR="00B13814" w:rsidRPr="005A75B0" w:rsidTr="00B13814">
        <w:tc>
          <w:tcPr>
            <w:tcW w:w="3403" w:type="dxa"/>
          </w:tcPr>
          <w:p w:rsidR="00B13814" w:rsidRPr="001547B5" w:rsidRDefault="00B13814" w:rsidP="00B13814">
            <w:pPr>
              <w:pStyle w:val="aa"/>
              <w:ind w:left="0"/>
              <w:rPr>
                <w:b/>
              </w:rPr>
            </w:pPr>
            <w:r w:rsidRPr="001547B5">
              <w:rPr>
                <w:b/>
              </w:rPr>
              <w:t>Форма</w:t>
            </w:r>
          </w:p>
        </w:tc>
        <w:tc>
          <w:tcPr>
            <w:tcW w:w="2551" w:type="dxa"/>
          </w:tcPr>
          <w:p w:rsidR="00B13814" w:rsidRPr="001547B5" w:rsidRDefault="00B13814" w:rsidP="00B13814">
            <w:pPr>
              <w:pStyle w:val="aa"/>
              <w:ind w:left="0"/>
              <w:rPr>
                <w:b/>
              </w:rPr>
            </w:pPr>
            <w:r w:rsidRPr="001547B5">
              <w:rPr>
                <w:b/>
              </w:rPr>
              <w:t>Название</w:t>
            </w:r>
          </w:p>
          <w:p w:rsidR="00B13814" w:rsidRPr="001547B5" w:rsidRDefault="00B13814" w:rsidP="00B13814">
            <w:pPr>
              <w:pStyle w:val="aa"/>
              <w:ind w:left="0"/>
              <w:rPr>
                <w:b/>
              </w:rPr>
            </w:pPr>
          </w:p>
        </w:tc>
        <w:tc>
          <w:tcPr>
            <w:tcW w:w="2410" w:type="dxa"/>
          </w:tcPr>
          <w:p w:rsidR="00B13814" w:rsidRPr="001547B5" w:rsidRDefault="00B13814" w:rsidP="00B13814">
            <w:pPr>
              <w:pStyle w:val="aa"/>
              <w:ind w:left="0"/>
              <w:rPr>
                <w:b/>
              </w:rPr>
            </w:pPr>
            <w:r w:rsidRPr="001547B5">
              <w:rPr>
                <w:b/>
              </w:rPr>
              <w:t>Читательское назначение</w:t>
            </w:r>
          </w:p>
        </w:tc>
        <w:tc>
          <w:tcPr>
            <w:tcW w:w="1984" w:type="dxa"/>
          </w:tcPr>
          <w:p w:rsidR="00B13814" w:rsidRPr="001547B5" w:rsidRDefault="00B13814" w:rsidP="00B13814">
            <w:pPr>
              <w:pStyle w:val="aa"/>
              <w:ind w:left="0"/>
              <w:rPr>
                <w:b/>
              </w:rPr>
            </w:pPr>
            <w:r w:rsidRPr="001547B5">
              <w:rPr>
                <w:b/>
              </w:rPr>
              <w:t>Месяц</w:t>
            </w:r>
          </w:p>
          <w:p w:rsidR="00B13814" w:rsidRPr="001547B5" w:rsidRDefault="00B13814" w:rsidP="00B13814">
            <w:pPr>
              <w:pStyle w:val="aa"/>
              <w:ind w:left="0"/>
              <w:rPr>
                <w:b/>
              </w:rPr>
            </w:pPr>
          </w:p>
        </w:tc>
        <w:tc>
          <w:tcPr>
            <w:tcW w:w="1985" w:type="dxa"/>
          </w:tcPr>
          <w:p w:rsidR="00B13814" w:rsidRPr="001547B5" w:rsidRDefault="00B13814" w:rsidP="00B13814">
            <w:pPr>
              <w:pStyle w:val="aa"/>
              <w:ind w:left="0"/>
              <w:rPr>
                <w:b/>
              </w:rPr>
            </w:pPr>
            <w:r w:rsidRPr="001547B5">
              <w:rPr>
                <w:b/>
              </w:rPr>
              <w:t>Библиотека</w:t>
            </w:r>
          </w:p>
          <w:p w:rsidR="00B13814" w:rsidRPr="001547B5" w:rsidRDefault="00B13814" w:rsidP="00B13814">
            <w:pPr>
              <w:pStyle w:val="aa"/>
              <w:ind w:left="0"/>
              <w:rPr>
                <w:b/>
              </w:rPr>
            </w:pPr>
          </w:p>
        </w:tc>
      </w:tr>
      <w:tr w:rsidR="00B13814" w:rsidRPr="005A75B0" w:rsidTr="00B13814">
        <w:tc>
          <w:tcPr>
            <w:tcW w:w="3403" w:type="dxa"/>
          </w:tcPr>
          <w:p w:rsidR="00B13814" w:rsidRPr="001547B5" w:rsidRDefault="00B13814" w:rsidP="00B13814">
            <w:pPr>
              <w:ind w:right="-1"/>
              <w:jc w:val="both"/>
            </w:pPr>
            <w:r w:rsidRPr="001547B5">
              <w:t>Консультации по вопросам использования электронных баз данных</w:t>
            </w:r>
          </w:p>
        </w:tc>
        <w:tc>
          <w:tcPr>
            <w:tcW w:w="2551" w:type="dxa"/>
          </w:tcPr>
          <w:p w:rsidR="00B13814" w:rsidRPr="001547B5" w:rsidRDefault="00B13814" w:rsidP="00B13814">
            <w:r w:rsidRPr="00FD7762">
              <w:t>Пользование электронным каталогом</w:t>
            </w:r>
          </w:p>
        </w:tc>
        <w:tc>
          <w:tcPr>
            <w:tcW w:w="2410" w:type="dxa"/>
          </w:tcPr>
          <w:p w:rsidR="00B13814" w:rsidRPr="00626E77" w:rsidRDefault="00B13814" w:rsidP="00B13814">
            <w:pPr>
              <w:pStyle w:val="aa"/>
              <w:ind w:left="0"/>
            </w:pPr>
            <w:r>
              <w:t>Все категории</w:t>
            </w:r>
          </w:p>
        </w:tc>
        <w:tc>
          <w:tcPr>
            <w:tcW w:w="1984" w:type="dxa"/>
          </w:tcPr>
          <w:p w:rsidR="00B13814" w:rsidRPr="00626E77" w:rsidRDefault="00B13814" w:rsidP="00B13814">
            <w:pPr>
              <w:pStyle w:val="aa"/>
              <w:ind w:left="0"/>
            </w:pPr>
            <w:r>
              <w:t>В течение года</w:t>
            </w:r>
          </w:p>
        </w:tc>
        <w:tc>
          <w:tcPr>
            <w:tcW w:w="1985" w:type="dxa"/>
          </w:tcPr>
          <w:p w:rsidR="00B13814" w:rsidRPr="00626E77" w:rsidRDefault="00B13814" w:rsidP="00B13814">
            <w:pPr>
              <w:pStyle w:val="aa"/>
              <w:ind w:left="0"/>
            </w:pPr>
            <w:r>
              <w:t>Все библиотеки</w:t>
            </w:r>
          </w:p>
        </w:tc>
      </w:tr>
    </w:tbl>
    <w:p w:rsidR="00B13814" w:rsidRPr="005A75B0" w:rsidRDefault="00B13814" w:rsidP="00B13814">
      <w:pPr>
        <w:ind w:right="-1"/>
        <w:jc w:val="both"/>
        <w:rPr>
          <w:b/>
          <w:color w:val="FF0000"/>
        </w:rPr>
      </w:pPr>
    </w:p>
    <w:p w:rsidR="00B13814" w:rsidRPr="005A75B0" w:rsidRDefault="00B13814" w:rsidP="00B13814">
      <w:pPr>
        <w:ind w:right="-1"/>
        <w:jc w:val="both"/>
        <w:rPr>
          <w:b/>
          <w:color w:val="FF0000"/>
        </w:rPr>
      </w:pPr>
    </w:p>
    <w:tbl>
      <w:tblPr>
        <w:tblStyle w:val="a3"/>
        <w:tblW w:w="12333" w:type="dxa"/>
        <w:tblInd w:w="-34" w:type="dxa"/>
        <w:tblLook w:val="04A0"/>
      </w:tblPr>
      <w:tblGrid>
        <w:gridCol w:w="1905"/>
        <w:gridCol w:w="4049"/>
        <w:gridCol w:w="2410"/>
        <w:gridCol w:w="1984"/>
        <w:gridCol w:w="1985"/>
      </w:tblGrid>
      <w:tr w:rsidR="00B13814" w:rsidRPr="005A75B0" w:rsidTr="00B13814">
        <w:tc>
          <w:tcPr>
            <w:tcW w:w="1905" w:type="dxa"/>
          </w:tcPr>
          <w:p w:rsidR="00B13814" w:rsidRPr="001547B5" w:rsidRDefault="00B13814" w:rsidP="00B13814">
            <w:pPr>
              <w:pStyle w:val="aa"/>
              <w:ind w:left="0"/>
              <w:rPr>
                <w:b/>
              </w:rPr>
            </w:pPr>
            <w:r w:rsidRPr="001547B5">
              <w:rPr>
                <w:b/>
              </w:rPr>
              <w:lastRenderedPageBreak/>
              <w:t>Форма</w:t>
            </w:r>
          </w:p>
        </w:tc>
        <w:tc>
          <w:tcPr>
            <w:tcW w:w="4049" w:type="dxa"/>
          </w:tcPr>
          <w:p w:rsidR="00B13814" w:rsidRPr="001547B5" w:rsidRDefault="00B13814" w:rsidP="00B13814">
            <w:pPr>
              <w:pStyle w:val="aa"/>
              <w:ind w:left="0"/>
              <w:rPr>
                <w:b/>
              </w:rPr>
            </w:pPr>
            <w:r w:rsidRPr="001547B5">
              <w:rPr>
                <w:b/>
              </w:rPr>
              <w:t>Название</w:t>
            </w:r>
          </w:p>
        </w:tc>
        <w:tc>
          <w:tcPr>
            <w:tcW w:w="2410" w:type="dxa"/>
          </w:tcPr>
          <w:p w:rsidR="00B13814" w:rsidRPr="001547B5" w:rsidRDefault="00B13814" w:rsidP="00B13814">
            <w:pPr>
              <w:pStyle w:val="aa"/>
              <w:ind w:left="0"/>
              <w:rPr>
                <w:b/>
              </w:rPr>
            </w:pPr>
            <w:r w:rsidRPr="001547B5">
              <w:rPr>
                <w:b/>
              </w:rPr>
              <w:t>Читательское назначение</w:t>
            </w:r>
          </w:p>
        </w:tc>
        <w:tc>
          <w:tcPr>
            <w:tcW w:w="1984" w:type="dxa"/>
          </w:tcPr>
          <w:p w:rsidR="00B13814" w:rsidRPr="001547B5" w:rsidRDefault="00B13814" w:rsidP="00B13814">
            <w:pPr>
              <w:pStyle w:val="aa"/>
              <w:ind w:left="0"/>
              <w:rPr>
                <w:b/>
              </w:rPr>
            </w:pPr>
            <w:r w:rsidRPr="001547B5">
              <w:rPr>
                <w:b/>
              </w:rPr>
              <w:t>Месяц</w:t>
            </w:r>
          </w:p>
        </w:tc>
        <w:tc>
          <w:tcPr>
            <w:tcW w:w="1985" w:type="dxa"/>
          </w:tcPr>
          <w:p w:rsidR="00B13814" w:rsidRPr="001547B5" w:rsidRDefault="00B13814" w:rsidP="00B13814">
            <w:pPr>
              <w:pStyle w:val="aa"/>
              <w:ind w:left="0"/>
              <w:rPr>
                <w:b/>
              </w:rPr>
            </w:pPr>
            <w:r w:rsidRPr="001547B5">
              <w:rPr>
                <w:b/>
              </w:rPr>
              <w:t>Библиотека</w:t>
            </w:r>
          </w:p>
          <w:p w:rsidR="00B13814" w:rsidRPr="001547B5" w:rsidRDefault="00B13814" w:rsidP="00B13814">
            <w:pPr>
              <w:pStyle w:val="aa"/>
              <w:ind w:left="0"/>
              <w:rPr>
                <w:b/>
              </w:rPr>
            </w:pPr>
          </w:p>
        </w:tc>
      </w:tr>
      <w:tr w:rsidR="00B13814" w:rsidRPr="005A75B0" w:rsidTr="00B13814">
        <w:tc>
          <w:tcPr>
            <w:tcW w:w="1905" w:type="dxa"/>
            <w:vMerge w:val="restart"/>
          </w:tcPr>
          <w:p w:rsidR="00B13814" w:rsidRPr="001547B5" w:rsidRDefault="00B13814" w:rsidP="00B13814">
            <w:pPr>
              <w:ind w:right="-1"/>
              <w:jc w:val="both"/>
            </w:pPr>
            <w:r w:rsidRPr="001547B5">
              <w:t>Библиотечные уроки, направленные на раскрытие СБА библиотеки</w:t>
            </w:r>
          </w:p>
        </w:tc>
        <w:tc>
          <w:tcPr>
            <w:tcW w:w="4049" w:type="dxa"/>
          </w:tcPr>
          <w:p w:rsidR="00B13814" w:rsidRPr="00642870" w:rsidRDefault="00B13814" w:rsidP="00B13814">
            <w:r w:rsidRPr="001E1045">
              <w:t>«Читающий город»: литературные шахматы</w:t>
            </w:r>
          </w:p>
        </w:tc>
        <w:tc>
          <w:tcPr>
            <w:tcW w:w="2410" w:type="dxa"/>
          </w:tcPr>
          <w:p w:rsidR="00B13814" w:rsidRDefault="00B13814" w:rsidP="00B13814">
            <w:r>
              <w:t>Юношество</w:t>
            </w:r>
          </w:p>
        </w:tc>
        <w:tc>
          <w:tcPr>
            <w:tcW w:w="1984" w:type="dxa"/>
          </w:tcPr>
          <w:p w:rsidR="00B13814" w:rsidRDefault="00B13814" w:rsidP="00B13814">
            <w:r>
              <w:t>Март</w:t>
            </w:r>
          </w:p>
        </w:tc>
        <w:tc>
          <w:tcPr>
            <w:tcW w:w="1985" w:type="dxa"/>
          </w:tcPr>
          <w:p w:rsidR="00B13814" w:rsidRPr="001547B5" w:rsidRDefault="00B13814" w:rsidP="00B13814">
            <w:pPr>
              <w:pStyle w:val="aa"/>
              <w:ind w:left="0"/>
            </w:pPr>
            <w:r>
              <w:t>Лыхма</w:t>
            </w:r>
          </w:p>
        </w:tc>
      </w:tr>
      <w:tr w:rsidR="00B13814" w:rsidRPr="005A75B0" w:rsidTr="00B13814">
        <w:tc>
          <w:tcPr>
            <w:tcW w:w="1905" w:type="dxa"/>
            <w:vMerge/>
          </w:tcPr>
          <w:p w:rsidR="00B13814" w:rsidRPr="001547B5" w:rsidRDefault="00B13814" w:rsidP="00B13814">
            <w:pPr>
              <w:ind w:right="-1"/>
              <w:jc w:val="both"/>
            </w:pPr>
          </w:p>
        </w:tc>
        <w:tc>
          <w:tcPr>
            <w:tcW w:w="4049" w:type="dxa"/>
          </w:tcPr>
          <w:p w:rsidR="00B13814" w:rsidRPr="00F90794" w:rsidRDefault="00B13814" w:rsidP="00B13814">
            <w:r w:rsidRPr="00642870">
              <w:t>«Книжная Вселенная на полках библиотеки»</w:t>
            </w:r>
          </w:p>
        </w:tc>
        <w:tc>
          <w:tcPr>
            <w:tcW w:w="2410" w:type="dxa"/>
          </w:tcPr>
          <w:p w:rsidR="00B13814" w:rsidRPr="00265FC0" w:rsidRDefault="00B13814" w:rsidP="00B13814">
            <w:r>
              <w:t>Дети</w:t>
            </w:r>
          </w:p>
        </w:tc>
        <w:tc>
          <w:tcPr>
            <w:tcW w:w="1984" w:type="dxa"/>
          </w:tcPr>
          <w:p w:rsidR="00B13814" w:rsidRPr="001547B5" w:rsidRDefault="00B13814" w:rsidP="00B13814">
            <w:r>
              <w:t>Апрель</w:t>
            </w:r>
          </w:p>
        </w:tc>
        <w:tc>
          <w:tcPr>
            <w:tcW w:w="1985" w:type="dxa"/>
          </w:tcPr>
          <w:p w:rsidR="00B13814" w:rsidRPr="001547B5" w:rsidRDefault="00B13814" w:rsidP="00B13814">
            <w:pPr>
              <w:pStyle w:val="aa"/>
              <w:ind w:left="0"/>
            </w:pPr>
            <w:r w:rsidRPr="001547B5">
              <w:t>Казым им. М. К. Волдиной</w:t>
            </w:r>
          </w:p>
        </w:tc>
      </w:tr>
      <w:tr w:rsidR="00B13814" w:rsidRPr="005A75B0" w:rsidTr="00B13814">
        <w:tc>
          <w:tcPr>
            <w:tcW w:w="1905" w:type="dxa"/>
            <w:vMerge/>
          </w:tcPr>
          <w:p w:rsidR="00B13814" w:rsidRPr="001547B5" w:rsidRDefault="00B13814" w:rsidP="00B13814">
            <w:pPr>
              <w:ind w:right="-1"/>
              <w:jc w:val="both"/>
            </w:pPr>
          </w:p>
        </w:tc>
        <w:tc>
          <w:tcPr>
            <w:tcW w:w="4049" w:type="dxa"/>
          </w:tcPr>
          <w:p w:rsidR="00B13814" w:rsidRPr="00642870" w:rsidRDefault="00B13814" w:rsidP="00B13814">
            <w:r>
              <w:t>«Книги мудрые читать, мир духовный   познавать»</w:t>
            </w:r>
            <w:proofErr w:type="gramStart"/>
            <w:r>
              <w:t xml:space="preserve"> :</w:t>
            </w:r>
            <w:proofErr w:type="gramEnd"/>
            <w:r>
              <w:t xml:space="preserve"> игра путешествие</w:t>
            </w:r>
          </w:p>
        </w:tc>
        <w:tc>
          <w:tcPr>
            <w:tcW w:w="2410" w:type="dxa"/>
          </w:tcPr>
          <w:p w:rsidR="00B13814" w:rsidRDefault="00B13814" w:rsidP="00B13814">
            <w:r>
              <w:t>Дети</w:t>
            </w:r>
          </w:p>
        </w:tc>
        <w:tc>
          <w:tcPr>
            <w:tcW w:w="1984" w:type="dxa"/>
          </w:tcPr>
          <w:p w:rsidR="00B13814" w:rsidRDefault="00B13814" w:rsidP="00B13814">
            <w:r>
              <w:t>Май</w:t>
            </w:r>
          </w:p>
        </w:tc>
        <w:tc>
          <w:tcPr>
            <w:tcW w:w="1985" w:type="dxa"/>
          </w:tcPr>
          <w:p w:rsidR="00B13814" w:rsidRPr="001547B5" w:rsidRDefault="00B13814" w:rsidP="00B13814">
            <w:pPr>
              <w:pStyle w:val="aa"/>
              <w:ind w:left="0"/>
            </w:pPr>
            <w:r>
              <w:t>Сосновка</w:t>
            </w:r>
          </w:p>
        </w:tc>
      </w:tr>
      <w:tr w:rsidR="00B13814" w:rsidRPr="005A75B0" w:rsidTr="00B13814">
        <w:tc>
          <w:tcPr>
            <w:tcW w:w="1905" w:type="dxa"/>
            <w:vMerge/>
          </w:tcPr>
          <w:p w:rsidR="00B13814" w:rsidRPr="001547B5" w:rsidRDefault="00B13814" w:rsidP="00B13814">
            <w:pPr>
              <w:ind w:right="-1"/>
              <w:jc w:val="both"/>
            </w:pPr>
          </w:p>
        </w:tc>
        <w:tc>
          <w:tcPr>
            <w:tcW w:w="4049" w:type="dxa"/>
          </w:tcPr>
          <w:p w:rsidR="00B13814" w:rsidRPr="00F90794" w:rsidRDefault="00B13814" w:rsidP="00B13814">
            <w:r w:rsidRPr="00F90794">
              <w:t xml:space="preserve">«Начитавшись </w:t>
            </w:r>
            <w:proofErr w:type="gramStart"/>
            <w:r w:rsidRPr="00F90794">
              <w:t>словарей</w:t>
            </w:r>
            <w:proofErr w:type="gramEnd"/>
            <w:r w:rsidRPr="00F90794">
              <w:t xml:space="preserve"> будешь ты еще умней»</w:t>
            </w:r>
          </w:p>
          <w:p w:rsidR="00B13814" w:rsidRPr="005A75B0" w:rsidRDefault="00B13814" w:rsidP="00B13814">
            <w:pPr>
              <w:ind w:right="-1"/>
              <w:rPr>
                <w:b/>
                <w:color w:val="FF0000"/>
                <w:sz w:val="28"/>
                <w:szCs w:val="32"/>
              </w:rPr>
            </w:pPr>
            <w:r w:rsidRPr="00F90794">
              <w:t xml:space="preserve">(использование ресурсов портала Президентской библиотеки </w:t>
            </w:r>
            <w:proofErr w:type="spellStart"/>
            <w:r w:rsidRPr="00F90794">
              <w:t>им.Б.Н.Ельцина</w:t>
            </w:r>
            <w:proofErr w:type="spellEnd"/>
            <w:r w:rsidRPr="00F90794">
              <w:t>)</w:t>
            </w:r>
          </w:p>
        </w:tc>
        <w:tc>
          <w:tcPr>
            <w:tcW w:w="2410" w:type="dxa"/>
          </w:tcPr>
          <w:p w:rsidR="00B13814" w:rsidRPr="00265FC0" w:rsidRDefault="00B13814" w:rsidP="00B13814">
            <w:r w:rsidRPr="00265FC0">
              <w:t>Юношество</w:t>
            </w:r>
          </w:p>
        </w:tc>
        <w:tc>
          <w:tcPr>
            <w:tcW w:w="1984" w:type="dxa"/>
          </w:tcPr>
          <w:p w:rsidR="00B13814" w:rsidRPr="001547B5" w:rsidRDefault="00B13814" w:rsidP="00B13814">
            <w:r w:rsidRPr="001547B5">
              <w:t xml:space="preserve">Сентябрь </w:t>
            </w:r>
          </w:p>
        </w:tc>
        <w:tc>
          <w:tcPr>
            <w:tcW w:w="1985" w:type="dxa"/>
          </w:tcPr>
          <w:p w:rsidR="00B13814" w:rsidRPr="001547B5" w:rsidRDefault="00B13814" w:rsidP="00B13814">
            <w:pPr>
              <w:pStyle w:val="aa"/>
              <w:ind w:left="0"/>
            </w:pPr>
            <w:r w:rsidRPr="001547B5">
              <w:t>ЦРБ</w:t>
            </w:r>
          </w:p>
        </w:tc>
      </w:tr>
      <w:tr w:rsidR="00B13814" w:rsidRPr="005A75B0" w:rsidTr="00B13814">
        <w:tc>
          <w:tcPr>
            <w:tcW w:w="1905" w:type="dxa"/>
            <w:vMerge/>
          </w:tcPr>
          <w:p w:rsidR="00B13814" w:rsidRPr="001547B5" w:rsidRDefault="00B13814" w:rsidP="00B13814">
            <w:pPr>
              <w:ind w:right="-1"/>
              <w:jc w:val="both"/>
            </w:pPr>
          </w:p>
        </w:tc>
        <w:tc>
          <w:tcPr>
            <w:tcW w:w="4049" w:type="dxa"/>
          </w:tcPr>
          <w:p w:rsidR="00B13814" w:rsidRPr="00642870" w:rsidRDefault="00B13814" w:rsidP="00B13814">
            <w:pPr>
              <w:ind w:right="-1"/>
              <w:jc w:val="both"/>
            </w:pPr>
            <w:r w:rsidRPr="00642870">
              <w:t>«Справочно-библиографический аппарат библиотеки»</w:t>
            </w:r>
          </w:p>
          <w:p w:rsidR="00B13814" w:rsidRPr="00F90794" w:rsidRDefault="00B13814" w:rsidP="00B13814"/>
        </w:tc>
        <w:tc>
          <w:tcPr>
            <w:tcW w:w="2410" w:type="dxa"/>
          </w:tcPr>
          <w:p w:rsidR="00B13814" w:rsidRPr="00265FC0" w:rsidRDefault="00B13814" w:rsidP="00B13814">
            <w:r>
              <w:t>Юношество</w:t>
            </w:r>
          </w:p>
        </w:tc>
        <w:tc>
          <w:tcPr>
            <w:tcW w:w="1984" w:type="dxa"/>
          </w:tcPr>
          <w:p w:rsidR="00B13814" w:rsidRPr="001547B5" w:rsidRDefault="00B13814" w:rsidP="00B13814">
            <w:r>
              <w:t>Сентябрь</w:t>
            </w:r>
          </w:p>
        </w:tc>
        <w:tc>
          <w:tcPr>
            <w:tcW w:w="1985" w:type="dxa"/>
          </w:tcPr>
          <w:p w:rsidR="00B13814" w:rsidRPr="001547B5" w:rsidRDefault="00B13814" w:rsidP="00B13814">
            <w:pPr>
              <w:pStyle w:val="aa"/>
              <w:ind w:left="0"/>
            </w:pPr>
            <w:r w:rsidRPr="001547B5">
              <w:t>Казым им. М. К. Волдиной</w:t>
            </w:r>
          </w:p>
        </w:tc>
      </w:tr>
      <w:tr w:rsidR="00B13814" w:rsidRPr="005A75B0" w:rsidTr="00B13814">
        <w:tc>
          <w:tcPr>
            <w:tcW w:w="1905" w:type="dxa"/>
            <w:vMerge/>
          </w:tcPr>
          <w:p w:rsidR="00B13814" w:rsidRPr="005A75B0" w:rsidRDefault="00B13814" w:rsidP="00B13814">
            <w:pPr>
              <w:ind w:right="-1"/>
              <w:jc w:val="both"/>
              <w:rPr>
                <w:color w:val="FF0000"/>
              </w:rPr>
            </w:pPr>
          </w:p>
        </w:tc>
        <w:tc>
          <w:tcPr>
            <w:tcW w:w="4049" w:type="dxa"/>
          </w:tcPr>
          <w:p w:rsidR="00B13814" w:rsidRDefault="00B13814" w:rsidP="00B13814">
            <w:pPr>
              <w:ind w:right="-1"/>
              <w:jc w:val="both"/>
            </w:pPr>
            <w:r>
              <w:t>«Занимательно! Познавательно!</w:t>
            </w:r>
            <w:r w:rsidRPr="00717FD8">
              <w:t>»</w:t>
            </w:r>
          </w:p>
          <w:p w:rsidR="00B13814" w:rsidRPr="005A75B0" w:rsidRDefault="00B13814" w:rsidP="00B13814">
            <w:pPr>
              <w:tabs>
                <w:tab w:val="right" w:pos="3431"/>
              </w:tabs>
              <w:rPr>
                <w:color w:val="FF0000"/>
              </w:rPr>
            </w:pPr>
            <w:r>
              <w:t>(о словарях, справочниках)</w:t>
            </w:r>
          </w:p>
        </w:tc>
        <w:tc>
          <w:tcPr>
            <w:tcW w:w="2410" w:type="dxa"/>
          </w:tcPr>
          <w:p w:rsidR="00B13814" w:rsidRPr="001547B5" w:rsidRDefault="00B13814" w:rsidP="00B13814">
            <w:pPr>
              <w:pStyle w:val="aa"/>
              <w:ind w:left="0"/>
            </w:pPr>
            <w:r w:rsidRPr="001547B5">
              <w:t>Дети</w:t>
            </w:r>
          </w:p>
        </w:tc>
        <w:tc>
          <w:tcPr>
            <w:tcW w:w="1984" w:type="dxa"/>
          </w:tcPr>
          <w:p w:rsidR="00B13814" w:rsidRPr="001547B5" w:rsidRDefault="00B13814" w:rsidP="00B13814">
            <w:pPr>
              <w:pStyle w:val="aa"/>
              <w:ind w:left="0"/>
            </w:pPr>
            <w:r w:rsidRPr="001547B5">
              <w:t>Октябрь</w:t>
            </w:r>
          </w:p>
        </w:tc>
        <w:tc>
          <w:tcPr>
            <w:tcW w:w="1985" w:type="dxa"/>
          </w:tcPr>
          <w:p w:rsidR="00B13814" w:rsidRPr="001547B5" w:rsidRDefault="00B13814" w:rsidP="00B13814">
            <w:pPr>
              <w:pStyle w:val="aa"/>
              <w:ind w:left="0"/>
            </w:pPr>
            <w:r w:rsidRPr="001547B5">
              <w:t>Ванзеват</w:t>
            </w:r>
          </w:p>
        </w:tc>
      </w:tr>
    </w:tbl>
    <w:p w:rsidR="00E06AC3" w:rsidRDefault="00E06AC3" w:rsidP="00A716C5">
      <w:pPr>
        <w:spacing w:after="100" w:afterAutospacing="1"/>
        <w:ind w:left="426"/>
        <w:jc w:val="both"/>
        <w:rPr>
          <w:b/>
          <w:sz w:val="28"/>
        </w:rPr>
      </w:pPr>
    </w:p>
    <w:p w:rsidR="00A716C5" w:rsidRPr="00E56B05" w:rsidRDefault="00A716C5" w:rsidP="00A716C5">
      <w:pPr>
        <w:spacing w:after="100" w:afterAutospacing="1"/>
        <w:ind w:left="426"/>
        <w:jc w:val="both"/>
        <w:rPr>
          <w:b/>
        </w:rPr>
      </w:pPr>
      <w:r w:rsidRPr="00E56B05">
        <w:rPr>
          <w:b/>
          <w:sz w:val="28"/>
        </w:rPr>
        <w:t xml:space="preserve"> </w:t>
      </w:r>
      <w:r w:rsidRPr="00E56B05">
        <w:rPr>
          <w:b/>
        </w:rPr>
        <w:t>Информационно-библиографическое обслуживание</w:t>
      </w:r>
      <w:r w:rsidR="00987476" w:rsidRPr="00E56B05">
        <w:rPr>
          <w:b/>
        </w:rPr>
        <w:t>.</w:t>
      </w:r>
    </w:p>
    <w:p w:rsidR="00A716C5" w:rsidRPr="00E56B05" w:rsidRDefault="00A716C5" w:rsidP="00987476">
      <w:pPr>
        <w:spacing w:after="100" w:afterAutospacing="1"/>
        <w:ind w:firstLine="426"/>
        <w:jc w:val="both"/>
        <w:rPr>
          <w:b/>
        </w:rPr>
      </w:pPr>
      <w:r w:rsidRPr="00E56B05">
        <w:rPr>
          <w:b/>
        </w:rPr>
        <w:t>Организация массового и группового информирования</w:t>
      </w:r>
    </w:p>
    <w:tbl>
      <w:tblPr>
        <w:tblStyle w:val="a3"/>
        <w:tblW w:w="14601" w:type="dxa"/>
        <w:tblInd w:w="-34" w:type="dxa"/>
        <w:tblLayout w:type="fixed"/>
        <w:tblLook w:val="04A0"/>
      </w:tblPr>
      <w:tblGrid>
        <w:gridCol w:w="1985"/>
        <w:gridCol w:w="5103"/>
        <w:gridCol w:w="2268"/>
        <w:gridCol w:w="2126"/>
        <w:gridCol w:w="3119"/>
      </w:tblGrid>
      <w:tr w:rsidR="00E56B05" w:rsidRPr="004D2C86" w:rsidTr="00F04A4F">
        <w:trPr>
          <w:trHeight w:val="220"/>
        </w:trPr>
        <w:tc>
          <w:tcPr>
            <w:tcW w:w="1985" w:type="dxa"/>
          </w:tcPr>
          <w:p w:rsidR="00E56B05" w:rsidRPr="004D2C86" w:rsidRDefault="00E56B05" w:rsidP="00D01F43">
            <w:pPr>
              <w:pStyle w:val="aa"/>
              <w:ind w:left="0"/>
              <w:rPr>
                <w:b/>
              </w:rPr>
            </w:pPr>
            <w:r w:rsidRPr="004D2C86">
              <w:rPr>
                <w:b/>
              </w:rPr>
              <w:t>Форма</w:t>
            </w:r>
          </w:p>
        </w:tc>
        <w:tc>
          <w:tcPr>
            <w:tcW w:w="5103" w:type="dxa"/>
          </w:tcPr>
          <w:p w:rsidR="00E56B05" w:rsidRPr="004D2C86" w:rsidRDefault="00E56B05" w:rsidP="00D01F43">
            <w:pPr>
              <w:pStyle w:val="aa"/>
              <w:ind w:left="0"/>
              <w:rPr>
                <w:b/>
              </w:rPr>
            </w:pPr>
            <w:r w:rsidRPr="004D2C86">
              <w:rPr>
                <w:b/>
              </w:rPr>
              <w:t>Название</w:t>
            </w:r>
          </w:p>
        </w:tc>
        <w:tc>
          <w:tcPr>
            <w:tcW w:w="2268" w:type="dxa"/>
          </w:tcPr>
          <w:p w:rsidR="00E56B05" w:rsidRPr="004D2C86" w:rsidRDefault="00E56B05" w:rsidP="00D01F43">
            <w:pPr>
              <w:pStyle w:val="aa"/>
              <w:ind w:left="0"/>
              <w:rPr>
                <w:b/>
              </w:rPr>
            </w:pPr>
            <w:r w:rsidRPr="004D2C86">
              <w:rPr>
                <w:b/>
              </w:rPr>
              <w:t xml:space="preserve">Читательское  </w:t>
            </w:r>
            <w:proofErr w:type="spellStart"/>
            <w:r w:rsidRPr="004D2C86">
              <w:rPr>
                <w:b/>
              </w:rPr>
              <w:t>назнач</w:t>
            </w:r>
            <w:proofErr w:type="spellEnd"/>
            <w:r w:rsidRPr="004D2C86">
              <w:rPr>
                <w:b/>
              </w:rPr>
              <w:t>.</w:t>
            </w:r>
          </w:p>
        </w:tc>
        <w:tc>
          <w:tcPr>
            <w:tcW w:w="2126" w:type="dxa"/>
          </w:tcPr>
          <w:p w:rsidR="00E56B05" w:rsidRPr="004D2C86" w:rsidRDefault="00E56B05" w:rsidP="00D01F43">
            <w:pPr>
              <w:pStyle w:val="aa"/>
              <w:ind w:left="0"/>
              <w:rPr>
                <w:b/>
              </w:rPr>
            </w:pPr>
            <w:r w:rsidRPr="004D2C86">
              <w:rPr>
                <w:b/>
              </w:rPr>
              <w:t>Срок исполнения</w:t>
            </w:r>
          </w:p>
        </w:tc>
        <w:tc>
          <w:tcPr>
            <w:tcW w:w="3119" w:type="dxa"/>
          </w:tcPr>
          <w:p w:rsidR="00E56B05" w:rsidRPr="004D2C86" w:rsidRDefault="00E56B05" w:rsidP="00D01F43">
            <w:pPr>
              <w:pStyle w:val="aa"/>
              <w:ind w:left="0"/>
              <w:rPr>
                <w:b/>
              </w:rPr>
            </w:pPr>
            <w:r w:rsidRPr="004D2C86">
              <w:rPr>
                <w:b/>
              </w:rPr>
              <w:t>Библиотека</w:t>
            </w:r>
          </w:p>
          <w:p w:rsidR="00E56B05" w:rsidRPr="004D2C86" w:rsidRDefault="00E56B05" w:rsidP="00D01F43">
            <w:pPr>
              <w:pStyle w:val="aa"/>
              <w:ind w:left="0"/>
              <w:rPr>
                <w:b/>
              </w:rPr>
            </w:pPr>
          </w:p>
        </w:tc>
      </w:tr>
      <w:tr w:rsidR="00E56B05" w:rsidRPr="005A75B0" w:rsidTr="00F04A4F">
        <w:trPr>
          <w:trHeight w:val="299"/>
        </w:trPr>
        <w:tc>
          <w:tcPr>
            <w:tcW w:w="1985" w:type="dxa"/>
            <w:vMerge w:val="restart"/>
          </w:tcPr>
          <w:p w:rsidR="00E56B05" w:rsidRPr="004D2C86" w:rsidRDefault="00E56B05" w:rsidP="00D01F43">
            <w:pPr>
              <w:pStyle w:val="aa"/>
              <w:ind w:left="0"/>
            </w:pPr>
            <w:r w:rsidRPr="004D2C86">
              <w:rPr>
                <w:b/>
              </w:rPr>
              <w:t>День (час) информации</w:t>
            </w:r>
          </w:p>
        </w:tc>
        <w:tc>
          <w:tcPr>
            <w:tcW w:w="5103" w:type="dxa"/>
          </w:tcPr>
          <w:p w:rsidR="00E56B05" w:rsidRDefault="00E56B05" w:rsidP="00D01F43">
            <w:pPr>
              <w:rPr>
                <w:color w:val="000000"/>
              </w:rPr>
            </w:pPr>
            <w:r>
              <w:rPr>
                <w:color w:val="000000"/>
              </w:rPr>
              <w:t xml:space="preserve">«Места родные, </w:t>
            </w:r>
            <w:r w:rsidRPr="00D11249">
              <w:rPr>
                <w:color w:val="000000"/>
              </w:rPr>
              <w:t>заповедные...»</w:t>
            </w:r>
          </w:p>
          <w:p w:rsidR="00E56B05" w:rsidRPr="005A75B0" w:rsidRDefault="00E56B05" w:rsidP="00D01F43">
            <w:pPr>
              <w:rPr>
                <w:color w:val="FF0000"/>
              </w:rPr>
            </w:pPr>
          </w:p>
        </w:tc>
        <w:tc>
          <w:tcPr>
            <w:tcW w:w="2268" w:type="dxa"/>
          </w:tcPr>
          <w:p w:rsidR="00E56B05" w:rsidRPr="004D2C86" w:rsidRDefault="00E56B05" w:rsidP="00D01F43">
            <w:r w:rsidRPr="004D2C86">
              <w:t>Юношество</w:t>
            </w:r>
          </w:p>
        </w:tc>
        <w:tc>
          <w:tcPr>
            <w:tcW w:w="2126" w:type="dxa"/>
          </w:tcPr>
          <w:p w:rsidR="00E56B05" w:rsidRPr="004D2C86" w:rsidRDefault="00E56B05" w:rsidP="00D01F43">
            <w:r w:rsidRPr="004D2C86">
              <w:t>Январь</w:t>
            </w:r>
          </w:p>
        </w:tc>
        <w:tc>
          <w:tcPr>
            <w:tcW w:w="3119" w:type="dxa"/>
          </w:tcPr>
          <w:p w:rsidR="00E56B05" w:rsidRPr="004D2C86" w:rsidRDefault="00E56B05" w:rsidP="00D01F43">
            <w:pPr>
              <w:pStyle w:val="aa"/>
              <w:ind w:left="0"/>
            </w:pPr>
            <w:r w:rsidRPr="004D2C86">
              <w:t>ЦРБ</w:t>
            </w:r>
          </w:p>
        </w:tc>
      </w:tr>
      <w:tr w:rsidR="00E56B05" w:rsidRPr="005A75B0" w:rsidTr="00F04A4F">
        <w:tc>
          <w:tcPr>
            <w:tcW w:w="1985" w:type="dxa"/>
            <w:vMerge/>
          </w:tcPr>
          <w:p w:rsidR="00E56B05" w:rsidRPr="004D2C86" w:rsidRDefault="00E56B05" w:rsidP="00D01F43">
            <w:pPr>
              <w:pStyle w:val="aa"/>
              <w:ind w:left="0"/>
              <w:rPr>
                <w:b/>
              </w:rPr>
            </w:pPr>
          </w:p>
        </w:tc>
        <w:tc>
          <w:tcPr>
            <w:tcW w:w="5103" w:type="dxa"/>
          </w:tcPr>
          <w:p w:rsidR="00E56B05" w:rsidRDefault="00E56B05" w:rsidP="00D01F43">
            <w:pPr>
              <w:rPr>
                <w:color w:val="000000"/>
              </w:rPr>
            </w:pPr>
            <w:r w:rsidRPr="00362D6A">
              <w:t>«Красная книга Югры»</w:t>
            </w:r>
          </w:p>
        </w:tc>
        <w:tc>
          <w:tcPr>
            <w:tcW w:w="2268" w:type="dxa"/>
          </w:tcPr>
          <w:p w:rsidR="00E56B05" w:rsidRPr="004D2C86" w:rsidRDefault="00E56B05" w:rsidP="00D01F43">
            <w:r>
              <w:t>Дети</w:t>
            </w:r>
          </w:p>
        </w:tc>
        <w:tc>
          <w:tcPr>
            <w:tcW w:w="2126" w:type="dxa"/>
          </w:tcPr>
          <w:p w:rsidR="00E56B05" w:rsidRPr="004D2C86" w:rsidRDefault="00E56B05" w:rsidP="00D01F43">
            <w:r>
              <w:t>Январь</w:t>
            </w:r>
          </w:p>
        </w:tc>
        <w:tc>
          <w:tcPr>
            <w:tcW w:w="3119" w:type="dxa"/>
          </w:tcPr>
          <w:p w:rsidR="00E56B05" w:rsidRPr="004D2C86" w:rsidRDefault="00E56B05" w:rsidP="00D01F43">
            <w:pPr>
              <w:pStyle w:val="aa"/>
              <w:ind w:left="0"/>
            </w:pPr>
            <w:r>
              <w:t>Верхнеказымский</w:t>
            </w:r>
          </w:p>
        </w:tc>
      </w:tr>
      <w:tr w:rsidR="00E56B05" w:rsidRPr="005A75B0" w:rsidTr="00F04A4F">
        <w:tc>
          <w:tcPr>
            <w:tcW w:w="1985" w:type="dxa"/>
            <w:vMerge/>
          </w:tcPr>
          <w:p w:rsidR="00E56B05" w:rsidRPr="004D2C86" w:rsidRDefault="00E56B05" w:rsidP="00D01F43">
            <w:pPr>
              <w:pStyle w:val="aa"/>
              <w:ind w:left="0"/>
              <w:rPr>
                <w:b/>
              </w:rPr>
            </w:pPr>
          </w:p>
        </w:tc>
        <w:tc>
          <w:tcPr>
            <w:tcW w:w="5103" w:type="dxa"/>
          </w:tcPr>
          <w:p w:rsidR="00E56B05" w:rsidRDefault="00E56B05" w:rsidP="00D01F43">
            <w:pPr>
              <w:rPr>
                <w:color w:val="000000"/>
              </w:rPr>
            </w:pPr>
            <w:r w:rsidRPr="00BB4E64">
              <w:t>«Язык есть исповедь народа»</w:t>
            </w:r>
          </w:p>
        </w:tc>
        <w:tc>
          <w:tcPr>
            <w:tcW w:w="2268" w:type="dxa"/>
          </w:tcPr>
          <w:p w:rsidR="00E56B05" w:rsidRPr="004D2C86" w:rsidRDefault="00E56B05" w:rsidP="00D01F43">
            <w:r>
              <w:t>Дети, юношество</w:t>
            </w:r>
          </w:p>
        </w:tc>
        <w:tc>
          <w:tcPr>
            <w:tcW w:w="2126" w:type="dxa"/>
          </w:tcPr>
          <w:p w:rsidR="00E56B05" w:rsidRPr="004D2C86" w:rsidRDefault="00E56B05" w:rsidP="00D01F43">
            <w:r>
              <w:t>Февраль</w:t>
            </w:r>
          </w:p>
        </w:tc>
        <w:tc>
          <w:tcPr>
            <w:tcW w:w="3119" w:type="dxa"/>
          </w:tcPr>
          <w:p w:rsidR="00E56B05" w:rsidRPr="004D2C86" w:rsidRDefault="00E56B05" w:rsidP="00D01F43">
            <w:pPr>
              <w:pStyle w:val="aa"/>
              <w:ind w:left="0"/>
            </w:pPr>
            <w:r>
              <w:t>ДБ</w:t>
            </w:r>
          </w:p>
        </w:tc>
      </w:tr>
      <w:tr w:rsidR="00E56B05" w:rsidRPr="005A75B0" w:rsidTr="00F04A4F">
        <w:tc>
          <w:tcPr>
            <w:tcW w:w="1985" w:type="dxa"/>
            <w:vMerge/>
          </w:tcPr>
          <w:p w:rsidR="00E56B05" w:rsidRPr="004D2C86" w:rsidRDefault="00E56B05" w:rsidP="00D01F43">
            <w:pPr>
              <w:pStyle w:val="aa"/>
              <w:ind w:left="0"/>
              <w:rPr>
                <w:b/>
              </w:rPr>
            </w:pPr>
          </w:p>
        </w:tc>
        <w:tc>
          <w:tcPr>
            <w:tcW w:w="5103" w:type="dxa"/>
          </w:tcPr>
          <w:p w:rsidR="00E56B05" w:rsidRPr="00BB4E64" w:rsidRDefault="00E56B05" w:rsidP="00D01F43">
            <w:r w:rsidRPr="00001FF7">
              <w:t>«Сегодня играем, завтра выбираем»</w:t>
            </w:r>
          </w:p>
        </w:tc>
        <w:tc>
          <w:tcPr>
            <w:tcW w:w="2268" w:type="dxa"/>
          </w:tcPr>
          <w:p w:rsidR="00E56B05" w:rsidRPr="004D2C86" w:rsidRDefault="00E56B05" w:rsidP="00D01F43">
            <w:r>
              <w:t>Дети, юношество</w:t>
            </w:r>
          </w:p>
        </w:tc>
        <w:tc>
          <w:tcPr>
            <w:tcW w:w="2126" w:type="dxa"/>
          </w:tcPr>
          <w:p w:rsidR="00E56B05" w:rsidRPr="004D2C86" w:rsidRDefault="00E56B05" w:rsidP="00D01F43">
            <w:r>
              <w:t>Февраль</w:t>
            </w:r>
          </w:p>
        </w:tc>
        <w:tc>
          <w:tcPr>
            <w:tcW w:w="3119" w:type="dxa"/>
          </w:tcPr>
          <w:p w:rsidR="00E56B05" w:rsidRPr="004D2C86" w:rsidRDefault="00E56B05" w:rsidP="00D01F43">
            <w:pPr>
              <w:pStyle w:val="aa"/>
              <w:ind w:left="0"/>
            </w:pPr>
            <w:r w:rsidRPr="001547B5">
              <w:t>ЮБ им. А. Н. Ткалуна</w:t>
            </w:r>
          </w:p>
        </w:tc>
      </w:tr>
      <w:tr w:rsidR="00E56B05" w:rsidRPr="005A75B0" w:rsidTr="00F04A4F">
        <w:tc>
          <w:tcPr>
            <w:tcW w:w="1985" w:type="dxa"/>
            <w:vMerge/>
          </w:tcPr>
          <w:p w:rsidR="00E56B05" w:rsidRPr="004D2C86" w:rsidRDefault="00E56B05" w:rsidP="00D01F43">
            <w:pPr>
              <w:pStyle w:val="aa"/>
              <w:ind w:left="0"/>
              <w:rPr>
                <w:b/>
              </w:rPr>
            </w:pPr>
          </w:p>
        </w:tc>
        <w:tc>
          <w:tcPr>
            <w:tcW w:w="5103" w:type="dxa"/>
          </w:tcPr>
          <w:p w:rsidR="00E56B05" w:rsidRPr="00001FF7" w:rsidRDefault="00E56B05" w:rsidP="00D01F43">
            <w:r w:rsidRPr="00E02064">
              <w:t>«Мой голос – мое будущее»</w:t>
            </w:r>
          </w:p>
        </w:tc>
        <w:tc>
          <w:tcPr>
            <w:tcW w:w="2268" w:type="dxa"/>
          </w:tcPr>
          <w:p w:rsidR="00E56B05" w:rsidRDefault="00E56B05" w:rsidP="00D01F43">
            <w:r w:rsidRPr="004D2C86">
              <w:t>Юношество</w:t>
            </w:r>
          </w:p>
        </w:tc>
        <w:tc>
          <w:tcPr>
            <w:tcW w:w="2126" w:type="dxa"/>
          </w:tcPr>
          <w:p w:rsidR="00E56B05" w:rsidRDefault="00E56B05" w:rsidP="00D01F43">
            <w:r>
              <w:t>Февраль</w:t>
            </w:r>
          </w:p>
        </w:tc>
        <w:tc>
          <w:tcPr>
            <w:tcW w:w="3119" w:type="dxa"/>
          </w:tcPr>
          <w:p w:rsidR="00E56B05" w:rsidRPr="001547B5" w:rsidRDefault="00E56B05" w:rsidP="00D01F43">
            <w:pPr>
              <w:pStyle w:val="aa"/>
              <w:ind w:left="0"/>
            </w:pPr>
            <w:r>
              <w:t>Ванзеват</w:t>
            </w:r>
          </w:p>
        </w:tc>
      </w:tr>
      <w:tr w:rsidR="00E56B05" w:rsidRPr="005A75B0" w:rsidTr="00F04A4F">
        <w:tc>
          <w:tcPr>
            <w:tcW w:w="1985" w:type="dxa"/>
            <w:vMerge/>
          </w:tcPr>
          <w:p w:rsidR="00E56B05" w:rsidRPr="004D2C86" w:rsidRDefault="00E56B05" w:rsidP="00D01F43">
            <w:pPr>
              <w:pStyle w:val="aa"/>
              <w:ind w:left="0"/>
              <w:rPr>
                <w:b/>
              </w:rPr>
            </w:pPr>
          </w:p>
        </w:tc>
        <w:tc>
          <w:tcPr>
            <w:tcW w:w="5103" w:type="dxa"/>
          </w:tcPr>
          <w:p w:rsidR="00E56B05" w:rsidRPr="00E02064" w:rsidRDefault="00E56B05" w:rsidP="00D01F43">
            <w:r w:rsidRPr="00362D6A">
              <w:t>«Мой голос важен!»</w:t>
            </w:r>
          </w:p>
        </w:tc>
        <w:tc>
          <w:tcPr>
            <w:tcW w:w="2268" w:type="dxa"/>
          </w:tcPr>
          <w:p w:rsidR="00E56B05" w:rsidRPr="004D2C86" w:rsidRDefault="00E56B05" w:rsidP="00D01F43">
            <w:r>
              <w:t>Юношество</w:t>
            </w:r>
          </w:p>
        </w:tc>
        <w:tc>
          <w:tcPr>
            <w:tcW w:w="2126" w:type="dxa"/>
          </w:tcPr>
          <w:p w:rsidR="00E56B05" w:rsidRPr="004D2C86" w:rsidRDefault="00E56B05" w:rsidP="00D01F43">
            <w:r>
              <w:t>Февраль</w:t>
            </w:r>
          </w:p>
        </w:tc>
        <w:tc>
          <w:tcPr>
            <w:tcW w:w="3119" w:type="dxa"/>
          </w:tcPr>
          <w:p w:rsidR="00E56B05" w:rsidRPr="004D2C86" w:rsidRDefault="00E56B05" w:rsidP="00D01F43">
            <w:pPr>
              <w:pStyle w:val="aa"/>
              <w:ind w:left="0"/>
            </w:pPr>
            <w:r>
              <w:t>Верхнеказымский</w:t>
            </w:r>
          </w:p>
        </w:tc>
      </w:tr>
      <w:tr w:rsidR="00E56B05" w:rsidRPr="005A75B0" w:rsidTr="00F04A4F">
        <w:tc>
          <w:tcPr>
            <w:tcW w:w="1985" w:type="dxa"/>
            <w:vMerge/>
          </w:tcPr>
          <w:p w:rsidR="00E56B05" w:rsidRPr="004D2C86" w:rsidRDefault="00E56B05" w:rsidP="00D01F43">
            <w:pPr>
              <w:pStyle w:val="aa"/>
              <w:ind w:left="0"/>
              <w:rPr>
                <w:b/>
              </w:rPr>
            </w:pPr>
          </w:p>
        </w:tc>
        <w:tc>
          <w:tcPr>
            <w:tcW w:w="5103" w:type="dxa"/>
          </w:tcPr>
          <w:p w:rsidR="00E56B05" w:rsidRPr="00362D6A" w:rsidRDefault="00E56B05" w:rsidP="00D01F43">
            <w:r>
              <w:t>«</w:t>
            </w:r>
            <w:r w:rsidRPr="007D3D47">
              <w:t>И в памяти, и в книге – навсегда</w:t>
            </w:r>
            <w:r>
              <w:t>»</w:t>
            </w:r>
          </w:p>
        </w:tc>
        <w:tc>
          <w:tcPr>
            <w:tcW w:w="2268" w:type="dxa"/>
          </w:tcPr>
          <w:p w:rsidR="00E56B05" w:rsidRPr="004D2C86" w:rsidRDefault="00E56B05" w:rsidP="00D01F43">
            <w:r>
              <w:t>Юношество</w:t>
            </w:r>
          </w:p>
        </w:tc>
        <w:tc>
          <w:tcPr>
            <w:tcW w:w="2126" w:type="dxa"/>
          </w:tcPr>
          <w:p w:rsidR="00E56B05" w:rsidRPr="004D2C86" w:rsidRDefault="00E56B05" w:rsidP="00D01F43">
            <w:r>
              <w:t>Февраль</w:t>
            </w:r>
          </w:p>
        </w:tc>
        <w:tc>
          <w:tcPr>
            <w:tcW w:w="3119" w:type="dxa"/>
          </w:tcPr>
          <w:p w:rsidR="00E56B05" w:rsidRDefault="00E56B05" w:rsidP="00D01F43">
            <w:pPr>
              <w:pStyle w:val="aa"/>
              <w:ind w:left="0"/>
            </w:pPr>
            <w:r>
              <w:t>Казым</w:t>
            </w:r>
          </w:p>
        </w:tc>
      </w:tr>
      <w:tr w:rsidR="00E56B05" w:rsidRPr="005A75B0" w:rsidTr="00F04A4F">
        <w:tc>
          <w:tcPr>
            <w:tcW w:w="1985" w:type="dxa"/>
            <w:vMerge/>
          </w:tcPr>
          <w:p w:rsidR="00E56B05" w:rsidRPr="004D2C86" w:rsidRDefault="00E56B05" w:rsidP="00D01F43">
            <w:pPr>
              <w:pStyle w:val="aa"/>
              <w:ind w:left="0"/>
              <w:rPr>
                <w:b/>
              </w:rPr>
            </w:pPr>
          </w:p>
        </w:tc>
        <w:tc>
          <w:tcPr>
            <w:tcW w:w="5103" w:type="dxa"/>
          </w:tcPr>
          <w:p w:rsidR="00E56B05" w:rsidRDefault="00E56B05" w:rsidP="00D01F43">
            <w:r w:rsidRPr="001E1045">
              <w:t>«Важный эпизод войны»</w:t>
            </w:r>
          </w:p>
        </w:tc>
        <w:tc>
          <w:tcPr>
            <w:tcW w:w="2268" w:type="dxa"/>
            <w:vAlign w:val="center"/>
          </w:tcPr>
          <w:p w:rsidR="00E56B05" w:rsidRPr="001E1045" w:rsidRDefault="00E56B05" w:rsidP="00D01F4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E1045">
              <w:rPr>
                <w:rFonts w:ascii="Times New Roman" w:hAnsi="Times New Roman"/>
                <w:sz w:val="24"/>
                <w:szCs w:val="24"/>
              </w:rPr>
              <w:t>Дети, юношество</w:t>
            </w:r>
          </w:p>
        </w:tc>
        <w:tc>
          <w:tcPr>
            <w:tcW w:w="2126" w:type="dxa"/>
          </w:tcPr>
          <w:p w:rsidR="00E56B05" w:rsidRDefault="00E56B05" w:rsidP="00D01F43">
            <w:r>
              <w:t>Февраль</w:t>
            </w:r>
          </w:p>
        </w:tc>
        <w:tc>
          <w:tcPr>
            <w:tcW w:w="3119" w:type="dxa"/>
          </w:tcPr>
          <w:p w:rsidR="00E56B05" w:rsidRDefault="00E56B05" w:rsidP="00D01F43">
            <w:pPr>
              <w:pStyle w:val="aa"/>
              <w:ind w:left="0"/>
            </w:pPr>
            <w:r>
              <w:t>Лыхма</w:t>
            </w:r>
          </w:p>
        </w:tc>
      </w:tr>
      <w:tr w:rsidR="00E56B05" w:rsidRPr="005A75B0" w:rsidTr="00F04A4F">
        <w:tc>
          <w:tcPr>
            <w:tcW w:w="1985" w:type="dxa"/>
            <w:vMerge/>
          </w:tcPr>
          <w:p w:rsidR="00E56B05" w:rsidRPr="004D2C86" w:rsidRDefault="00E56B05" w:rsidP="00D01F43">
            <w:pPr>
              <w:pStyle w:val="aa"/>
              <w:ind w:left="0"/>
              <w:rPr>
                <w:b/>
              </w:rPr>
            </w:pPr>
          </w:p>
        </w:tc>
        <w:tc>
          <w:tcPr>
            <w:tcW w:w="5103" w:type="dxa"/>
          </w:tcPr>
          <w:p w:rsidR="00E56B05" w:rsidRDefault="00E56B05" w:rsidP="00D01F43">
            <w:r>
              <w:t>«Ни шагу назад» (час истории)</w:t>
            </w:r>
          </w:p>
        </w:tc>
        <w:tc>
          <w:tcPr>
            <w:tcW w:w="2268" w:type="dxa"/>
          </w:tcPr>
          <w:p w:rsidR="00E56B05" w:rsidRPr="001E1045" w:rsidRDefault="00E56B05" w:rsidP="00D01F4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</w:tcPr>
          <w:p w:rsidR="00E56B05" w:rsidRDefault="00E56B05" w:rsidP="00D01F43">
            <w:r>
              <w:t>Февраль</w:t>
            </w:r>
          </w:p>
        </w:tc>
        <w:tc>
          <w:tcPr>
            <w:tcW w:w="3119" w:type="dxa"/>
          </w:tcPr>
          <w:p w:rsidR="00E56B05" w:rsidRDefault="00E56B05" w:rsidP="00D01F43">
            <w:pPr>
              <w:pStyle w:val="aa"/>
              <w:ind w:left="0"/>
            </w:pPr>
            <w:r>
              <w:t>Полноват</w:t>
            </w:r>
          </w:p>
        </w:tc>
      </w:tr>
      <w:tr w:rsidR="00E56B05" w:rsidRPr="005A75B0" w:rsidTr="00F04A4F">
        <w:tc>
          <w:tcPr>
            <w:tcW w:w="1985" w:type="dxa"/>
            <w:vMerge/>
          </w:tcPr>
          <w:p w:rsidR="00E56B05" w:rsidRPr="004D2C86" w:rsidRDefault="00E56B05" w:rsidP="00D01F43">
            <w:pPr>
              <w:pStyle w:val="aa"/>
              <w:ind w:left="0"/>
              <w:rPr>
                <w:b/>
              </w:rPr>
            </w:pPr>
          </w:p>
        </w:tc>
        <w:tc>
          <w:tcPr>
            <w:tcW w:w="5103" w:type="dxa"/>
          </w:tcPr>
          <w:p w:rsidR="00E56B05" w:rsidRDefault="00E56B05" w:rsidP="00D01F43">
            <w:r>
              <w:t>«Выбор за мной!»</w:t>
            </w:r>
          </w:p>
        </w:tc>
        <w:tc>
          <w:tcPr>
            <w:tcW w:w="2268" w:type="dxa"/>
          </w:tcPr>
          <w:p w:rsidR="00E56B05" w:rsidRDefault="00E56B05" w:rsidP="00D01F4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2126" w:type="dxa"/>
          </w:tcPr>
          <w:p w:rsidR="00E56B05" w:rsidRDefault="00E56B05" w:rsidP="00D01F43">
            <w:r>
              <w:t>Февраль</w:t>
            </w:r>
          </w:p>
        </w:tc>
        <w:tc>
          <w:tcPr>
            <w:tcW w:w="3119" w:type="dxa"/>
          </w:tcPr>
          <w:p w:rsidR="00E56B05" w:rsidRDefault="00E56B05" w:rsidP="00D01F43">
            <w:pPr>
              <w:pStyle w:val="aa"/>
              <w:ind w:left="0"/>
            </w:pPr>
            <w:r>
              <w:t>Полноват</w:t>
            </w:r>
          </w:p>
        </w:tc>
      </w:tr>
      <w:tr w:rsidR="00E56B05" w:rsidRPr="005A75B0" w:rsidTr="00F04A4F">
        <w:tc>
          <w:tcPr>
            <w:tcW w:w="1985" w:type="dxa"/>
            <w:vMerge/>
          </w:tcPr>
          <w:p w:rsidR="00E56B05" w:rsidRPr="004D2C86" w:rsidRDefault="00E56B05" w:rsidP="00D01F43">
            <w:pPr>
              <w:pStyle w:val="aa"/>
              <w:ind w:left="0"/>
              <w:rPr>
                <w:b/>
              </w:rPr>
            </w:pPr>
          </w:p>
        </w:tc>
        <w:tc>
          <w:tcPr>
            <w:tcW w:w="5103" w:type="dxa"/>
          </w:tcPr>
          <w:p w:rsidR="00E56B05" w:rsidRDefault="00E56B05" w:rsidP="00D01F43">
            <w:r w:rsidRPr="000E09B4">
              <w:t>«Армейская академия»:</w:t>
            </w:r>
            <w:r w:rsidRPr="006F3828">
              <w:t xml:space="preserve"> </w:t>
            </w:r>
            <w:r>
              <w:t xml:space="preserve">час </w:t>
            </w:r>
            <w:r w:rsidRPr="006F3828">
              <w:t xml:space="preserve">мужества </w:t>
            </w:r>
          </w:p>
        </w:tc>
        <w:tc>
          <w:tcPr>
            <w:tcW w:w="2268" w:type="dxa"/>
          </w:tcPr>
          <w:p w:rsidR="00E56B05" w:rsidRPr="001E1045" w:rsidRDefault="00E56B05" w:rsidP="00D01F4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E1045">
              <w:rPr>
                <w:rFonts w:ascii="Times New Roman" w:hAnsi="Times New Roman"/>
                <w:sz w:val="24"/>
                <w:szCs w:val="24"/>
              </w:rPr>
              <w:t>Дети, юношество</w:t>
            </w:r>
          </w:p>
        </w:tc>
        <w:tc>
          <w:tcPr>
            <w:tcW w:w="2126" w:type="dxa"/>
          </w:tcPr>
          <w:p w:rsidR="00E56B05" w:rsidRDefault="00E56B05" w:rsidP="00D01F43">
            <w:r>
              <w:t>Февраль</w:t>
            </w:r>
          </w:p>
        </w:tc>
        <w:tc>
          <w:tcPr>
            <w:tcW w:w="3119" w:type="dxa"/>
          </w:tcPr>
          <w:p w:rsidR="00E56B05" w:rsidRDefault="00E56B05" w:rsidP="00D01F43">
            <w:pPr>
              <w:pStyle w:val="aa"/>
              <w:ind w:left="0"/>
            </w:pPr>
            <w:proofErr w:type="spellStart"/>
            <w:r w:rsidRPr="001547B5">
              <w:t>Модельн</w:t>
            </w:r>
            <w:proofErr w:type="spellEnd"/>
            <w:r w:rsidRPr="001547B5">
              <w:t xml:space="preserve">. сельская б-ка в </w:t>
            </w:r>
            <w:proofErr w:type="spellStart"/>
            <w:r w:rsidRPr="001547B5">
              <w:t>п</w:t>
            </w:r>
            <w:proofErr w:type="gramStart"/>
            <w:r w:rsidRPr="001547B5">
              <w:t>.С</w:t>
            </w:r>
            <w:proofErr w:type="gramEnd"/>
            <w:r w:rsidRPr="001547B5">
              <w:t>орум</w:t>
            </w:r>
            <w:proofErr w:type="spellEnd"/>
          </w:p>
        </w:tc>
      </w:tr>
      <w:tr w:rsidR="00E56B05" w:rsidRPr="005A75B0" w:rsidTr="00F04A4F">
        <w:tc>
          <w:tcPr>
            <w:tcW w:w="1985" w:type="dxa"/>
            <w:vMerge/>
          </w:tcPr>
          <w:p w:rsidR="00E56B05" w:rsidRPr="004D2C86" w:rsidRDefault="00E56B05" w:rsidP="00D01F43">
            <w:pPr>
              <w:pStyle w:val="aa"/>
              <w:ind w:left="0"/>
              <w:rPr>
                <w:b/>
              </w:rPr>
            </w:pPr>
          </w:p>
        </w:tc>
        <w:tc>
          <w:tcPr>
            <w:tcW w:w="5103" w:type="dxa"/>
          </w:tcPr>
          <w:p w:rsidR="00E56B05" w:rsidRPr="000E09B4" w:rsidRDefault="00E56B05" w:rsidP="00D01F43">
            <w:r>
              <w:t>«Моя жизненная позиция</w:t>
            </w:r>
            <w:proofErr w:type="gramStart"/>
            <w:r>
              <w:t>»(</w:t>
            </w:r>
            <w:proofErr w:type="gramEnd"/>
            <w:r>
              <w:t>ко Дню молодого избирателя)</w:t>
            </w:r>
          </w:p>
        </w:tc>
        <w:tc>
          <w:tcPr>
            <w:tcW w:w="2268" w:type="dxa"/>
          </w:tcPr>
          <w:p w:rsidR="00E56B05" w:rsidRPr="001E1045" w:rsidRDefault="00E56B05" w:rsidP="00D01F4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2126" w:type="dxa"/>
          </w:tcPr>
          <w:p w:rsidR="00E56B05" w:rsidRDefault="00E56B05" w:rsidP="00D01F43">
            <w:r>
              <w:t>Февраль</w:t>
            </w:r>
          </w:p>
        </w:tc>
        <w:tc>
          <w:tcPr>
            <w:tcW w:w="3119" w:type="dxa"/>
          </w:tcPr>
          <w:p w:rsidR="00E56B05" w:rsidRPr="001547B5" w:rsidRDefault="00E56B05" w:rsidP="00D01F43">
            <w:pPr>
              <w:pStyle w:val="aa"/>
              <w:ind w:left="0"/>
            </w:pPr>
            <w:r>
              <w:t>Сосновка</w:t>
            </w:r>
          </w:p>
        </w:tc>
      </w:tr>
      <w:tr w:rsidR="00E56B05" w:rsidRPr="005A75B0" w:rsidTr="00F04A4F">
        <w:tc>
          <w:tcPr>
            <w:tcW w:w="1985" w:type="dxa"/>
            <w:vMerge/>
          </w:tcPr>
          <w:p w:rsidR="00E56B05" w:rsidRPr="005A75B0" w:rsidRDefault="00E56B05" w:rsidP="00D01F43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103" w:type="dxa"/>
          </w:tcPr>
          <w:p w:rsidR="00E56B05" w:rsidRDefault="00E56B05" w:rsidP="00D01F43">
            <w:r>
              <w:t>«Романовы. Хрустальные души…»</w:t>
            </w:r>
          </w:p>
          <w:p w:rsidR="00E56B05" w:rsidRPr="005A75B0" w:rsidRDefault="00E56B05" w:rsidP="00D01F43">
            <w:pPr>
              <w:rPr>
                <w:color w:val="FF0000"/>
              </w:rPr>
            </w:pPr>
            <w:r w:rsidRPr="005B3D25">
              <w:t>(</w:t>
            </w:r>
            <w:r>
              <w:t>к 405-</w:t>
            </w:r>
            <w:r w:rsidRPr="005B3D25">
              <w:t>лет</w:t>
            </w:r>
            <w:r>
              <w:t>ию</w:t>
            </w:r>
            <w:r w:rsidRPr="005B3D25">
              <w:t xml:space="preserve"> династии Романовых)</w:t>
            </w:r>
          </w:p>
        </w:tc>
        <w:tc>
          <w:tcPr>
            <w:tcW w:w="2268" w:type="dxa"/>
          </w:tcPr>
          <w:p w:rsidR="00E56B05" w:rsidRPr="004D2C86" w:rsidRDefault="00E56B05" w:rsidP="00D01F43">
            <w:r w:rsidRPr="004D2C86">
              <w:t>Юношество</w:t>
            </w:r>
          </w:p>
        </w:tc>
        <w:tc>
          <w:tcPr>
            <w:tcW w:w="2126" w:type="dxa"/>
          </w:tcPr>
          <w:p w:rsidR="00E56B05" w:rsidRPr="004D2C86" w:rsidRDefault="00E56B05" w:rsidP="00D01F43">
            <w:r>
              <w:t>Март</w:t>
            </w:r>
          </w:p>
        </w:tc>
        <w:tc>
          <w:tcPr>
            <w:tcW w:w="3119" w:type="dxa"/>
          </w:tcPr>
          <w:p w:rsidR="00E56B05" w:rsidRPr="004D2C86" w:rsidRDefault="00E56B05" w:rsidP="00D01F43">
            <w:pPr>
              <w:pStyle w:val="aa"/>
              <w:ind w:left="0"/>
            </w:pPr>
            <w:r w:rsidRPr="004D2C86">
              <w:t>ЦРБ</w:t>
            </w:r>
          </w:p>
        </w:tc>
      </w:tr>
      <w:tr w:rsidR="00E56B05" w:rsidRPr="005A75B0" w:rsidTr="00F04A4F">
        <w:trPr>
          <w:trHeight w:val="727"/>
        </w:trPr>
        <w:tc>
          <w:tcPr>
            <w:tcW w:w="1985" w:type="dxa"/>
            <w:vMerge/>
          </w:tcPr>
          <w:p w:rsidR="00E56B05" w:rsidRPr="005A75B0" w:rsidRDefault="00E56B05" w:rsidP="00D01F43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103" w:type="dxa"/>
          </w:tcPr>
          <w:p w:rsidR="00E56B05" w:rsidRPr="005A75B0" w:rsidRDefault="00E56B05" w:rsidP="00F04A4F">
            <w:pPr>
              <w:rPr>
                <w:color w:val="FF0000"/>
              </w:rPr>
            </w:pPr>
            <w:r w:rsidRPr="005B3D25">
              <w:t>«Мы – вместе!»</w:t>
            </w:r>
            <w:r w:rsidR="00F04A4F">
              <w:t xml:space="preserve"> </w:t>
            </w:r>
            <w:r w:rsidRPr="005B3D25">
              <w:t xml:space="preserve"> (</w:t>
            </w:r>
            <w:r>
              <w:t>ко Дню</w:t>
            </w:r>
            <w:r w:rsidRPr="005B3D25">
              <w:t xml:space="preserve"> воссоединения Крыма с Россией)</w:t>
            </w:r>
            <w:r>
              <w:t>: час истории</w:t>
            </w:r>
          </w:p>
        </w:tc>
        <w:tc>
          <w:tcPr>
            <w:tcW w:w="2268" w:type="dxa"/>
          </w:tcPr>
          <w:p w:rsidR="00E56B05" w:rsidRPr="004D2C86" w:rsidRDefault="00E56B05" w:rsidP="00D01F43">
            <w:r w:rsidRPr="004D2C86">
              <w:t>Юношество</w:t>
            </w:r>
          </w:p>
        </w:tc>
        <w:tc>
          <w:tcPr>
            <w:tcW w:w="2126" w:type="dxa"/>
          </w:tcPr>
          <w:p w:rsidR="00E56B05" w:rsidRPr="004D2C86" w:rsidRDefault="00E56B05" w:rsidP="00D01F43">
            <w:r>
              <w:t>Март</w:t>
            </w:r>
          </w:p>
        </w:tc>
        <w:tc>
          <w:tcPr>
            <w:tcW w:w="3119" w:type="dxa"/>
          </w:tcPr>
          <w:p w:rsidR="00E56B05" w:rsidRPr="004D2C86" w:rsidRDefault="00E56B05" w:rsidP="00D01F43">
            <w:pPr>
              <w:pStyle w:val="aa"/>
              <w:ind w:left="0"/>
            </w:pPr>
            <w:r w:rsidRPr="004D2C86">
              <w:t>ЦРБ</w:t>
            </w:r>
          </w:p>
        </w:tc>
      </w:tr>
      <w:tr w:rsidR="00E56B05" w:rsidRPr="005A75B0" w:rsidTr="00D41B6F">
        <w:trPr>
          <w:trHeight w:val="407"/>
        </w:trPr>
        <w:tc>
          <w:tcPr>
            <w:tcW w:w="1985" w:type="dxa"/>
            <w:vMerge/>
          </w:tcPr>
          <w:p w:rsidR="00E56B05" w:rsidRPr="005A75B0" w:rsidRDefault="00E56B05" w:rsidP="00D01F43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103" w:type="dxa"/>
          </w:tcPr>
          <w:p w:rsidR="00E56B05" w:rsidRPr="005B3D25" w:rsidRDefault="00E56B05" w:rsidP="00D01F43">
            <w:r w:rsidRPr="00BB4E64">
              <w:t>«Дружбой крепкою гордимся»</w:t>
            </w:r>
            <w:r>
              <w:t xml:space="preserve">  </w:t>
            </w:r>
          </w:p>
        </w:tc>
        <w:tc>
          <w:tcPr>
            <w:tcW w:w="2268" w:type="dxa"/>
          </w:tcPr>
          <w:p w:rsidR="00E56B05" w:rsidRPr="004D2C86" w:rsidRDefault="00E56B05" w:rsidP="00D01F43">
            <w:r>
              <w:t>Дети, юношество</w:t>
            </w:r>
          </w:p>
        </w:tc>
        <w:tc>
          <w:tcPr>
            <w:tcW w:w="2126" w:type="dxa"/>
          </w:tcPr>
          <w:p w:rsidR="00E56B05" w:rsidRPr="004D2C86" w:rsidRDefault="00E56B05" w:rsidP="00D01F43">
            <w:r>
              <w:t>Апрель</w:t>
            </w:r>
          </w:p>
        </w:tc>
        <w:tc>
          <w:tcPr>
            <w:tcW w:w="3119" w:type="dxa"/>
          </w:tcPr>
          <w:p w:rsidR="00E56B05" w:rsidRPr="004D2C86" w:rsidRDefault="00E56B05" w:rsidP="00D01F43">
            <w:pPr>
              <w:pStyle w:val="aa"/>
              <w:ind w:left="0"/>
            </w:pPr>
            <w:r>
              <w:t>ДБ</w:t>
            </w:r>
          </w:p>
        </w:tc>
      </w:tr>
      <w:tr w:rsidR="00E56B05" w:rsidRPr="005A75B0" w:rsidTr="00D41B6F">
        <w:trPr>
          <w:trHeight w:val="412"/>
        </w:trPr>
        <w:tc>
          <w:tcPr>
            <w:tcW w:w="1985" w:type="dxa"/>
            <w:vMerge/>
          </w:tcPr>
          <w:p w:rsidR="00E56B05" w:rsidRPr="005A75B0" w:rsidRDefault="00E56B05" w:rsidP="00D01F43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103" w:type="dxa"/>
          </w:tcPr>
          <w:p w:rsidR="00E56B05" w:rsidRPr="00BB4E64" w:rsidRDefault="00E56B05" w:rsidP="00D01F43">
            <w:r>
              <w:t xml:space="preserve">«Остяцкие и вогульские княжества в </w:t>
            </w:r>
            <w:r>
              <w:rPr>
                <w:lang w:val="en-US"/>
              </w:rPr>
              <w:t>XVI</w:t>
            </w:r>
            <w:r w:rsidRPr="00CE19A9">
              <w:t>-</w:t>
            </w:r>
            <w:r>
              <w:rPr>
                <w:lang w:val="en-US"/>
              </w:rPr>
              <w:t>XVII</w:t>
            </w:r>
            <w:r w:rsidRPr="00CE19A9">
              <w:t xml:space="preserve"> </w:t>
            </w:r>
            <w:r>
              <w:t>веках»</w:t>
            </w:r>
          </w:p>
        </w:tc>
        <w:tc>
          <w:tcPr>
            <w:tcW w:w="2268" w:type="dxa"/>
          </w:tcPr>
          <w:p w:rsidR="00E56B05" w:rsidRDefault="00E56B05" w:rsidP="00D01F43">
            <w:r>
              <w:t>Все категории</w:t>
            </w:r>
          </w:p>
        </w:tc>
        <w:tc>
          <w:tcPr>
            <w:tcW w:w="2126" w:type="dxa"/>
          </w:tcPr>
          <w:p w:rsidR="00E56B05" w:rsidRDefault="00E56B05" w:rsidP="00D01F43">
            <w:r>
              <w:t>Апрель</w:t>
            </w:r>
          </w:p>
        </w:tc>
        <w:tc>
          <w:tcPr>
            <w:tcW w:w="3119" w:type="dxa"/>
          </w:tcPr>
          <w:p w:rsidR="00E56B05" w:rsidRDefault="00E56B05" w:rsidP="00D01F43">
            <w:pPr>
              <w:pStyle w:val="aa"/>
              <w:ind w:left="0"/>
            </w:pPr>
            <w:r>
              <w:t>Ванзеват</w:t>
            </w:r>
          </w:p>
        </w:tc>
      </w:tr>
      <w:tr w:rsidR="00E56B05" w:rsidRPr="005A75B0" w:rsidTr="00F04A4F">
        <w:trPr>
          <w:trHeight w:val="601"/>
        </w:trPr>
        <w:tc>
          <w:tcPr>
            <w:tcW w:w="1985" w:type="dxa"/>
            <w:vMerge/>
          </w:tcPr>
          <w:p w:rsidR="00E56B05" w:rsidRPr="005A75B0" w:rsidRDefault="00E56B05" w:rsidP="00D01F43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103" w:type="dxa"/>
          </w:tcPr>
          <w:p w:rsidR="00E56B05" w:rsidRDefault="00E56B05" w:rsidP="00D01F43">
            <w:r w:rsidRPr="004E7839">
              <w:t>«Сорум: от истоков и до наших дней»</w:t>
            </w:r>
          </w:p>
        </w:tc>
        <w:tc>
          <w:tcPr>
            <w:tcW w:w="2268" w:type="dxa"/>
          </w:tcPr>
          <w:p w:rsidR="00E56B05" w:rsidRDefault="00E56B05" w:rsidP="00D01F43">
            <w:r>
              <w:t>Взрослые</w:t>
            </w:r>
          </w:p>
        </w:tc>
        <w:tc>
          <w:tcPr>
            <w:tcW w:w="2126" w:type="dxa"/>
          </w:tcPr>
          <w:p w:rsidR="00E56B05" w:rsidRDefault="00E56B05" w:rsidP="00D01F43">
            <w:r>
              <w:t>Апрель</w:t>
            </w:r>
          </w:p>
        </w:tc>
        <w:tc>
          <w:tcPr>
            <w:tcW w:w="3119" w:type="dxa"/>
          </w:tcPr>
          <w:p w:rsidR="00E56B05" w:rsidRDefault="00E56B05" w:rsidP="00D01F43">
            <w:pPr>
              <w:pStyle w:val="aa"/>
              <w:ind w:left="0"/>
            </w:pPr>
            <w:proofErr w:type="spellStart"/>
            <w:r w:rsidRPr="001547B5">
              <w:t>Модельн</w:t>
            </w:r>
            <w:proofErr w:type="spellEnd"/>
            <w:r w:rsidRPr="001547B5">
              <w:t xml:space="preserve">. сельская б-ка в </w:t>
            </w:r>
            <w:proofErr w:type="spellStart"/>
            <w:r w:rsidRPr="001547B5">
              <w:t>п</w:t>
            </w:r>
            <w:proofErr w:type="gramStart"/>
            <w:r w:rsidRPr="001547B5">
              <w:t>.С</w:t>
            </w:r>
            <w:proofErr w:type="gramEnd"/>
            <w:r w:rsidRPr="001547B5">
              <w:t>орум</w:t>
            </w:r>
            <w:proofErr w:type="spellEnd"/>
          </w:p>
        </w:tc>
      </w:tr>
      <w:tr w:rsidR="00E56B05" w:rsidRPr="005A75B0" w:rsidTr="00D41B6F">
        <w:trPr>
          <w:trHeight w:val="560"/>
        </w:trPr>
        <w:tc>
          <w:tcPr>
            <w:tcW w:w="1985" w:type="dxa"/>
            <w:vMerge/>
          </w:tcPr>
          <w:p w:rsidR="00E56B05" w:rsidRPr="005A75B0" w:rsidRDefault="00E56B05" w:rsidP="00D01F43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103" w:type="dxa"/>
          </w:tcPr>
          <w:p w:rsidR="00E56B05" w:rsidRPr="00BB4E64" w:rsidRDefault="00E56B05" w:rsidP="00D01F43">
            <w:r w:rsidRPr="00BB4E64">
              <w:t>«Кто лучше знает о крае родном, тот больше расскажет о нём»</w:t>
            </w:r>
          </w:p>
        </w:tc>
        <w:tc>
          <w:tcPr>
            <w:tcW w:w="2268" w:type="dxa"/>
          </w:tcPr>
          <w:p w:rsidR="00E56B05" w:rsidRDefault="00E56B05" w:rsidP="00D01F43">
            <w:r w:rsidRPr="004D2C86">
              <w:t>Юношество</w:t>
            </w:r>
          </w:p>
          <w:p w:rsidR="00E56B05" w:rsidRPr="00BE28B5" w:rsidRDefault="00E56B05" w:rsidP="00F04A4F"/>
        </w:tc>
        <w:tc>
          <w:tcPr>
            <w:tcW w:w="2126" w:type="dxa"/>
          </w:tcPr>
          <w:p w:rsidR="00E56B05" w:rsidRPr="004D2C86" w:rsidRDefault="00E56B05" w:rsidP="00D01F43">
            <w:r>
              <w:t>Май</w:t>
            </w:r>
          </w:p>
        </w:tc>
        <w:tc>
          <w:tcPr>
            <w:tcW w:w="3119" w:type="dxa"/>
          </w:tcPr>
          <w:p w:rsidR="00E56B05" w:rsidRPr="004D2C86" w:rsidRDefault="00E56B05" w:rsidP="00D01F43">
            <w:pPr>
              <w:pStyle w:val="aa"/>
              <w:ind w:left="0"/>
            </w:pPr>
            <w:r w:rsidRPr="004D2C86">
              <w:t>ЦРБ</w:t>
            </w:r>
          </w:p>
        </w:tc>
      </w:tr>
      <w:tr w:rsidR="00E56B05" w:rsidRPr="005A75B0" w:rsidTr="00D41B6F">
        <w:trPr>
          <w:trHeight w:val="414"/>
        </w:trPr>
        <w:tc>
          <w:tcPr>
            <w:tcW w:w="1985" w:type="dxa"/>
            <w:vMerge/>
          </w:tcPr>
          <w:p w:rsidR="00E56B05" w:rsidRPr="005A75B0" w:rsidRDefault="00E56B05" w:rsidP="00D01F43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103" w:type="dxa"/>
          </w:tcPr>
          <w:p w:rsidR="00E56B05" w:rsidRPr="00BB4E64" w:rsidRDefault="00E56B05" w:rsidP="00D01F43">
            <w:r w:rsidRPr="001E1045">
              <w:t>«Еще одна глава, еще одна страничка»</w:t>
            </w:r>
          </w:p>
        </w:tc>
        <w:tc>
          <w:tcPr>
            <w:tcW w:w="2268" w:type="dxa"/>
            <w:vAlign w:val="center"/>
          </w:tcPr>
          <w:p w:rsidR="00E56B05" w:rsidRPr="001E1045" w:rsidRDefault="00E56B05" w:rsidP="00D01F4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E1045">
              <w:rPr>
                <w:rFonts w:ascii="Times New Roman" w:hAnsi="Times New Roman"/>
                <w:sz w:val="24"/>
                <w:szCs w:val="24"/>
              </w:rPr>
              <w:t>Дети, юношество</w:t>
            </w:r>
          </w:p>
        </w:tc>
        <w:tc>
          <w:tcPr>
            <w:tcW w:w="2126" w:type="dxa"/>
          </w:tcPr>
          <w:p w:rsidR="00E56B05" w:rsidRDefault="00E56B05" w:rsidP="00D01F43">
            <w:r>
              <w:t>Май</w:t>
            </w:r>
          </w:p>
        </w:tc>
        <w:tc>
          <w:tcPr>
            <w:tcW w:w="3119" w:type="dxa"/>
          </w:tcPr>
          <w:p w:rsidR="00E56B05" w:rsidRDefault="00E56B05" w:rsidP="00D01F43">
            <w:pPr>
              <w:pStyle w:val="aa"/>
              <w:ind w:left="0"/>
            </w:pPr>
            <w:r>
              <w:t>Лыхма</w:t>
            </w:r>
          </w:p>
        </w:tc>
      </w:tr>
      <w:tr w:rsidR="00E56B05" w:rsidRPr="005A75B0" w:rsidTr="00F04A4F">
        <w:trPr>
          <w:trHeight w:val="601"/>
        </w:trPr>
        <w:tc>
          <w:tcPr>
            <w:tcW w:w="1985" w:type="dxa"/>
            <w:vMerge/>
          </w:tcPr>
          <w:p w:rsidR="00E56B05" w:rsidRPr="005A75B0" w:rsidRDefault="00E56B05" w:rsidP="00D01F43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103" w:type="dxa"/>
          </w:tcPr>
          <w:p w:rsidR="00E56B05" w:rsidRPr="001E1045" w:rsidRDefault="00E56B05" w:rsidP="00D01F43">
            <w:r w:rsidRPr="006F3828">
              <w:t>«Священная война великого народа»</w:t>
            </w:r>
            <w:r>
              <w:t>:</w:t>
            </w:r>
            <w:r w:rsidRPr="006F3828">
              <w:t xml:space="preserve"> вечер памяти</w:t>
            </w:r>
          </w:p>
        </w:tc>
        <w:tc>
          <w:tcPr>
            <w:tcW w:w="2268" w:type="dxa"/>
          </w:tcPr>
          <w:p w:rsidR="00E56B05" w:rsidRPr="006F3828" w:rsidRDefault="00E56B05" w:rsidP="00D01F43">
            <w:r w:rsidRPr="006F3828">
              <w:t>Дети</w:t>
            </w:r>
          </w:p>
          <w:p w:rsidR="00E56B05" w:rsidRPr="001E1045" w:rsidRDefault="00E56B05" w:rsidP="00D01F4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F3828">
              <w:rPr>
                <w:rFonts w:ascii="Times New Roman" w:hAnsi="Times New Roman"/>
                <w:sz w:val="24"/>
              </w:rPr>
              <w:t>Юношество</w:t>
            </w:r>
          </w:p>
        </w:tc>
        <w:tc>
          <w:tcPr>
            <w:tcW w:w="2126" w:type="dxa"/>
          </w:tcPr>
          <w:p w:rsidR="00E56B05" w:rsidRDefault="00E56B05" w:rsidP="00D01F43">
            <w:r>
              <w:t>Май</w:t>
            </w:r>
          </w:p>
        </w:tc>
        <w:tc>
          <w:tcPr>
            <w:tcW w:w="3119" w:type="dxa"/>
          </w:tcPr>
          <w:p w:rsidR="00E56B05" w:rsidRDefault="00E56B05" w:rsidP="00D01F43">
            <w:pPr>
              <w:pStyle w:val="aa"/>
              <w:ind w:left="0"/>
            </w:pPr>
            <w:proofErr w:type="spellStart"/>
            <w:r w:rsidRPr="001547B5">
              <w:t>Модельн</w:t>
            </w:r>
            <w:proofErr w:type="spellEnd"/>
            <w:r w:rsidRPr="001547B5">
              <w:t xml:space="preserve">. сельская б-ка в </w:t>
            </w:r>
            <w:proofErr w:type="spellStart"/>
            <w:r w:rsidRPr="001547B5">
              <w:t>п</w:t>
            </w:r>
            <w:proofErr w:type="gramStart"/>
            <w:r w:rsidRPr="001547B5">
              <w:t>.С</w:t>
            </w:r>
            <w:proofErr w:type="gramEnd"/>
            <w:r w:rsidRPr="001547B5">
              <w:t>орум</w:t>
            </w:r>
            <w:proofErr w:type="spellEnd"/>
          </w:p>
        </w:tc>
      </w:tr>
      <w:tr w:rsidR="00E56B05" w:rsidRPr="005A75B0" w:rsidTr="00D41B6F">
        <w:trPr>
          <w:trHeight w:val="229"/>
        </w:trPr>
        <w:tc>
          <w:tcPr>
            <w:tcW w:w="1985" w:type="dxa"/>
            <w:vMerge/>
          </w:tcPr>
          <w:p w:rsidR="00E56B05" w:rsidRPr="005A75B0" w:rsidRDefault="00E56B05" w:rsidP="00D01F43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103" w:type="dxa"/>
          </w:tcPr>
          <w:p w:rsidR="00E56B05" w:rsidRPr="00BB4E64" w:rsidRDefault="00E56B05" w:rsidP="00D01F43">
            <w:r w:rsidRPr="00001FF7">
              <w:rPr>
                <w:shd w:val="clear" w:color="auto" w:fill="FFFFFF"/>
              </w:rPr>
              <w:t>«Быстрее! Выше! Сильнее!»</w:t>
            </w:r>
          </w:p>
        </w:tc>
        <w:tc>
          <w:tcPr>
            <w:tcW w:w="2268" w:type="dxa"/>
          </w:tcPr>
          <w:p w:rsidR="00E56B05" w:rsidRPr="004D2C86" w:rsidRDefault="00E56B05" w:rsidP="00D01F43">
            <w:r>
              <w:t>Дети</w:t>
            </w:r>
          </w:p>
        </w:tc>
        <w:tc>
          <w:tcPr>
            <w:tcW w:w="2126" w:type="dxa"/>
          </w:tcPr>
          <w:p w:rsidR="00E56B05" w:rsidRPr="004D2C86" w:rsidRDefault="00E56B05" w:rsidP="00D01F43">
            <w:r>
              <w:t>Июнь</w:t>
            </w:r>
          </w:p>
        </w:tc>
        <w:tc>
          <w:tcPr>
            <w:tcW w:w="3119" w:type="dxa"/>
          </w:tcPr>
          <w:p w:rsidR="00E56B05" w:rsidRPr="004D2C86" w:rsidRDefault="00E56B05" w:rsidP="00D01F43">
            <w:pPr>
              <w:pStyle w:val="aa"/>
              <w:ind w:left="0"/>
            </w:pPr>
            <w:r w:rsidRPr="001547B5">
              <w:t>ЮБ им. А. Н. Ткалуна</w:t>
            </w:r>
          </w:p>
        </w:tc>
      </w:tr>
      <w:tr w:rsidR="00E56B05" w:rsidRPr="005A75B0" w:rsidTr="00D41B6F">
        <w:trPr>
          <w:trHeight w:val="424"/>
        </w:trPr>
        <w:tc>
          <w:tcPr>
            <w:tcW w:w="1985" w:type="dxa"/>
            <w:vMerge/>
          </w:tcPr>
          <w:p w:rsidR="00E56B05" w:rsidRPr="005A75B0" w:rsidRDefault="00E56B05" w:rsidP="00D01F43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103" w:type="dxa"/>
          </w:tcPr>
          <w:p w:rsidR="00E56B05" w:rsidRPr="00001FF7" w:rsidRDefault="00E56B05" w:rsidP="00D01F43">
            <w:pPr>
              <w:rPr>
                <w:shd w:val="clear" w:color="auto" w:fill="FFFFFF"/>
              </w:rPr>
            </w:pPr>
            <w:r>
              <w:t>«Дружат дети на планете»</w:t>
            </w:r>
          </w:p>
        </w:tc>
        <w:tc>
          <w:tcPr>
            <w:tcW w:w="2268" w:type="dxa"/>
          </w:tcPr>
          <w:p w:rsidR="00E56B05" w:rsidRDefault="00E56B05" w:rsidP="00D01F43">
            <w:r>
              <w:t>Дети</w:t>
            </w:r>
          </w:p>
        </w:tc>
        <w:tc>
          <w:tcPr>
            <w:tcW w:w="2126" w:type="dxa"/>
          </w:tcPr>
          <w:p w:rsidR="00E56B05" w:rsidRDefault="00E56B05" w:rsidP="00D01F43">
            <w:r>
              <w:t>Июль</w:t>
            </w:r>
          </w:p>
        </w:tc>
        <w:tc>
          <w:tcPr>
            <w:tcW w:w="3119" w:type="dxa"/>
          </w:tcPr>
          <w:p w:rsidR="00E56B05" w:rsidRPr="001547B5" w:rsidRDefault="00E56B05" w:rsidP="00D01F43">
            <w:pPr>
              <w:pStyle w:val="aa"/>
              <w:ind w:left="0"/>
            </w:pPr>
            <w:r>
              <w:t>Полноват</w:t>
            </w:r>
          </w:p>
        </w:tc>
      </w:tr>
      <w:tr w:rsidR="00E56B05" w:rsidRPr="005A75B0" w:rsidTr="00D41B6F">
        <w:trPr>
          <w:trHeight w:val="519"/>
        </w:trPr>
        <w:tc>
          <w:tcPr>
            <w:tcW w:w="1985" w:type="dxa"/>
            <w:vMerge/>
          </w:tcPr>
          <w:p w:rsidR="00E56B05" w:rsidRPr="005A75B0" w:rsidRDefault="00E56B05" w:rsidP="00D01F43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103" w:type="dxa"/>
          </w:tcPr>
          <w:p w:rsidR="00E56B05" w:rsidRPr="005A75B0" w:rsidRDefault="00E56B05" w:rsidP="00D01F43">
            <w:pPr>
              <w:rPr>
                <w:color w:val="FF0000"/>
              </w:rPr>
            </w:pPr>
            <w:r w:rsidRPr="00EB326A">
              <w:t>«Под флагом России живу и расту»</w:t>
            </w:r>
            <w:r>
              <w:t>: Исторический экскурс</w:t>
            </w:r>
          </w:p>
        </w:tc>
        <w:tc>
          <w:tcPr>
            <w:tcW w:w="2268" w:type="dxa"/>
          </w:tcPr>
          <w:p w:rsidR="00E56B05" w:rsidRPr="00BE28B5" w:rsidRDefault="00E56B05" w:rsidP="00D01F43">
            <w:r w:rsidRPr="00BE28B5">
              <w:t>Дети</w:t>
            </w:r>
          </w:p>
        </w:tc>
        <w:tc>
          <w:tcPr>
            <w:tcW w:w="2126" w:type="dxa"/>
          </w:tcPr>
          <w:p w:rsidR="00E56B05" w:rsidRPr="00BE28B5" w:rsidRDefault="00E56B05" w:rsidP="00D01F43">
            <w:r w:rsidRPr="00BE28B5">
              <w:t>Август</w:t>
            </w:r>
          </w:p>
        </w:tc>
        <w:tc>
          <w:tcPr>
            <w:tcW w:w="3119" w:type="dxa"/>
          </w:tcPr>
          <w:p w:rsidR="00E56B05" w:rsidRPr="00BE28B5" w:rsidRDefault="00E56B05" w:rsidP="00D01F43">
            <w:r w:rsidRPr="00BE28B5">
              <w:t>ЦРБ</w:t>
            </w:r>
          </w:p>
        </w:tc>
      </w:tr>
      <w:tr w:rsidR="00E56B05" w:rsidRPr="005A75B0" w:rsidTr="00F04A4F">
        <w:trPr>
          <w:trHeight w:val="284"/>
        </w:trPr>
        <w:tc>
          <w:tcPr>
            <w:tcW w:w="1985" w:type="dxa"/>
            <w:vMerge/>
          </w:tcPr>
          <w:p w:rsidR="00E56B05" w:rsidRPr="005A75B0" w:rsidRDefault="00E56B05" w:rsidP="00D01F43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103" w:type="dxa"/>
          </w:tcPr>
          <w:p w:rsidR="00E56B05" w:rsidRPr="00EB326A" w:rsidRDefault="00E56B05" w:rsidP="00D01F43">
            <w:r>
              <w:t>«Моя Югра»</w:t>
            </w:r>
          </w:p>
        </w:tc>
        <w:tc>
          <w:tcPr>
            <w:tcW w:w="2268" w:type="dxa"/>
          </w:tcPr>
          <w:p w:rsidR="00E56B05" w:rsidRPr="00BE28B5" w:rsidRDefault="00E56B05" w:rsidP="00D01F43">
            <w:r>
              <w:t>Дети</w:t>
            </w:r>
          </w:p>
        </w:tc>
        <w:tc>
          <w:tcPr>
            <w:tcW w:w="2126" w:type="dxa"/>
          </w:tcPr>
          <w:p w:rsidR="00E56B05" w:rsidRPr="00BE28B5" w:rsidRDefault="00E56B05" w:rsidP="00D01F43">
            <w:r>
              <w:t>Август</w:t>
            </w:r>
          </w:p>
        </w:tc>
        <w:tc>
          <w:tcPr>
            <w:tcW w:w="3119" w:type="dxa"/>
          </w:tcPr>
          <w:p w:rsidR="00E56B05" w:rsidRPr="00BE28B5" w:rsidRDefault="00E56B05" w:rsidP="00D01F43">
            <w:r>
              <w:t>Полноват</w:t>
            </w:r>
          </w:p>
        </w:tc>
      </w:tr>
      <w:tr w:rsidR="00E56B05" w:rsidRPr="005A75B0" w:rsidTr="00D41B6F">
        <w:trPr>
          <w:trHeight w:val="635"/>
        </w:trPr>
        <w:tc>
          <w:tcPr>
            <w:tcW w:w="1985" w:type="dxa"/>
            <w:vMerge/>
          </w:tcPr>
          <w:p w:rsidR="00E56B05" w:rsidRPr="005A75B0" w:rsidRDefault="00E56B05" w:rsidP="00D01F43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103" w:type="dxa"/>
          </w:tcPr>
          <w:p w:rsidR="00E56B05" w:rsidRDefault="00E56B05" w:rsidP="00D01F43">
            <w:r w:rsidRPr="00DD258D">
              <w:t>«</w:t>
            </w:r>
            <w:r>
              <w:t>Священный флаг моей державы</w:t>
            </w:r>
            <w:proofErr w:type="gramStart"/>
            <w:r>
              <w:t>»(</w:t>
            </w:r>
            <w:proofErr w:type="gramEnd"/>
            <w:r w:rsidRPr="00DD258D">
              <w:t>ко дню Российского флага</w:t>
            </w:r>
            <w:r>
              <w:t>).</w:t>
            </w:r>
          </w:p>
        </w:tc>
        <w:tc>
          <w:tcPr>
            <w:tcW w:w="2268" w:type="dxa"/>
          </w:tcPr>
          <w:p w:rsidR="00E56B05" w:rsidRDefault="00E56B05" w:rsidP="00D01F43">
            <w:r>
              <w:t>Юношество, дети</w:t>
            </w:r>
          </w:p>
        </w:tc>
        <w:tc>
          <w:tcPr>
            <w:tcW w:w="2126" w:type="dxa"/>
          </w:tcPr>
          <w:p w:rsidR="00E56B05" w:rsidRDefault="00E56B05" w:rsidP="00D01F43">
            <w:r>
              <w:t>Август</w:t>
            </w:r>
          </w:p>
        </w:tc>
        <w:tc>
          <w:tcPr>
            <w:tcW w:w="3119" w:type="dxa"/>
          </w:tcPr>
          <w:p w:rsidR="00E56B05" w:rsidRDefault="00E56B05" w:rsidP="00D01F43">
            <w:r>
              <w:t>Сосновка</w:t>
            </w:r>
          </w:p>
        </w:tc>
      </w:tr>
      <w:tr w:rsidR="00E56B05" w:rsidRPr="005A75B0" w:rsidTr="00D41B6F">
        <w:trPr>
          <w:trHeight w:val="275"/>
        </w:trPr>
        <w:tc>
          <w:tcPr>
            <w:tcW w:w="1985" w:type="dxa"/>
            <w:vMerge/>
          </w:tcPr>
          <w:p w:rsidR="00E56B05" w:rsidRPr="005A75B0" w:rsidRDefault="00E56B05" w:rsidP="00D01F43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103" w:type="dxa"/>
          </w:tcPr>
          <w:p w:rsidR="00E56B05" w:rsidRPr="005A75B0" w:rsidRDefault="00E56B05" w:rsidP="00D41B6F">
            <w:pPr>
              <w:rPr>
                <w:bCs/>
                <w:color w:val="FF0000"/>
              </w:rPr>
            </w:pPr>
            <w:r w:rsidRPr="00CA5AE9">
              <w:t>«Территория тревоги</w:t>
            </w:r>
            <w:r>
              <w:t xml:space="preserve">»: </w:t>
            </w:r>
            <w:r w:rsidR="00D41B6F">
              <w:t>ч</w:t>
            </w:r>
            <w:r>
              <w:t>ас памяти</w:t>
            </w:r>
          </w:p>
        </w:tc>
        <w:tc>
          <w:tcPr>
            <w:tcW w:w="2268" w:type="dxa"/>
          </w:tcPr>
          <w:p w:rsidR="00E56B05" w:rsidRPr="00BE28B5" w:rsidRDefault="00E56B05" w:rsidP="00D01F43">
            <w:r w:rsidRPr="00BE28B5">
              <w:t>Юношество</w:t>
            </w:r>
          </w:p>
        </w:tc>
        <w:tc>
          <w:tcPr>
            <w:tcW w:w="2126" w:type="dxa"/>
          </w:tcPr>
          <w:p w:rsidR="00E56B05" w:rsidRPr="00BE28B5" w:rsidRDefault="00E56B05" w:rsidP="00D01F43">
            <w:r w:rsidRPr="00BE28B5">
              <w:t>Сентябрь</w:t>
            </w:r>
          </w:p>
        </w:tc>
        <w:tc>
          <w:tcPr>
            <w:tcW w:w="3119" w:type="dxa"/>
          </w:tcPr>
          <w:p w:rsidR="00E56B05" w:rsidRPr="00BE28B5" w:rsidRDefault="00E56B05" w:rsidP="00D01F43">
            <w:r w:rsidRPr="00BE28B5">
              <w:t>ЦРБ</w:t>
            </w:r>
          </w:p>
        </w:tc>
      </w:tr>
      <w:tr w:rsidR="00E56B05" w:rsidRPr="005A75B0" w:rsidTr="00D41B6F">
        <w:trPr>
          <w:trHeight w:val="381"/>
        </w:trPr>
        <w:tc>
          <w:tcPr>
            <w:tcW w:w="1985" w:type="dxa"/>
            <w:vMerge/>
          </w:tcPr>
          <w:p w:rsidR="00E56B05" w:rsidRPr="005A75B0" w:rsidRDefault="00E56B05" w:rsidP="00D01F43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103" w:type="dxa"/>
          </w:tcPr>
          <w:p w:rsidR="00E56B05" w:rsidRPr="00CA5AE9" w:rsidRDefault="00E56B05" w:rsidP="00F04A4F">
            <w:r w:rsidRPr="00001FF7">
              <w:t>«Огонь – друг, огонь – враг»</w:t>
            </w:r>
          </w:p>
        </w:tc>
        <w:tc>
          <w:tcPr>
            <w:tcW w:w="2268" w:type="dxa"/>
          </w:tcPr>
          <w:p w:rsidR="00E56B05" w:rsidRPr="004D2C86" w:rsidRDefault="00E56B05" w:rsidP="00D01F43">
            <w:r>
              <w:t>Дети, юношество</w:t>
            </w:r>
          </w:p>
        </w:tc>
        <w:tc>
          <w:tcPr>
            <w:tcW w:w="2126" w:type="dxa"/>
          </w:tcPr>
          <w:p w:rsidR="00E56B05" w:rsidRPr="004D2C86" w:rsidRDefault="00E56B05" w:rsidP="00D01F43">
            <w:r>
              <w:t>Октябрь</w:t>
            </w:r>
          </w:p>
        </w:tc>
        <w:tc>
          <w:tcPr>
            <w:tcW w:w="3119" w:type="dxa"/>
          </w:tcPr>
          <w:p w:rsidR="00E56B05" w:rsidRPr="004D2C86" w:rsidRDefault="00E56B05" w:rsidP="00D01F43">
            <w:pPr>
              <w:pStyle w:val="aa"/>
              <w:ind w:left="0"/>
            </w:pPr>
            <w:r w:rsidRPr="001547B5">
              <w:t>ЮБ им. А. Н. Ткалуна</w:t>
            </w:r>
          </w:p>
        </w:tc>
      </w:tr>
      <w:tr w:rsidR="00E56B05" w:rsidRPr="005A75B0" w:rsidTr="00F04A4F">
        <w:trPr>
          <w:trHeight w:val="301"/>
        </w:trPr>
        <w:tc>
          <w:tcPr>
            <w:tcW w:w="1985" w:type="dxa"/>
            <w:vMerge/>
          </w:tcPr>
          <w:p w:rsidR="00E56B05" w:rsidRPr="005A75B0" w:rsidRDefault="00E56B05" w:rsidP="00D01F43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103" w:type="dxa"/>
          </w:tcPr>
          <w:p w:rsidR="00E56B05" w:rsidRPr="00485CA3" w:rsidRDefault="00E56B05" w:rsidP="00D01F43">
            <w:r w:rsidRPr="00485CA3">
              <w:t>«Ключи от прошлого»</w:t>
            </w:r>
          </w:p>
        </w:tc>
        <w:tc>
          <w:tcPr>
            <w:tcW w:w="2268" w:type="dxa"/>
          </w:tcPr>
          <w:p w:rsidR="00E56B05" w:rsidRDefault="00E56B05" w:rsidP="00D01F43">
            <w:r>
              <w:t>Юношество</w:t>
            </w:r>
          </w:p>
        </w:tc>
        <w:tc>
          <w:tcPr>
            <w:tcW w:w="2126" w:type="dxa"/>
          </w:tcPr>
          <w:p w:rsidR="00E56B05" w:rsidRDefault="00E56B05" w:rsidP="00D01F43">
            <w:r>
              <w:t>Октябрь</w:t>
            </w:r>
          </w:p>
        </w:tc>
        <w:tc>
          <w:tcPr>
            <w:tcW w:w="3119" w:type="dxa"/>
          </w:tcPr>
          <w:p w:rsidR="00E56B05" w:rsidRPr="001547B5" w:rsidRDefault="00E56B05" w:rsidP="00D01F43">
            <w:pPr>
              <w:pStyle w:val="aa"/>
              <w:ind w:left="0"/>
            </w:pPr>
            <w:r>
              <w:t>Лыхма</w:t>
            </w:r>
          </w:p>
        </w:tc>
      </w:tr>
      <w:tr w:rsidR="00E56B05" w:rsidRPr="005A75B0" w:rsidTr="00D41B6F">
        <w:trPr>
          <w:trHeight w:val="441"/>
        </w:trPr>
        <w:tc>
          <w:tcPr>
            <w:tcW w:w="1985" w:type="dxa"/>
            <w:vMerge/>
          </w:tcPr>
          <w:p w:rsidR="00E56B05" w:rsidRPr="005A75B0" w:rsidRDefault="00E56B05" w:rsidP="00D01F43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103" w:type="dxa"/>
          </w:tcPr>
          <w:p w:rsidR="00E56B05" w:rsidRPr="005A75B0" w:rsidRDefault="00E56B05" w:rsidP="00D01F43">
            <w:pPr>
              <w:rPr>
                <w:color w:val="FF0000"/>
              </w:rPr>
            </w:pPr>
            <w:r w:rsidRPr="00FF59BF">
              <w:t>«</w:t>
            </w:r>
            <w:r w:rsidRPr="00FF59BF">
              <w:rPr>
                <w:bCs/>
              </w:rPr>
              <w:t>Доброе братство дороже богатства</w:t>
            </w:r>
            <w:r w:rsidRPr="00FF59BF">
              <w:t>»</w:t>
            </w:r>
          </w:p>
        </w:tc>
        <w:tc>
          <w:tcPr>
            <w:tcW w:w="2268" w:type="dxa"/>
          </w:tcPr>
          <w:p w:rsidR="00E56B05" w:rsidRPr="00BE28B5" w:rsidRDefault="00E56B05" w:rsidP="00D01F43">
            <w:r w:rsidRPr="00BE28B5">
              <w:t>Юношество</w:t>
            </w:r>
          </w:p>
        </w:tc>
        <w:tc>
          <w:tcPr>
            <w:tcW w:w="2126" w:type="dxa"/>
          </w:tcPr>
          <w:p w:rsidR="00E56B05" w:rsidRPr="00BE28B5" w:rsidRDefault="00E56B05" w:rsidP="00D01F43">
            <w:r>
              <w:t>Ноябрь</w:t>
            </w:r>
          </w:p>
        </w:tc>
        <w:tc>
          <w:tcPr>
            <w:tcW w:w="3119" w:type="dxa"/>
          </w:tcPr>
          <w:p w:rsidR="00E56B05" w:rsidRPr="00BE28B5" w:rsidRDefault="00E56B05" w:rsidP="00D01F43">
            <w:r w:rsidRPr="00BE28B5">
              <w:t>ЦРБ</w:t>
            </w:r>
          </w:p>
        </w:tc>
      </w:tr>
      <w:tr w:rsidR="00E56B05" w:rsidRPr="005A75B0" w:rsidTr="00D41B6F">
        <w:trPr>
          <w:trHeight w:val="315"/>
        </w:trPr>
        <w:tc>
          <w:tcPr>
            <w:tcW w:w="1985" w:type="dxa"/>
            <w:vMerge/>
          </w:tcPr>
          <w:p w:rsidR="00E56B05" w:rsidRPr="005A75B0" w:rsidRDefault="00E56B05" w:rsidP="00D01F43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103" w:type="dxa"/>
          </w:tcPr>
          <w:p w:rsidR="00E56B05" w:rsidRPr="00FF59BF" w:rsidRDefault="00E56B05" w:rsidP="00D01F43">
            <w:r w:rsidRPr="00BB4E64">
              <w:t>«Больш</w:t>
            </w:r>
            <w:r>
              <w:t xml:space="preserve">ие права маленького гражданина»   </w:t>
            </w:r>
          </w:p>
        </w:tc>
        <w:tc>
          <w:tcPr>
            <w:tcW w:w="2268" w:type="dxa"/>
          </w:tcPr>
          <w:p w:rsidR="00E56B05" w:rsidRPr="00BE28B5" w:rsidRDefault="00E56B05" w:rsidP="00D01F43">
            <w:r>
              <w:t>Дети</w:t>
            </w:r>
          </w:p>
        </w:tc>
        <w:tc>
          <w:tcPr>
            <w:tcW w:w="2126" w:type="dxa"/>
          </w:tcPr>
          <w:p w:rsidR="00E56B05" w:rsidRDefault="00E56B05" w:rsidP="00D01F43">
            <w:r>
              <w:t>Ноябрь</w:t>
            </w:r>
          </w:p>
        </w:tc>
        <w:tc>
          <w:tcPr>
            <w:tcW w:w="3119" w:type="dxa"/>
          </w:tcPr>
          <w:p w:rsidR="00E56B05" w:rsidRPr="00BE28B5" w:rsidRDefault="00E56B05" w:rsidP="00D01F43">
            <w:r>
              <w:t>ДБ</w:t>
            </w:r>
          </w:p>
        </w:tc>
      </w:tr>
      <w:tr w:rsidR="00E56B05" w:rsidRPr="005A75B0" w:rsidTr="00D41B6F">
        <w:trPr>
          <w:trHeight w:val="438"/>
        </w:trPr>
        <w:tc>
          <w:tcPr>
            <w:tcW w:w="1985" w:type="dxa"/>
            <w:vMerge/>
          </w:tcPr>
          <w:p w:rsidR="00E56B05" w:rsidRPr="005A75B0" w:rsidRDefault="00E56B05" w:rsidP="00D01F43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103" w:type="dxa"/>
          </w:tcPr>
          <w:p w:rsidR="00E56B05" w:rsidRPr="00BB4E64" w:rsidRDefault="00E56B05" w:rsidP="00D01F43">
            <w:r w:rsidRPr="00001FF7">
              <w:t>«Летопись русской славы»</w:t>
            </w:r>
          </w:p>
        </w:tc>
        <w:tc>
          <w:tcPr>
            <w:tcW w:w="2268" w:type="dxa"/>
          </w:tcPr>
          <w:p w:rsidR="00E56B05" w:rsidRDefault="00E56B05" w:rsidP="00D01F43">
            <w:r>
              <w:t>Юношество</w:t>
            </w:r>
          </w:p>
        </w:tc>
        <w:tc>
          <w:tcPr>
            <w:tcW w:w="2126" w:type="dxa"/>
          </w:tcPr>
          <w:p w:rsidR="00E56B05" w:rsidRDefault="00E56B05" w:rsidP="00D01F43">
            <w:r>
              <w:t>Ноябрь</w:t>
            </w:r>
          </w:p>
        </w:tc>
        <w:tc>
          <w:tcPr>
            <w:tcW w:w="3119" w:type="dxa"/>
          </w:tcPr>
          <w:p w:rsidR="00E56B05" w:rsidRDefault="00E56B05" w:rsidP="00D01F43">
            <w:r w:rsidRPr="001547B5">
              <w:t>ЮБ им. А. Н. Ткалуна</w:t>
            </w:r>
          </w:p>
        </w:tc>
      </w:tr>
      <w:tr w:rsidR="00E56B05" w:rsidRPr="005A75B0" w:rsidTr="00F04A4F">
        <w:tc>
          <w:tcPr>
            <w:tcW w:w="1985" w:type="dxa"/>
            <w:vMerge/>
          </w:tcPr>
          <w:p w:rsidR="00E56B05" w:rsidRPr="005A75B0" w:rsidRDefault="00E56B05" w:rsidP="00D01F43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103" w:type="dxa"/>
          </w:tcPr>
          <w:p w:rsidR="00E56B05" w:rsidRPr="005A75B0" w:rsidRDefault="00E56B05" w:rsidP="00D01F43">
            <w:pPr>
              <w:tabs>
                <w:tab w:val="center" w:pos="4677"/>
                <w:tab w:val="left" w:pos="6589"/>
              </w:tabs>
              <w:rPr>
                <w:color w:val="FF0000"/>
              </w:rPr>
            </w:pPr>
            <w:r w:rsidRPr="00740761">
              <w:t>«Конституция в контексте исторических событий»</w:t>
            </w:r>
          </w:p>
        </w:tc>
        <w:tc>
          <w:tcPr>
            <w:tcW w:w="2268" w:type="dxa"/>
          </w:tcPr>
          <w:p w:rsidR="00E56B05" w:rsidRPr="00BE28B5" w:rsidRDefault="00E56B05" w:rsidP="00D01F43">
            <w:r w:rsidRPr="00BE28B5">
              <w:t>Юношество</w:t>
            </w:r>
          </w:p>
        </w:tc>
        <w:tc>
          <w:tcPr>
            <w:tcW w:w="2126" w:type="dxa"/>
          </w:tcPr>
          <w:p w:rsidR="00E56B05" w:rsidRPr="00BE28B5" w:rsidRDefault="00E56B05" w:rsidP="00D01F43">
            <w:r>
              <w:t>Декабрь</w:t>
            </w:r>
          </w:p>
        </w:tc>
        <w:tc>
          <w:tcPr>
            <w:tcW w:w="3119" w:type="dxa"/>
          </w:tcPr>
          <w:p w:rsidR="00E56B05" w:rsidRPr="00BE28B5" w:rsidRDefault="00E56B05" w:rsidP="00D01F43">
            <w:r w:rsidRPr="00BE28B5">
              <w:t>ЦРБ</w:t>
            </w:r>
          </w:p>
        </w:tc>
      </w:tr>
      <w:tr w:rsidR="00E56B05" w:rsidRPr="005A75B0" w:rsidTr="00F04A4F">
        <w:tc>
          <w:tcPr>
            <w:tcW w:w="1985" w:type="dxa"/>
            <w:vMerge/>
          </w:tcPr>
          <w:p w:rsidR="00E56B05" w:rsidRPr="005A75B0" w:rsidRDefault="00E56B05" w:rsidP="00D01F43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103" w:type="dxa"/>
          </w:tcPr>
          <w:p w:rsidR="00E56B05" w:rsidRPr="00E02064" w:rsidRDefault="00E56B05" w:rsidP="00D01F43">
            <w:r w:rsidRPr="00E02064">
              <w:t>«Личность и творчество А.И.Солженицына в контексте  мировой культуры»</w:t>
            </w:r>
          </w:p>
        </w:tc>
        <w:tc>
          <w:tcPr>
            <w:tcW w:w="2268" w:type="dxa"/>
          </w:tcPr>
          <w:p w:rsidR="00E56B05" w:rsidRPr="00E02064" w:rsidRDefault="00E56B05" w:rsidP="00D01F43">
            <w:r w:rsidRPr="00E02064">
              <w:t>Юношество</w:t>
            </w:r>
          </w:p>
        </w:tc>
        <w:tc>
          <w:tcPr>
            <w:tcW w:w="2126" w:type="dxa"/>
          </w:tcPr>
          <w:p w:rsidR="00E56B05" w:rsidRPr="00E02064" w:rsidRDefault="00E56B05" w:rsidP="00D01F43">
            <w:r w:rsidRPr="00E02064">
              <w:t>Декабрь</w:t>
            </w:r>
          </w:p>
        </w:tc>
        <w:tc>
          <w:tcPr>
            <w:tcW w:w="3119" w:type="dxa"/>
          </w:tcPr>
          <w:p w:rsidR="00E56B05" w:rsidRPr="00E02064" w:rsidRDefault="00E56B05" w:rsidP="00D01F43">
            <w:r w:rsidRPr="00E02064">
              <w:t>ЦРБ</w:t>
            </w:r>
          </w:p>
        </w:tc>
      </w:tr>
      <w:tr w:rsidR="00E56B05" w:rsidRPr="005A75B0" w:rsidTr="00F04A4F">
        <w:tc>
          <w:tcPr>
            <w:tcW w:w="1985" w:type="dxa"/>
            <w:vMerge/>
          </w:tcPr>
          <w:p w:rsidR="00E56B05" w:rsidRPr="005A75B0" w:rsidRDefault="00E56B05" w:rsidP="00D01F43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103" w:type="dxa"/>
          </w:tcPr>
          <w:p w:rsidR="00E56B05" w:rsidRPr="00E02064" w:rsidRDefault="00E56B05" w:rsidP="00D01F43">
            <w:r w:rsidRPr="00E02064">
              <w:t>«Край древних традиций»»</w:t>
            </w:r>
          </w:p>
        </w:tc>
        <w:tc>
          <w:tcPr>
            <w:tcW w:w="2268" w:type="dxa"/>
          </w:tcPr>
          <w:p w:rsidR="00E56B05" w:rsidRPr="00E02064" w:rsidRDefault="00E56B05" w:rsidP="00D01F43">
            <w:r w:rsidRPr="00E02064">
              <w:t>Все категории</w:t>
            </w:r>
          </w:p>
        </w:tc>
        <w:tc>
          <w:tcPr>
            <w:tcW w:w="2126" w:type="dxa"/>
          </w:tcPr>
          <w:p w:rsidR="00E56B05" w:rsidRPr="00E02064" w:rsidRDefault="00E56B05" w:rsidP="00D01F43">
            <w:r w:rsidRPr="00E02064">
              <w:t>Декабрь</w:t>
            </w:r>
          </w:p>
        </w:tc>
        <w:tc>
          <w:tcPr>
            <w:tcW w:w="3119" w:type="dxa"/>
          </w:tcPr>
          <w:p w:rsidR="00E56B05" w:rsidRPr="00E02064" w:rsidRDefault="00E56B05" w:rsidP="00D01F43">
            <w:r w:rsidRPr="00E02064">
              <w:t>Ванзеват</w:t>
            </w:r>
          </w:p>
        </w:tc>
      </w:tr>
      <w:tr w:rsidR="00E56B05" w:rsidRPr="005A75B0" w:rsidTr="00D41B6F">
        <w:trPr>
          <w:trHeight w:val="403"/>
        </w:trPr>
        <w:tc>
          <w:tcPr>
            <w:tcW w:w="1985" w:type="dxa"/>
            <w:vMerge/>
          </w:tcPr>
          <w:p w:rsidR="00E56B05" w:rsidRPr="005A75B0" w:rsidRDefault="00E56B05" w:rsidP="00D01F43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103" w:type="dxa"/>
          </w:tcPr>
          <w:p w:rsidR="00E56B05" w:rsidRPr="005A75B0" w:rsidRDefault="00E56B05" w:rsidP="00F04A4F">
            <w:pPr>
              <w:rPr>
                <w:color w:val="FF0000"/>
              </w:rPr>
            </w:pPr>
            <w:r w:rsidRPr="004E7839">
              <w:t>«Югра – земля</w:t>
            </w:r>
            <w:r w:rsidR="00F04A4F">
              <w:t xml:space="preserve"> </w:t>
            </w:r>
            <w:r w:rsidRPr="004E7839">
              <w:t>счастливых людей»</w:t>
            </w:r>
          </w:p>
        </w:tc>
        <w:tc>
          <w:tcPr>
            <w:tcW w:w="2268" w:type="dxa"/>
          </w:tcPr>
          <w:p w:rsidR="00E56B05" w:rsidRPr="00E02064" w:rsidRDefault="00E56B05" w:rsidP="00D01F43">
            <w:r w:rsidRPr="00E02064">
              <w:t>Все категории</w:t>
            </w:r>
          </w:p>
        </w:tc>
        <w:tc>
          <w:tcPr>
            <w:tcW w:w="2126" w:type="dxa"/>
          </w:tcPr>
          <w:p w:rsidR="00E56B05" w:rsidRPr="00E02064" w:rsidRDefault="00E56B05" w:rsidP="00D01F43">
            <w:r w:rsidRPr="00E02064">
              <w:t>Декабрь</w:t>
            </w:r>
          </w:p>
        </w:tc>
        <w:tc>
          <w:tcPr>
            <w:tcW w:w="3119" w:type="dxa"/>
          </w:tcPr>
          <w:p w:rsidR="00E56B05" w:rsidRPr="005A75B0" w:rsidRDefault="00E56B05" w:rsidP="00D01F43">
            <w:pPr>
              <w:rPr>
                <w:color w:val="FF0000"/>
              </w:rPr>
            </w:pPr>
            <w:proofErr w:type="spellStart"/>
            <w:r w:rsidRPr="001547B5">
              <w:t>Модельн</w:t>
            </w:r>
            <w:proofErr w:type="spellEnd"/>
            <w:r w:rsidRPr="001547B5">
              <w:t xml:space="preserve">. сельская б-ка в </w:t>
            </w:r>
            <w:proofErr w:type="spellStart"/>
            <w:r w:rsidRPr="001547B5">
              <w:t>п</w:t>
            </w:r>
            <w:proofErr w:type="gramStart"/>
            <w:r w:rsidRPr="001547B5">
              <w:t>.С</w:t>
            </w:r>
            <w:proofErr w:type="gramEnd"/>
            <w:r w:rsidRPr="001547B5">
              <w:t>орум</w:t>
            </w:r>
            <w:proofErr w:type="spellEnd"/>
          </w:p>
        </w:tc>
      </w:tr>
      <w:tr w:rsidR="00E56B05" w:rsidRPr="005A75B0" w:rsidTr="00F04A4F">
        <w:trPr>
          <w:trHeight w:val="278"/>
        </w:trPr>
        <w:tc>
          <w:tcPr>
            <w:tcW w:w="1985" w:type="dxa"/>
            <w:vMerge w:val="restart"/>
          </w:tcPr>
          <w:p w:rsidR="00E56B05" w:rsidRPr="002E2469" w:rsidRDefault="00E56B05" w:rsidP="00D01F43">
            <w:pPr>
              <w:pStyle w:val="aa"/>
              <w:ind w:left="0"/>
              <w:rPr>
                <w:b/>
              </w:rPr>
            </w:pPr>
            <w:r w:rsidRPr="002E2469">
              <w:rPr>
                <w:b/>
              </w:rPr>
              <w:t>Выставка-просмотр</w:t>
            </w:r>
          </w:p>
        </w:tc>
        <w:tc>
          <w:tcPr>
            <w:tcW w:w="5103" w:type="dxa"/>
          </w:tcPr>
          <w:p w:rsidR="00E56B05" w:rsidRPr="00D16CAD" w:rsidRDefault="00E56B05" w:rsidP="00D01F43">
            <w:pPr>
              <w:tabs>
                <w:tab w:val="center" w:pos="4677"/>
                <w:tab w:val="left" w:pos="6589"/>
              </w:tabs>
            </w:pPr>
            <w:r w:rsidRPr="00BB4E64">
              <w:t>«Путешествие  в неведомый сказочный мир»</w:t>
            </w:r>
          </w:p>
        </w:tc>
        <w:tc>
          <w:tcPr>
            <w:tcW w:w="2268" w:type="dxa"/>
          </w:tcPr>
          <w:p w:rsidR="00E56B05" w:rsidRPr="00D16CAD" w:rsidRDefault="00E56B05" w:rsidP="00D01F43">
            <w:r>
              <w:t>Дети</w:t>
            </w:r>
          </w:p>
        </w:tc>
        <w:tc>
          <w:tcPr>
            <w:tcW w:w="2126" w:type="dxa"/>
          </w:tcPr>
          <w:p w:rsidR="00E56B05" w:rsidRPr="00D16CAD" w:rsidRDefault="00E56B05" w:rsidP="00D01F43">
            <w:r>
              <w:t>Январь</w:t>
            </w:r>
          </w:p>
        </w:tc>
        <w:tc>
          <w:tcPr>
            <w:tcW w:w="3119" w:type="dxa"/>
          </w:tcPr>
          <w:p w:rsidR="00E56B05" w:rsidRPr="00D16CAD" w:rsidRDefault="00E56B05" w:rsidP="00D01F43">
            <w:r>
              <w:t>ДБ</w:t>
            </w:r>
          </w:p>
        </w:tc>
      </w:tr>
      <w:tr w:rsidR="00E56B05" w:rsidRPr="005A75B0" w:rsidTr="00F04A4F">
        <w:trPr>
          <w:trHeight w:val="278"/>
        </w:trPr>
        <w:tc>
          <w:tcPr>
            <w:tcW w:w="1985" w:type="dxa"/>
            <w:vMerge/>
          </w:tcPr>
          <w:p w:rsidR="00E56B05" w:rsidRPr="005A75B0" w:rsidRDefault="00E56B05" w:rsidP="00D01F43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103" w:type="dxa"/>
          </w:tcPr>
          <w:p w:rsidR="00E56B05" w:rsidRPr="00BB4E64" w:rsidRDefault="00E56B05" w:rsidP="00D01F43">
            <w:pPr>
              <w:tabs>
                <w:tab w:val="center" w:pos="4677"/>
                <w:tab w:val="left" w:pos="6589"/>
              </w:tabs>
            </w:pPr>
            <w:r w:rsidRPr="00001FF7">
              <w:rPr>
                <w:bCs/>
              </w:rPr>
              <w:t>«Заповедная Россия»</w:t>
            </w:r>
          </w:p>
        </w:tc>
        <w:tc>
          <w:tcPr>
            <w:tcW w:w="2268" w:type="dxa"/>
          </w:tcPr>
          <w:p w:rsidR="00E56B05" w:rsidRDefault="00E56B05" w:rsidP="00D01F43">
            <w:r>
              <w:t>Все категории</w:t>
            </w:r>
          </w:p>
        </w:tc>
        <w:tc>
          <w:tcPr>
            <w:tcW w:w="2126" w:type="dxa"/>
          </w:tcPr>
          <w:p w:rsidR="00E56B05" w:rsidRDefault="00E56B05" w:rsidP="00D01F43">
            <w:r>
              <w:t>Январь</w:t>
            </w:r>
          </w:p>
        </w:tc>
        <w:tc>
          <w:tcPr>
            <w:tcW w:w="3119" w:type="dxa"/>
          </w:tcPr>
          <w:p w:rsidR="00E56B05" w:rsidRDefault="00E56B05" w:rsidP="00D01F43">
            <w:r w:rsidRPr="001547B5">
              <w:t>ЮБ им. А. Н. Ткалуна</w:t>
            </w:r>
          </w:p>
        </w:tc>
      </w:tr>
      <w:tr w:rsidR="00E56B05" w:rsidRPr="005A75B0" w:rsidTr="00F04A4F">
        <w:trPr>
          <w:trHeight w:val="278"/>
        </w:trPr>
        <w:tc>
          <w:tcPr>
            <w:tcW w:w="1985" w:type="dxa"/>
            <w:vMerge/>
          </w:tcPr>
          <w:p w:rsidR="00E56B05" w:rsidRPr="005A75B0" w:rsidRDefault="00E56B05" w:rsidP="00D01F43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103" w:type="dxa"/>
          </w:tcPr>
          <w:p w:rsidR="00E56B05" w:rsidRPr="00001FF7" w:rsidRDefault="00E56B05" w:rsidP="00D01F43">
            <w:pPr>
              <w:tabs>
                <w:tab w:val="center" w:pos="4677"/>
                <w:tab w:val="left" w:pos="6589"/>
              </w:tabs>
              <w:rPr>
                <w:bCs/>
              </w:rPr>
            </w:pPr>
            <w:r>
              <w:t>« По страницам Красной книги Югры»</w:t>
            </w:r>
          </w:p>
        </w:tc>
        <w:tc>
          <w:tcPr>
            <w:tcW w:w="2268" w:type="dxa"/>
          </w:tcPr>
          <w:p w:rsidR="00E56B05" w:rsidRDefault="00E56B05" w:rsidP="00D01F43">
            <w:r>
              <w:t>Дети</w:t>
            </w:r>
          </w:p>
        </w:tc>
        <w:tc>
          <w:tcPr>
            <w:tcW w:w="2126" w:type="dxa"/>
          </w:tcPr>
          <w:p w:rsidR="00E56B05" w:rsidRDefault="00E56B05" w:rsidP="00D01F43">
            <w:r>
              <w:t>Январь</w:t>
            </w:r>
          </w:p>
        </w:tc>
        <w:tc>
          <w:tcPr>
            <w:tcW w:w="3119" w:type="dxa"/>
          </w:tcPr>
          <w:p w:rsidR="00E56B05" w:rsidRPr="001547B5" w:rsidRDefault="00E56B05" w:rsidP="00D01F43">
            <w:r w:rsidRPr="001547B5">
              <w:t>Казым им. М. К. Волдиной</w:t>
            </w:r>
          </w:p>
        </w:tc>
      </w:tr>
      <w:tr w:rsidR="00E56B05" w:rsidRPr="005A75B0" w:rsidTr="00F04A4F">
        <w:trPr>
          <w:trHeight w:val="278"/>
        </w:trPr>
        <w:tc>
          <w:tcPr>
            <w:tcW w:w="1985" w:type="dxa"/>
            <w:vMerge/>
          </w:tcPr>
          <w:p w:rsidR="00E56B05" w:rsidRPr="005A75B0" w:rsidRDefault="00E56B05" w:rsidP="00D01F43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103" w:type="dxa"/>
          </w:tcPr>
          <w:p w:rsidR="00E56B05" w:rsidRPr="00D16CAD" w:rsidRDefault="00E56B05" w:rsidP="00D01F43">
            <w:pPr>
              <w:tabs>
                <w:tab w:val="center" w:pos="4677"/>
                <w:tab w:val="left" w:pos="6589"/>
              </w:tabs>
            </w:pPr>
            <w:r w:rsidRPr="00D16CAD">
              <w:t>«Многовековая мудрость страны восходящего солнца»: выставка - карта</w:t>
            </w:r>
          </w:p>
        </w:tc>
        <w:tc>
          <w:tcPr>
            <w:tcW w:w="2268" w:type="dxa"/>
          </w:tcPr>
          <w:p w:rsidR="00E56B05" w:rsidRPr="00D16CAD" w:rsidRDefault="00E56B05" w:rsidP="00D01F43">
            <w:r w:rsidRPr="00D16CAD">
              <w:t>Юношество, взрослые</w:t>
            </w:r>
          </w:p>
        </w:tc>
        <w:tc>
          <w:tcPr>
            <w:tcW w:w="2126" w:type="dxa"/>
          </w:tcPr>
          <w:p w:rsidR="00E56B05" w:rsidRPr="00D16CAD" w:rsidRDefault="00E56B05" w:rsidP="00D01F43">
            <w:r w:rsidRPr="00D16CAD">
              <w:t>Февраль</w:t>
            </w:r>
          </w:p>
        </w:tc>
        <w:tc>
          <w:tcPr>
            <w:tcW w:w="3119" w:type="dxa"/>
          </w:tcPr>
          <w:p w:rsidR="00E56B05" w:rsidRPr="00D16CAD" w:rsidRDefault="00E56B05" w:rsidP="00D01F43">
            <w:r w:rsidRPr="00D16CAD">
              <w:t>ЦРБ</w:t>
            </w:r>
          </w:p>
        </w:tc>
      </w:tr>
      <w:tr w:rsidR="00E56B05" w:rsidRPr="005A75B0" w:rsidTr="00F04A4F">
        <w:trPr>
          <w:trHeight w:val="278"/>
        </w:trPr>
        <w:tc>
          <w:tcPr>
            <w:tcW w:w="1985" w:type="dxa"/>
            <w:vMerge/>
          </w:tcPr>
          <w:p w:rsidR="00E56B05" w:rsidRPr="005A75B0" w:rsidRDefault="00E56B05" w:rsidP="00D01F43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103" w:type="dxa"/>
          </w:tcPr>
          <w:p w:rsidR="00E56B05" w:rsidRPr="00C80F63" w:rsidRDefault="00E56B05" w:rsidP="00D01F43">
            <w:pPr>
              <w:rPr>
                <w:color w:val="C00000"/>
                <w:highlight w:val="yellow"/>
              </w:rPr>
            </w:pPr>
            <w:r w:rsidRPr="00DA2828">
              <w:t xml:space="preserve"> «Летопись </w:t>
            </w:r>
            <w:r>
              <w:t>Сталинградской битвы</w:t>
            </w:r>
            <w:r w:rsidRPr="00DA2828">
              <w:t>»</w:t>
            </w:r>
          </w:p>
        </w:tc>
        <w:tc>
          <w:tcPr>
            <w:tcW w:w="2268" w:type="dxa"/>
          </w:tcPr>
          <w:p w:rsidR="00E56B05" w:rsidRPr="005A75B0" w:rsidRDefault="00E56B05" w:rsidP="00D01F43">
            <w:pPr>
              <w:rPr>
                <w:color w:val="FF0000"/>
              </w:rPr>
            </w:pPr>
            <w:r w:rsidRPr="00E02064">
              <w:t>Все категории</w:t>
            </w:r>
          </w:p>
        </w:tc>
        <w:tc>
          <w:tcPr>
            <w:tcW w:w="2126" w:type="dxa"/>
          </w:tcPr>
          <w:p w:rsidR="00E56B05" w:rsidRPr="00D16CAD" w:rsidRDefault="00E56B05" w:rsidP="00D01F43">
            <w:r w:rsidRPr="00D16CAD">
              <w:t>Февраль</w:t>
            </w:r>
          </w:p>
        </w:tc>
        <w:tc>
          <w:tcPr>
            <w:tcW w:w="3119" w:type="dxa"/>
          </w:tcPr>
          <w:p w:rsidR="00E56B05" w:rsidRDefault="00E56B05" w:rsidP="00D01F43">
            <w:r w:rsidRPr="002B1CE0">
              <w:t>ЦРБ</w:t>
            </w:r>
          </w:p>
        </w:tc>
      </w:tr>
      <w:tr w:rsidR="00E56B05" w:rsidRPr="005A75B0" w:rsidTr="00F04A4F">
        <w:trPr>
          <w:trHeight w:val="278"/>
        </w:trPr>
        <w:tc>
          <w:tcPr>
            <w:tcW w:w="1985" w:type="dxa"/>
            <w:vMerge/>
          </w:tcPr>
          <w:p w:rsidR="00E56B05" w:rsidRPr="005A75B0" w:rsidRDefault="00E56B05" w:rsidP="00D01F43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103" w:type="dxa"/>
          </w:tcPr>
          <w:p w:rsidR="00E56B05" w:rsidRPr="00DA2828" w:rsidRDefault="00E56B05" w:rsidP="00D01F43">
            <w:r w:rsidRPr="001E1045">
              <w:t>«Службу нести – не лапти плести»</w:t>
            </w:r>
          </w:p>
        </w:tc>
        <w:tc>
          <w:tcPr>
            <w:tcW w:w="2268" w:type="dxa"/>
          </w:tcPr>
          <w:p w:rsidR="00E56B05" w:rsidRPr="001E1045" w:rsidRDefault="00E56B05" w:rsidP="00D01F43">
            <w:r w:rsidRPr="001E1045">
              <w:t>Дети,</w:t>
            </w:r>
          </w:p>
          <w:p w:rsidR="00E56B05" w:rsidRPr="00E02064" w:rsidRDefault="00E56B05" w:rsidP="00D01F43">
            <w:r w:rsidRPr="001E1045">
              <w:t>юношество</w:t>
            </w:r>
          </w:p>
        </w:tc>
        <w:tc>
          <w:tcPr>
            <w:tcW w:w="2126" w:type="dxa"/>
          </w:tcPr>
          <w:p w:rsidR="00E56B05" w:rsidRPr="00D16CAD" w:rsidRDefault="00E56B05" w:rsidP="00D01F43">
            <w:r>
              <w:t>Февраль</w:t>
            </w:r>
          </w:p>
        </w:tc>
        <w:tc>
          <w:tcPr>
            <w:tcW w:w="3119" w:type="dxa"/>
          </w:tcPr>
          <w:p w:rsidR="00E56B05" w:rsidRPr="002B1CE0" w:rsidRDefault="00E56B05" w:rsidP="00D01F43">
            <w:r>
              <w:t>Лыхма</w:t>
            </w:r>
          </w:p>
        </w:tc>
      </w:tr>
      <w:tr w:rsidR="00E56B05" w:rsidRPr="005A75B0" w:rsidTr="00F04A4F">
        <w:trPr>
          <w:trHeight w:val="278"/>
        </w:trPr>
        <w:tc>
          <w:tcPr>
            <w:tcW w:w="1985" w:type="dxa"/>
            <w:vMerge/>
          </w:tcPr>
          <w:p w:rsidR="00E56B05" w:rsidRPr="005A75B0" w:rsidRDefault="00E56B05" w:rsidP="00D01F43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103" w:type="dxa"/>
          </w:tcPr>
          <w:p w:rsidR="00E56B05" w:rsidRPr="001E1045" w:rsidRDefault="00E56B05" w:rsidP="00D01F43">
            <w:r>
              <w:t>«Мы хотим сильнее быть – будем Родине служить!»</w:t>
            </w:r>
          </w:p>
        </w:tc>
        <w:tc>
          <w:tcPr>
            <w:tcW w:w="2268" w:type="dxa"/>
          </w:tcPr>
          <w:p w:rsidR="00E56B05" w:rsidRPr="001E1045" w:rsidRDefault="00E56B05" w:rsidP="00D01F43">
            <w:r>
              <w:t>Дети</w:t>
            </w:r>
          </w:p>
        </w:tc>
        <w:tc>
          <w:tcPr>
            <w:tcW w:w="2126" w:type="dxa"/>
          </w:tcPr>
          <w:p w:rsidR="00E56B05" w:rsidRDefault="00E56B05" w:rsidP="00D01F43">
            <w:r>
              <w:t>Февраль</w:t>
            </w:r>
          </w:p>
        </w:tc>
        <w:tc>
          <w:tcPr>
            <w:tcW w:w="3119" w:type="dxa"/>
          </w:tcPr>
          <w:p w:rsidR="00E56B05" w:rsidRDefault="00E56B05" w:rsidP="00D01F43">
            <w:r>
              <w:t>Полноват</w:t>
            </w:r>
          </w:p>
        </w:tc>
      </w:tr>
      <w:tr w:rsidR="00E56B05" w:rsidRPr="005A75B0" w:rsidTr="00F04A4F">
        <w:trPr>
          <w:trHeight w:val="278"/>
        </w:trPr>
        <w:tc>
          <w:tcPr>
            <w:tcW w:w="1985" w:type="dxa"/>
            <w:vMerge/>
          </w:tcPr>
          <w:p w:rsidR="00E56B05" w:rsidRPr="005A75B0" w:rsidRDefault="00E56B05" w:rsidP="00D01F43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103" w:type="dxa"/>
          </w:tcPr>
          <w:p w:rsidR="00E56B05" w:rsidRPr="00DA2828" w:rsidRDefault="00E56B05" w:rsidP="00D01F43">
            <w:r w:rsidRPr="00BB4E64">
              <w:t>«У детской книжки юбилей!»</w:t>
            </w:r>
          </w:p>
        </w:tc>
        <w:tc>
          <w:tcPr>
            <w:tcW w:w="2268" w:type="dxa"/>
          </w:tcPr>
          <w:p w:rsidR="00E56B05" w:rsidRPr="00E02064" w:rsidRDefault="00E56B05" w:rsidP="00D01F43">
            <w:r>
              <w:t>Дети</w:t>
            </w:r>
          </w:p>
        </w:tc>
        <w:tc>
          <w:tcPr>
            <w:tcW w:w="2126" w:type="dxa"/>
          </w:tcPr>
          <w:p w:rsidR="00E56B05" w:rsidRPr="00D16CAD" w:rsidRDefault="00E56B05" w:rsidP="00D01F43">
            <w:r>
              <w:t>Март</w:t>
            </w:r>
          </w:p>
        </w:tc>
        <w:tc>
          <w:tcPr>
            <w:tcW w:w="3119" w:type="dxa"/>
          </w:tcPr>
          <w:p w:rsidR="00E56B05" w:rsidRPr="002B1CE0" w:rsidRDefault="00E56B05" w:rsidP="00D01F43">
            <w:r>
              <w:t>ДБ</w:t>
            </w:r>
          </w:p>
        </w:tc>
      </w:tr>
      <w:tr w:rsidR="00E56B05" w:rsidRPr="005A75B0" w:rsidTr="00F04A4F">
        <w:trPr>
          <w:trHeight w:val="278"/>
        </w:trPr>
        <w:tc>
          <w:tcPr>
            <w:tcW w:w="1985" w:type="dxa"/>
            <w:vMerge/>
          </w:tcPr>
          <w:p w:rsidR="00E56B05" w:rsidRPr="005A75B0" w:rsidRDefault="00E56B05" w:rsidP="00D01F43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103" w:type="dxa"/>
          </w:tcPr>
          <w:p w:rsidR="00E56B05" w:rsidRPr="00BB4E64" w:rsidRDefault="00E56B05" w:rsidP="00D01F43">
            <w:r w:rsidRPr="00001FF7">
              <w:rPr>
                <w:spacing w:val="-15"/>
              </w:rPr>
              <w:t>«</w:t>
            </w:r>
            <w:r>
              <w:rPr>
                <w:spacing w:val="-15"/>
              </w:rPr>
              <w:t>Стильно быть здоровым</w:t>
            </w:r>
            <w:r w:rsidRPr="00001FF7">
              <w:rPr>
                <w:spacing w:val="-15"/>
              </w:rPr>
              <w:t>!»</w:t>
            </w:r>
          </w:p>
        </w:tc>
        <w:tc>
          <w:tcPr>
            <w:tcW w:w="2268" w:type="dxa"/>
          </w:tcPr>
          <w:p w:rsidR="00E56B05" w:rsidRDefault="00E56B05" w:rsidP="00D01F43">
            <w:r w:rsidRPr="00E02064">
              <w:t>Все категории</w:t>
            </w:r>
          </w:p>
        </w:tc>
        <w:tc>
          <w:tcPr>
            <w:tcW w:w="2126" w:type="dxa"/>
          </w:tcPr>
          <w:p w:rsidR="00E56B05" w:rsidRDefault="00E56B05" w:rsidP="00D01F43">
            <w:r>
              <w:t>Март</w:t>
            </w:r>
          </w:p>
        </w:tc>
        <w:tc>
          <w:tcPr>
            <w:tcW w:w="3119" w:type="dxa"/>
          </w:tcPr>
          <w:p w:rsidR="00E56B05" w:rsidRDefault="00E56B05" w:rsidP="00D01F43">
            <w:r w:rsidRPr="001547B5">
              <w:t>ЮБ им. А. Н. Ткалуна</w:t>
            </w:r>
          </w:p>
        </w:tc>
      </w:tr>
      <w:tr w:rsidR="00E56B05" w:rsidRPr="005A75B0" w:rsidTr="00F04A4F">
        <w:trPr>
          <w:trHeight w:val="278"/>
        </w:trPr>
        <w:tc>
          <w:tcPr>
            <w:tcW w:w="1985" w:type="dxa"/>
            <w:vMerge/>
          </w:tcPr>
          <w:p w:rsidR="00E56B05" w:rsidRPr="005A75B0" w:rsidRDefault="00E56B05" w:rsidP="00D01F43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103" w:type="dxa"/>
          </w:tcPr>
          <w:p w:rsidR="00E56B05" w:rsidRPr="00001FF7" w:rsidRDefault="00E56B05" w:rsidP="00D01F43">
            <w:pPr>
              <w:jc w:val="both"/>
              <w:rPr>
                <w:spacing w:val="-15"/>
              </w:rPr>
            </w:pPr>
            <w:r w:rsidRPr="00362D6A">
              <w:t>«Книжек много прочитай – открывай и узнавай!»</w:t>
            </w:r>
          </w:p>
        </w:tc>
        <w:tc>
          <w:tcPr>
            <w:tcW w:w="2268" w:type="dxa"/>
          </w:tcPr>
          <w:p w:rsidR="00E56B05" w:rsidRPr="00E02064" w:rsidRDefault="00E56B05" w:rsidP="00D01F43">
            <w:r w:rsidRPr="00E02064">
              <w:t>Все категории</w:t>
            </w:r>
          </w:p>
        </w:tc>
        <w:tc>
          <w:tcPr>
            <w:tcW w:w="2126" w:type="dxa"/>
          </w:tcPr>
          <w:p w:rsidR="00E56B05" w:rsidRDefault="00E56B05" w:rsidP="00D01F43">
            <w:r>
              <w:t>Март</w:t>
            </w:r>
          </w:p>
        </w:tc>
        <w:tc>
          <w:tcPr>
            <w:tcW w:w="3119" w:type="dxa"/>
          </w:tcPr>
          <w:p w:rsidR="00E56B05" w:rsidRPr="001547B5" w:rsidRDefault="00E56B05" w:rsidP="00D01F43">
            <w:r>
              <w:t>Верхнеказымский</w:t>
            </w:r>
          </w:p>
        </w:tc>
      </w:tr>
      <w:tr w:rsidR="00E56B05" w:rsidRPr="005A75B0" w:rsidTr="00F04A4F">
        <w:trPr>
          <w:trHeight w:val="278"/>
        </w:trPr>
        <w:tc>
          <w:tcPr>
            <w:tcW w:w="1985" w:type="dxa"/>
            <w:vMerge/>
          </w:tcPr>
          <w:p w:rsidR="00E56B05" w:rsidRPr="005A75B0" w:rsidRDefault="00E56B05" w:rsidP="00D01F43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103" w:type="dxa"/>
          </w:tcPr>
          <w:p w:rsidR="00E56B05" w:rsidRPr="00362D6A" w:rsidRDefault="00E56B05" w:rsidP="00D01F43">
            <w:pPr>
              <w:jc w:val="both"/>
            </w:pPr>
            <w:r>
              <w:t xml:space="preserve">«Здоровым будешь </w:t>
            </w:r>
            <w:proofErr w:type="gramStart"/>
            <w:r>
              <w:t>–в</w:t>
            </w:r>
            <w:proofErr w:type="gramEnd"/>
            <w:r>
              <w:t>се добудешь»</w:t>
            </w:r>
          </w:p>
        </w:tc>
        <w:tc>
          <w:tcPr>
            <w:tcW w:w="2268" w:type="dxa"/>
          </w:tcPr>
          <w:p w:rsidR="00E56B05" w:rsidRPr="00E02064" w:rsidRDefault="00E56B05" w:rsidP="00D01F43">
            <w:r w:rsidRPr="00E02064">
              <w:t>Все категории</w:t>
            </w:r>
          </w:p>
        </w:tc>
        <w:tc>
          <w:tcPr>
            <w:tcW w:w="2126" w:type="dxa"/>
          </w:tcPr>
          <w:p w:rsidR="00E56B05" w:rsidRDefault="00E56B05" w:rsidP="00D01F43">
            <w:r>
              <w:t>Март</w:t>
            </w:r>
          </w:p>
        </w:tc>
        <w:tc>
          <w:tcPr>
            <w:tcW w:w="3119" w:type="dxa"/>
          </w:tcPr>
          <w:p w:rsidR="00E56B05" w:rsidRDefault="00E56B05" w:rsidP="00D01F43">
            <w:r w:rsidRPr="001547B5">
              <w:t>Казым им. М. К. Волдиной</w:t>
            </w:r>
          </w:p>
        </w:tc>
      </w:tr>
      <w:tr w:rsidR="00E56B05" w:rsidRPr="005A75B0" w:rsidTr="00F04A4F">
        <w:trPr>
          <w:trHeight w:val="278"/>
        </w:trPr>
        <w:tc>
          <w:tcPr>
            <w:tcW w:w="1985" w:type="dxa"/>
            <w:vMerge/>
          </w:tcPr>
          <w:p w:rsidR="00E56B05" w:rsidRPr="005A75B0" w:rsidRDefault="00E56B05" w:rsidP="00D01F43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103" w:type="dxa"/>
          </w:tcPr>
          <w:p w:rsidR="00E56B05" w:rsidRPr="00B15DC1" w:rsidRDefault="00E56B05" w:rsidP="00D01F43">
            <w:pPr>
              <w:rPr>
                <w:color w:val="C00000"/>
                <w:highlight w:val="yellow"/>
              </w:rPr>
            </w:pPr>
            <w:r w:rsidRPr="00B15DC1">
              <w:t>«О жизни замечательных людей»: выставка - досье</w:t>
            </w:r>
          </w:p>
        </w:tc>
        <w:tc>
          <w:tcPr>
            <w:tcW w:w="2268" w:type="dxa"/>
          </w:tcPr>
          <w:p w:rsidR="00E56B05" w:rsidRPr="005A75B0" w:rsidRDefault="00E56B05" w:rsidP="00D01F43">
            <w:pPr>
              <w:rPr>
                <w:color w:val="FF0000"/>
              </w:rPr>
            </w:pPr>
            <w:r w:rsidRPr="00E02064">
              <w:t>Все категории</w:t>
            </w:r>
          </w:p>
        </w:tc>
        <w:tc>
          <w:tcPr>
            <w:tcW w:w="2126" w:type="dxa"/>
          </w:tcPr>
          <w:p w:rsidR="00E56B05" w:rsidRPr="00D40791" w:rsidRDefault="00E56B05" w:rsidP="00D01F43">
            <w:r>
              <w:t>Апрель</w:t>
            </w:r>
          </w:p>
        </w:tc>
        <w:tc>
          <w:tcPr>
            <w:tcW w:w="3119" w:type="dxa"/>
          </w:tcPr>
          <w:p w:rsidR="00E56B05" w:rsidRDefault="00E56B05" w:rsidP="00D01F43">
            <w:r w:rsidRPr="002B1CE0">
              <w:t>ЦРБ</w:t>
            </w:r>
          </w:p>
        </w:tc>
      </w:tr>
      <w:tr w:rsidR="00E56B05" w:rsidRPr="005A75B0" w:rsidTr="00F04A4F">
        <w:trPr>
          <w:trHeight w:val="278"/>
        </w:trPr>
        <w:tc>
          <w:tcPr>
            <w:tcW w:w="1985" w:type="dxa"/>
            <w:vMerge/>
          </w:tcPr>
          <w:p w:rsidR="00E56B05" w:rsidRPr="005A75B0" w:rsidRDefault="00E56B05" w:rsidP="00D01F43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103" w:type="dxa"/>
          </w:tcPr>
          <w:p w:rsidR="00E56B05" w:rsidRPr="00B15DC1" w:rsidRDefault="00E56B05" w:rsidP="00D01F43">
            <w:r>
              <w:t xml:space="preserve">«Два народа - одна семья» (выставка, </w:t>
            </w:r>
            <w:r>
              <w:lastRenderedPageBreak/>
              <w:t>посвященная Дню единения Белоруссии и России)</w:t>
            </w:r>
          </w:p>
        </w:tc>
        <w:tc>
          <w:tcPr>
            <w:tcW w:w="2268" w:type="dxa"/>
          </w:tcPr>
          <w:p w:rsidR="00E56B05" w:rsidRPr="005A75B0" w:rsidRDefault="00E56B05" w:rsidP="00D01F43">
            <w:pPr>
              <w:rPr>
                <w:color w:val="FF0000"/>
              </w:rPr>
            </w:pPr>
            <w:r w:rsidRPr="00E02064">
              <w:lastRenderedPageBreak/>
              <w:t>Все категории</w:t>
            </w:r>
          </w:p>
        </w:tc>
        <w:tc>
          <w:tcPr>
            <w:tcW w:w="2126" w:type="dxa"/>
          </w:tcPr>
          <w:p w:rsidR="00E56B05" w:rsidRPr="00D40791" w:rsidRDefault="00E56B05" w:rsidP="00D01F43">
            <w:r>
              <w:t>Апрель</w:t>
            </w:r>
          </w:p>
        </w:tc>
        <w:tc>
          <w:tcPr>
            <w:tcW w:w="3119" w:type="dxa"/>
          </w:tcPr>
          <w:p w:rsidR="00E56B05" w:rsidRPr="002B1CE0" w:rsidRDefault="00E56B05" w:rsidP="00D01F43">
            <w:r>
              <w:t>Полноват</w:t>
            </w:r>
          </w:p>
        </w:tc>
      </w:tr>
      <w:tr w:rsidR="00E56B05" w:rsidRPr="005A75B0" w:rsidTr="00F04A4F">
        <w:trPr>
          <w:trHeight w:val="278"/>
        </w:trPr>
        <w:tc>
          <w:tcPr>
            <w:tcW w:w="1985" w:type="dxa"/>
            <w:vMerge/>
          </w:tcPr>
          <w:p w:rsidR="00E56B05" w:rsidRPr="005A75B0" w:rsidRDefault="00E56B05" w:rsidP="00D01F43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103" w:type="dxa"/>
          </w:tcPr>
          <w:p w:rsidR="00E56B05" w:rsidRPr="00BB4E64" w:rsidRDefault="00E56B05" w:rsidP="00D01F43">
            <w:r w:rsidRPr="00BB4E64">
              <w:t>«Штрихи истории ложатся на страницы»</w:t>
            </w:r>
          </w:p>
        </w:tc>
        <w:tc>
          <w:tcPr>
            <w:tcW w:w="2268" w:type="dxa"/>
          </w:tcPr>
          <w:p w:rsidR="00E56B05" w:rsidRDefault="00E56B05" w:rsidP="00D01F43">
            <w:r>
              <w:t>Дети, юношество</w:t>
            </w:r>
          </w:p>
        </w:tc>
        <w:tc>
          <w:tcPr>
            <w:tcW w:w="2126" w:type="dxa"/>
          </w:tcPr>
          <w:p w:rsidR="00E56B05" w:rsidRDefault="00E56B05" w:rsidP="00D01F43">
            <w:r>
              <w:t>Май</w:t>
            </w:r>
          </w:p>
        </w:tc>
        <w:tc>
          <w:tcPr>
            <w:tcW w:w="3119" w:type="dxa"/>
          </w:tcPr>
          <w:p w:rsidR="00E56B05" w:rsidRDefault="00E56B05" w:rsidP="00D01F43">
            <w:r>
              <w:t>ДБ</w:t>
            </w:r>
          </w:p>
        </w:tc>
      </w:tr>
      <w:tr w:rsidR="00E56B05" w:rsidRPr="005A75B0" w:rsidTr="00F04A4F">
        <w:trPr>
          <w:trHeight w:val="278"/>
        </w:trPr>
        <w:tc>
          <w:tcPr>
            <w:tcW w:w="1985" w:type="dxa"/>
            <w:vMerge/>
          </w:tcPr>
          <w:p w:rsidR="00E56B05" w:rsidRPr="005A75B0" w:rsidRDefault="00E56B05" w:rsidP="00D01F43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103" w:type="dxa"/>
          </w:tcPr>
          <w:p w:rsidR="00E56B05" w:rsidRPr="00C80F63" w:rsidRDefault="00E56B05" w:rsidP="00D01F43">
            <w:pPr>
              <w:rPr>
                <w:color w:val="C00000"/>
              </w:rPr>
            </w:pPr>
            <w:r w:rsidRPr="000241DB">
              <w:t>«Прямо по курсу – Интернет!»</w:t>
            </w:r>
            <w:r w:rsidRPr="00C80F63">
              <w:rPr>
                <w:color w:val="C00000"/>
              </w:rPr>
              <w:t xml:space="preserve">: </w:t>
            </w:r>
            <w:r w:rsidRPr="00D40791">
              <w:t>виртуальная выставка</w:t>
            </w:r>
          </w:p>
        </w:tc>
        <w:tc>
          <w:tcPr>
            <w:tcW w:w="2268" w:type="dxa"/>
          </w:tcPr>
          <w:p w:rsidR="00E56B05" w:rsidRPr="005A75B0" w:rsidRDefault="00E56B05" w:rsidP="00D01F43">
            <w:pPr>
              <w:rPr>
                <w:color w:val="FF0000"/>
              </w:rPr>
            </w:pPr>
            <w:r w:rsidRPr="00E02064">
              <w:t>Все категории</w:t>
            </w:r>
          </w:p>
        </w:tc>
        <w:tc>
          <w:tcPr>
            <w:tcW w:w="2126" w:type="dxa"/>
          </w:tcPr>
          <w:p w:rsidR="00E56B05" w:rsidRPr="00D40791" w:rsidRDefault="00E56B05" w:rsidP="00D01F43">
            <w:r>
              <w:t>Июнь</w:t>
            </w:r>
          </w:p>
        </w:tc>
        <w:tc>
          <w:tcPr>
            <w:tcW w:w="3119" w:type="dxa"/>
          </w:tcPr>
          <w:p w:rsidR="00E56B05" w:rsidRDefault="00E56B05" w:rsidP="00D01F43">
            <w:r w:rsidRPr="002B1CE0">
              <w:t>ЦРБ</w:t>
            </w:r>
          </w:p>
        </w:tc>
      </w:tr>
      <w:tr w:rsidR="00E56B05" w:rsidRPr="005A75B0" w:rsidTr="00F04A4F">
        <w:trPr>
          <w:trHeight w:val="278"/>
        </w:trPr>
        <w:tc>
          <w:tcPr>
            <w:tcW w:w="1985" w:type="dxa"/>
            <w:vMerge/>
          </w:tcPr>
          <w:p w:rsidR="00E56B05" w:rsidRPr="005A75B0" w:rsidRDefault="00E56B05" w:rsidP="00D01F43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103" w:type="dxa"/>
          </w:tcPr>
          <w:p w:rsidR="00E56B05" w:rsidRPr="000241DB" w:rsidRDefault="00E56B05" w:rsidP="00D01F43">
            <w:r w:rsidRPr="00BB4E64">
              <w:t>«Из глубины веков сохраняем  народные традиции»</w:t>
            </w:r>
          </w:p>
        </w:tc>
        <w:tc>
          <w:tcPr>
            <w:tcW w:w="2268" w:type="dxa"/>
          </w:tcPr>
          <w:p w:rsidR="00E56B05" w:rsidRPr="00E02064" w:rsidRDefault="00E56B05" w:rsidP="00D01F43">
            <w:r>
              <w:t>Дети</w:t>
            </w:r>
          </w:p>
        </w:tc>
        <w:tc>
          <w:tcPr>
            <w:tcW w:w="2126" w:type="dxa"/>
          </w:tcPr>
          <w:p w:rsidR="00E56B05" w:rsidRDefault="00E56B05" w:rsidP="00D01F43">
            <w:r>
              <w:t>Июнь</w:t>
            </w:r>
          </w:p>
        </w:tc>
        <w:tc>
          <w:tcPr>
            <w:tcW w:w="3119" w:type="dxa"/>
          </w:tcPr>
          <w:p w:rsidR="00E56B05" w:rsidRPr="002B1CE0" w:rsidRDefault="00E56B05" w:rsidP="00D01F43">
            <w:r>
              <w:t>ДБ</w:t>
            </w:r>
          </w:p>
        </w:tc>
      </w:tr>
      <w:tr w:rsidR="00E56B05" w:rsidRPr="005A75B0" w:rsidTr="00F04A4F">
        <w:trPr>
          <w:trHeight w:val="278"/>
        </w:trPr>
        <w:tc>
          <w:tcPr>
            <w:tcW w:w="1985" w:type="dxa"/>
            <w:vMerge/>
          </w:tcPr>
          <w:p w:rsidR="00E56B05" w:rsidRPr="005A75B0" w:rsidRDefault="00E56B05" w:rsidP="00D01F43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103" w:type="dxa"/>
          </w:tcPr>
          <w:p w:rsidR="00E56B05" w:rsidRPr="00BB4E64" w:rsidRDefault="00E56B05" w:rsidP="00D01F43">
            <w:r>
              <w:t>«По страницам Красной книги» (выставк</w:t>
            </w:r>
            <w:proofErr w:type="gramStart"/>
            <w:r>
              <w:t>а-</w:t>
            </w:r>
            <w:proofErr w:type="gramEnd"/>
            <w:r>
              <w:t xml:space="preserve"> плакат)</w:t>
            </w:r>
          </w:p>
        </w:tc>
        <w:tc>
          <w:tcPr>
            <w:tcW w:w="2268" w:type="dxa"/>
          </w:tcPr>
          <w:p w:rsidR="00E56B05" w:rsidRDefault="00E56B05" w:rsidP="00D01F43">
            <w:r>
              <w:t>Дети</w:t>
            </w:r>
          </w:p>
        </w:tc>
        <w:tc>
          <w:tcPr>
            <w:tcW w:w="2126" w:type="dxa"/>
          </w:tcPr>
          <w:p w:rsidR="00E56B05" w:rsidRDefault="00E56B05" w:rsidP="00D01F43">
            <w:r>
              <w:t>Июнь</w:t>
            </w:r>
          </w:p>
        </w:tc>
        <w:tc>
          <w:tcPr>
            <w:tcW w:w="3119" w:type="dxa"/>
          </w:tcPr>
          <w:p w:rsidR="00E56B05" w:rsidRDefault="00E56B05" w:rsidP="00D01F43">
            <w:r>
              <w:t>Полноват</w:t>
            </w:r>
          </w:p>
        </w:tc>
      </w:tr>
      <w:tr w:rsidR="00E56B05" w:rsidRPr="005A75B0" w:rsidTr="00F04A4F">
        <w:trPr>
          <w:trHeight w:val="278"/>
        </w:trPr>
        <w:tc>
          <w:tcPr>
            <w:tcW w:w="1985" w:type="dxa"/>
            <w:vMerge/>
          </w:tcPr>
          <w:p w:rsidR="00E56B05" w:rsidRPr="005A75B0" w:rsidRDefault="00E56B05" w:rsidP="00D01F43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103" w:type="dxa"/>
          </w:tcPr>
          <w:p w:rsidR="00E56B05" w:rsidRPr="00C80F63" w:rsidRDefault="00E56B05" w:rsidP="00D01F43">
            <w:pPr>
              <w:rPr>
                <w:color w:val="C00000"/>
              </w:rPr>
            </w:pPr>
            <w:r w:rsidRPr="001451AC">
              <w:t>«Огненная дуга: стратегия победы Курской битвы»</w:t>
            </w:r>
            <w:r>
              <w:t>: электронная выставка</w:t>
            </w:r>
          </w:p>
        </w:tc>
        <w:tc>
          <w:tcPr>
            <w:tcW w:w="2268" w:type="dxa"/>
          </w:tcPr>
          <w:p w:rsidR="00E56B05" w:rsidRPr="005A75B0" w:rsidRDefault="00E56B05" w:rsidP="00D01F43">
            <w:pPr>
              <w:rPr>
                <w:color w:val="FF0000"/>
              </w:rPr>
            </w:pPr>
            <w:r w:rsidRPr="00E02064">
              <w:t>Все категории</w:t>
            </w:r>
          </w:p>
        </w:tc>
        <w:tc>
          <w:tcPr>
            <w:tcW w:w="2126" w:type="dxa"/>
          </w:tcPr>
          <w:p w:rsidR="00E56B05" w:rsidRPr="00EB216A" w:rsidRDefault="00E56B05" w:rsidP="00D01F43">
            <w:r w:rsidRPr="00EB216A">
              <w:t>Июль</w:t>
            </w:r>
          </w:p>
        </w:tc>
        <w:tc>
          <w:tcPr>
            <w:tcW w:w="3119" w:type="dxa"/>
          </w:tcPr>
          <w:p w:rsidR="00E56B05" w:rsidRDefault="00E56B05" w:rsidP="00D01F43">
            <w:r w:rsidRPr="002B1CE0">
              <w:t>ЦРБ</w:t>
            </w:r>
          </w:p>
        </w:tc>
      </w:tr>
      <w:tr w:rsidR="00E56B05" w:rsidRPr="005A75B0" w:rsidTr="00F04A4F">
        <w:trPr>
          <w:trHeight w:val="278"/>
        </w:trPr>
        <w:tc>
          <w:tcPr>
            <w:tcW w:w="1985" w:type="dxa"/>
            <w:vMerge/>
          </w:tcPr>
          <w:p w:rsidR="00E56B05" w:rsidRPr="005A75B0" w:rsidRDefault="00E56B05" w:rsidP="00D01F43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103" w:type="dxa"/>
          </w:tcPr>
          <w:p w:rsidR="00E56B05" w:rsidRPr="00AB4450" w:rsidRDefault="00E56B05" w:rsidP="00D01F43">
            <w:r w:rsidRPr="0060496A">
              <w:t>«Крещение Великой Руси»</w:t>
            </w:r>
            <w:r>
              <w:t>: выставка - шпаргалка</w:t>
            </w:r>
          </w:p>
        </w:tc>
        <w:tc>
          <w:tcPr>
            <w:tcW w:w="2268" w:type="dxa"/>
          </w:tcPr>
          <w:p w:rsidR="00E56B05" w:rsidRPr="005A75B0" w:rsidRDefault="00E56B05" w:rsidP="00D01F43">
            <w:pPr>
              <w:rPr>
                <w:color w:val="FF0000"/>
              </w:rPr>
            </w:pPr>
            <w:r w:rsidRPr="00E02064">
              <w:t>Все категории</w:t>
            </w:r>
          </w:p>
        </w:tc>
        <w:tc>
          <w:tcPr>
            <w:tcW w:w="2126" w:type="dxa"/>
          </w:tcPr>
          <w:p w:rsidR="00E56B05" w:rsidRPr="00D40791" w:rsidRDefault="00E56B05" w:rsidP="00D01F43">
            <w:r>
              <w:t>И</w:t>
            </w:r>
            <w:r w:rsidRPr="00D40791">
              <w:t>юль</w:t>
            </w:r>
          </w:p>
        </w:tc>
        <w:tc>
          <w:tcPr>
            <w:tcW w:w="3119" w:type="dxa"/>
          </w:tcPr>
          <w:p w:rsidR="00E56B05" w:rsidRDefault="00E56B05" w:rsidP="00D01F43">
            <w:r w:rsidRPr="002B1CE0">
              <w:t>ЦРБ</w:t>
            </w:r>
          </w:p>
        </w:tc>
      </w:tr>
      <w:tr w:rsidR="00E56B05" w:rsidRPr="005A75B0" w:rsidTr="00F04A4F">
        <w:trPr>
          <w:trHeight w:val="278"/>
        </w:trPr>
        <w:tc>
          <w:tcPr>
            <w:tcW w:w="1985" w:type="dxa"/>
            <w:vMerge/>
          </w:tcPr>
          <w:p w:rsidR="00E56B05" w:rsidRPr="005A75B0" w:rsidRDefault="00E56B05" w:rsidP="00D01F43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103" w:type="dxa"/>
          </w:tcPr>
          <w:p w:rsidR="00E56B05" w:rsidRPr="0060496A" w:rsidRDefault="00E56B05" w:rsidP="00D01F43">
            <w:r>
              <w:t>«Любовь и верность-основа семьи»</w:t>
            </w:r>
          </w:p>
        </w:tc>
        <w:tc>
          <w:tcPr>
            <w:tcW w:w="2268" w:type="dxa"/>
          </w:tcPr>
          <w:p w:rsidR="00E56B05" w:rsidRPr="005A75B0" w:rsidRDefault="00E56B05" w:rsidP="00D01F43">
            <w:pPr>
              <w:rPr>
                <w:color w:val="FF0000"/>
              </w:rPr>
            </w:pPr>
            <w:r w:rsidRPr="00E02064">
              <w:t>Все категории</w:t>
            </w:r>
          </w:p>
        </w:tc>
        <w:tc>
          <w:tcPr>
            <w:tcW w:w="2126" w:type="dxa"/>
          </w:tcPr>
          <w:p w:rsidR="00E56B05" w:rsidRPr="00D40791" w:rsidRDefault="00E56B05" w:rsidP="00D01F43">
            <w:r>
              <w:t>И</w:t>
            </w:r>
            <w:r w:rsidRPr="00D40791">
              <w:t>юль</w:t>
            </w:r>
          </w:p>
        </w:tc>
        <w:tc>
          <w:tcPr>
            <w:tcW w:w="3119" w:type="dxa"/>
          </w:tcPr>
          <w:p w:rsidR="00E56B05" w:rsidRPr="002B1CE0" w:rsidRDefault="00E56B05" w:rsidP="00D01F43">
            <w:r>
              <w:t>Сосновка</w:t>
            </w:r>
          </w:p>
        </w:tc>
      </w:tr>
      <w:tr w:rsidR="00E56B05" w:rsidRPr="005A75B0" w:rsidTr="00F04A4F">
        <w:trPr>
          <w:trHeight w:val="278"/>
        </w:trPr>
        <w:tc>
          <w:tcPr>
            <w:tcW w:w="1985" w:type="dxa"/>
            <w:vMerge/>
          </w:tcPr>
          <w:p w:rsidR="00E56B05" w:rsidRPr="005A75B0" w:rsidRDefault="00E56B05" w:rsidP="00D01F43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103" w:type="dxa"/>
          </w:tcPr>
          <w:p w:rsidR="00E56B05" w:rsidRPr="00C80F63" w:rsidRDefault="00E56B05" w:rsidP="00D01F43">
            <w:pPr>
              <w:rPr>
                <w:color w:val="C00000"/>
              </w:rPr>
            </w:pPr>
            <w:r w:rsidRPr="00001FF7">
              <w:rPr>
                <w:bCs/>
              </w:rPr>
              <w:t>«Сохраняя культуру и традиции»</w:t>
            </w:r>
          </w:p>
        </w:tc>
        <w:tc>
          <w:tcPr>
            <w:tcW w:w="2268" w:type="dxa"/>
          </w:tcPr>
          <w:p w:rsidR="00E56B05" w:rsidRPr="00B15DC1" w:rsidRDefault="00E56B05" w:rsidP="00D01F43">
            <w:r w:rsidRPr="00B15DC1">
              <w:t>Все категории</w:t>
            </w:r>
          </w:p>
        </w:tc>
        <w:tc>
          <w:tcPr>
            <w:tcW w:w="2126" w:type="dxa"/>
          </w:tcPr>
          <w:p w:rsidR="00E56B05" w:rsidRPr="00B15DC1" w:rsidRDefault="00E56B05" w:rsidP="00D01F43">
            <w:r w:rsidRPr="00B15DC1">
              <w:t>Август</w:t>
            </w:r>
          </w:p>
        </w:tc>
        <w:tc>
          <w:tcPr>
            <w:tcW w:w="3119" w:type="dxa"/>
          </w:tcPr>
          <w:p w:rsidR="00E56B05" w:rsidRPr="00B15DC1" w:rsidRDefault="00E56B05" w:rsidP="00D01F43">
            <w:r w:rsidRPr="00B15DC1">
              <w:t>ЮБ</w:t>
            </w:r>
            <w:r w:rsidRPr="001547B5">
              <w:t xml:space="preserve"> </w:t>
            </w:r>
            <w:proofErr w:type="spellStart"/>
            <w:r w:rsidRPr="001547B5">
              <w:t>ЮБ</w:t>
            </w:r>
            <w:proofErr w:type="spellEnd"/>
            <w:r w:rsidRPr="001547B5">
              <w:t xml:space="preserve"> им. А. Н. Ткалуна</w:t>
            </w:r>
          </w:p>
        </w:tc>
      </w:tr>
      <w:tr w:rsidR="00E56B05" w:rsidRPr="005A75B0" w:rsidTr="00F04A4F">
        <w:trPr>
          <w:trHeight w:val="278"/>
        </w:trPr>
        <w:tc>
          <w:tcPr>
            <w:tcW w:w="1985" w:type="dxa"/>
            <w:vMerge/>
          </w:tcPr>
          <w:p w:rsidR="00E56B05" w:rsidRPr="005A75B0" w:rsidRDefault="00E56B05" w:rsidP="00D01F43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103" w:type="dxa"/>
          </w:tcPr>
          <w:p w:rsidR="00E56B05" w:rsidRPr="00001FF7" w:rsidRDefault="00E56B05" w:rsidP="00D01F43">
            <w:pPr>
              <w:rPr>
                <w:bCs/>
              </w:rPr>
            </w:pPr>
            <w:r w:rsidRPr="001E1045">
              <w:t>«Трехцветный и гордый»</w:t>
            </w:r>
          </w:p>
        </w:tc>
        <w:tc>
          <w:tcPr>
            <w:tcW w:w="2268" w:type="dxa"/>
          </w:tcPr>
          <w:p w:rsidR="00E56B05" w:rsidRPr="00B15DC1" w:rsidRDefault="00E56B05" w:rsidP="00D01F43">
            <w:r w:rsidRPr="00B15DC1">
              <w:t>Все категории</w:t>
            </w:r>
          </w:p>
        </w:tc>
        <w:tc>
          <w:tcPr>
            <w:tcW w:w="2126" w:type="dxa"/>
          </w:tcPr>
          <w:p w:rsidR="00E56B05" w:rsidRPr="00B15DC1" w:rsidRDefault="00E56B05" w:rsidP="00D01F43">
            <w:r w:rsidRPr="00B15DC1">
              <w:t>Август</w:t>
            </w:r>
          </w:p>
        </w:tc>
        <w:tc>
          <w:tcPr>
            <w:tcW w:w="3119" w:type="dxa"/>
          </w:tcPr>
          <w:p w:rsidR="00E56B05" w:rsidRPr="00B15DC1" w:rsidRDefault="00E56B05" w:rsidP="00D01F43">
            <w:r>
              <w:t>Лыхма</w:t>
            </w:r>
          </w:p>
        </w:tc>
      </w:tr>
      <w:tr w:rsidR="00E56B05" w:rsidRPr="005A75B0" w:rsidTr="00F04A4F">
        <w:trPr>
          <w:trHeight w:val="278"/>
        </w:trPr>
        <w:tc>
          <w:tcPr>
            <w:tcW w:w="1985" w:type="dxa"/>
            <w:vMerge/>
          </w:tcPr>
          <w:p w:rsidR="00E56B05" w:rsidRPr="005A75B0" w:rsidRDefault="00E56B05" w:rsidP="00D01F43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103" w:type="dxa"/>
          </w:tcPr>
          <w:p w:rsidR="00E56B05" w:rsidRPr="005A75B0" w:rsidRDefault="00E56B05" w:rsidP="00D01F43">
            <w:pPr>
              <w:jc w:val="both"/>
              <w:rPr>
                <w:color w:val="FF0000"/>
              </w:rPr>
            </w:pPr>
            <w:r w:rsidRPr="00362D6A">
              <w:t>«Белый город над синей рекой»</w:t>
            </w:r>
          </w:p>
        </w:tc>
        <w:tc>
          <w:tcPr>
            <w:tcW w:w="2268" w:type="dxa"/>
          </w:tcPr>
          <w:p w:rsidR="00E56B05" w:rsidRPr="00BB122E" w:rsidRDefault="00E56B05" w:rsidP="00D01F43">
            <w:r w:rsidRPr="00BB122E">
              <w:t>Все категории</w:t>
            </w:r>
          </w:p>
        </w:tc>
        <w:tc>
          <w:tcPr>
            <w:tcW w:w="2126" w:type="dxa"/>
          </w:tcPr>
          <w:p w:rsidR="00E56B05" w:rsidRPr="00BB122E" w:rsidRDefault="00E56B05" w:rsidP="00D01F43">
            <w:r w:rsidRPr="00BB122E">
              <w:t>Сентябрь</w:t>
            </w:r>
          </w:p>
        </w:tc>
        <w:tc>
          <w:tcPr>
            <w:tcW w:w="3119" w:type="dxa"/>
          </w:tcPr>
          <w:p w:rsidR="00E56B05" w:rsidRPr="00BB122E" w:rsidRDefault="00E56B05" w:rsidP="00D01F43">
            <w:r w:rsidRPr="00BB122E">
              <w:t>Верхнеказымский</w:t>
            </w:r>
          </w:p>
        </w:tc>
      </w:tr>
      <w:tr w:rsidR="00E56B05" w:rsidRPr="005A75B0" w:rsidTr="00F04A4F">
        <w:trPr>
          <w:trHeight w:val="278"/>
        </w:trPr>
        <w:tc>
          <w:tcPr>
            <w:tcW w:w="1985" w:type="dxa"/>
            <w:vMerge/>
          </w:tcPr>
          <w:p w:rsidR="00E56B05" w:rsidRPr="005A75B0" w:rsidRDefault="00E56B05" w:rsidP="00D01F43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103" w:type="dxa"/>
          </w:tcPr>
          <w:p w:rsidR="00E56B05" w:rsidRPr="00362D6A" w:rsidRDefault="00E56B05" w:rsidP="00D01F43">
            <w:pPr>
              <w:jc w:val="both"/>
            </w:pPr>
            <w:r w:rsidRPr="00232C46">
              <w:t>«Здесь всё моё, и я отсюда родом»</w:t>
            </w:r>
            <w:r>
              <w:t>:</w:t>
            </w:r>
            <w:r w:rsidRPr="00232C46">
              <w:t xml:space="preserve"> выставка-альбом</w:t>
            </w:r>
          </w:p>
        </w:tc>
        <w:tc>
          <w:tcPr>
            <w:tcW w:w="2268" w:type="dxa"/>
          </w:tcPr>
          <w:p w:rsidR="00E56B05" w:rsidRPr="00232C46" w:rsidRDefault="00E56B05" w:rsidP="00D01F43">
            <w:r w:rsidRPr="00232C46">
              <w:t>Взрослые</w:t>
            </w:r>
            <w:r>
              <w:t>,</w:t>
            </w:r>
          </w:p>
          <w:p w:rsidR="00E56B05" w:rsidRPr="00BB122E" w:rsidRDefault="00E56B05" w:rsidP="00D01F43">
            <w:r>
              <w:t>ю</w:t>
            </w:r>
            <w:r w:rsidRPr="00232C46">
              <w:t>ношество</w:t>
            </w:r>
          </w:p>
        </w:tc>
        <w:tc>
          <w:tcPr>
            <w:tcW w:w="2126" w:type="dxa"/>
          </w:tcPr>
          <w:p w:rsidR="00E56B05" w:rsidRPr="00BB122E" w:rsidRDefault="00E56B05" w:rsidP="00D01F43">
            <w:r>
              <w:t>Сентябрь</w:t>
            </w:r>
          </w:p>
        </w:tc>
        <w:tc>
          <w:tcPr>
            <w:tcW w:w="3119" w:type="dxa"/>
          </w:tcPr>
          <w:p w:rsidR="00E56B05" w:rsidRPr="00BB122E" w:rsidRDefault="00E56B05" w:rsidP="00D01F43">
            <w:proofErr w:type="spellStart"/>
            <w:r w:rsidRPr="001547B5">
              <w:t>Модельн</w:t>
            </w:r>
            <w:proofErr w:type="spellEnd"/>
            <w:r w:rsidRPr="001547B5">
              <w:t xml:space="preserve">. сельская б-ка в </w:t>
            </w:r>
            <w:proofErr w:type="spellStart"/>
            <w:r w:rsidRPr="001547B5">
              <w:t>п</w:t>
            </w:r>
            <w:proofErr w:type="gramStart"/>
            <w:r w:rsidRPr="001547B5">
              <w:t>.С</w:t>
            </w:r>
            <w:proofErr w:type="gramEnd"/>
            <w:r w:rsidRPr="001547B5">
              <w:t>орум</w:t>
            </w:r>
            <w:proofErr w:type="spellEnd"/>
          </w:p>
        </w:tc>
      </w:tr>
      <w:tr w:rsidR="00E56B05" w:rsidRPr="005A75B0" w:rsidTr="00F04A4F">
        <w:trPr>
          <w:trHeight w:val="278"/>
        </w:trPr>
        <w:tc>
          <w:tcPr>
            <w:tcW w:w="1985" w:type="dxa"/>
            <w:vMerge/>
          </w:tcPr>
          <w:p w:rsidR="00E56B05" w:rsidRPr="005A75B0" w:rsidRDefault="00E56B05" w:rsidP="00D01F43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103" w:type="dxa"/>
          </w:tcPr>
          <w:p w:rsidR="00E56B05" w:rsidRPr="005A75B0" w:rsidRDefault="00E56B05" w:rsidP="00D01F43">
            <w:pPr>
              <w:rPr>
                <w:color w:val="FF0000"/>
              </w:rPr>
            </w:pPr>
            <w:r w:rsidRPr="001E1045">
              <w:t>«История профессии в лицах»</w:t>
            </w:r>
          </w:p>
        </w:tc>
        <w:tc>
          <w:tcPr>
            <w:tcW w:w="2268" w:type="dxa"/>
          </w:tcPr>
          <w:p w:rsidR="00E56B05" w:rsidRPr="00981302" w:rsidRDefault="00E56B05" w:rsidP="00D01F43">
            <w:r w:rsidRPr="00981302">
              <w:t>Юношество</w:t>
            </w:r>
          </w:p>
        </w:tc>
        <w:tc>
          <w:tcPr>
            <w:tcW w:w="2126" w:type="dxa"/>
          </w:tcPr>
          <w:p w:rsidR="00E56B05" w:rsidRPr="00981302" w:rsidRDefault="00E56B05" w:rsidP="00D01F43">
            <w:r w:rsidRPr="00981302">
              <w:t>Октябрь</w:t>
            </w:r>
          </w:p>
        </w:tc>
        <w:tc>
          <w:tcPr>
            <w:tcW w:w="3119" w:type="dxa"/>
          </w:tcPr>
          <w:p w:rsidR="00E56B05" w:rsidRPr="00981302" w:rsidRDefault="00E56B05" w:rsidP="00D01F43">
            <w:r w:rsidRPr="00981302">
              <w:t>Лыхма</w:t>
            </w:r>
          </w:p>
        </w:tc>
      </w:tr>
      <w:tr w:rsidR="00E56B05" w:rsidRPr="005A75B0" w:rsidTr="00F04A4F">
        <w:trPr>
          <w:trHeight w:val="278"/>
        </w:trPr>
        <w:tc>
          <w:tcPr>
            <w:tcW w:w="1985" w:type="dxa"/>
            <w:vMerge/>
          </w:tcPr>
          <w:p w:rsidR="00E56B05" w:rsidRPr="005A75B0" w:rsidRDefault="00E56B05" w:rsidP="00D01F43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103" w:type="dxa"/>
          </w:tcPr>
          <w:p w:rsidR="00E56B05" w:rsidRDefault="00E56B05" w:rsidP="00D01F43">
            <w:r>
              <w:t>«Галерея исторических личностей»</w:t>
            </w:r>
          </w:p>
        </w:tc>
        <w:tc>
          <w:tcPr>
            <w:tcW w:w="2268" w:type="dxa"/>
          </w:tcPr>
          <w:p w:rsidR="00E56B05" w:rsidRPr="006F7E1A" w:rsidRDefault="00E56B05" w:rsidP="00D01F43">
            <w:r w:rsidRPr="006F7E1A">
              <w:t>Все категории</w:t>
            </w:r>
          </w:p>
        </w:tc>
        <w:tc>
          <w:tcPr>
            <w:tcW w:w="2126" w:type="dxa"/>
          </w:tcPr>
          <w:p w:rsidR="00E56B05" w:rsidRPr="006F7E1A" w:rsidRDefault="00E56B05" w:rsidP="00D01F43">
            <w:r w:rsidRPr="006F7E1A">
              <w:t>Декабрь</w:t>
            </w:r>
          </w:p>
        </w:tc>
        <w:tc>
          <w:tcPr>
            <w:tcW w:w="3119" w:type="dxa"/>
          </w:tcPr>
          <w:p w:rsidR="00E56B05" w:rsidRPr="006F7E1A" w:rsidRDefault="00E56B05" w:rsidP="00D01F43">
            <w:r w:rsidRPr="006F7E1A">
              <w:t>Полноват</w:t>
            </w:r>
          </w:p>
        </w:tc>
      </w:tr>
      <w:tr w:rsidR="00E56B05" w:rsidRPr="005A75B0" w:rsidTr="00F04A4F">
        <w:tc>
          <w:tcPr>
            <w:tcW w:w="1985" w:type="dxa"/>
            <w:vMerge w:val="restart"/>
          </w:tcPr>
          <w:p w:rsidR="00E56B05" w:rsidRPr="006F7E1A" w:rsidRDefault="00E56B05" w:rsidP="00D01F43">
            <w:pPr>
              <w:pStyle w:val="aa"/>
              <w:ind w:left="0"/>
              <w:rPr>
                <w:b/>
              </w:rPr>
            </w:pPr>
            <w:r w:rsidRPr="006F7E1A">
              <w:rPr>
                <w:b/>
              </w:rPr>
              <w:t>Обзор</w:t>
            </w:r>
          </w:p>
        </w:tc>
        <w:tc>
          <w:tcPr>
            <w:tcW w:w="5103" w:type="dxa"/>
          </w:tcPr>
          <w:p w:rsidR="00E56B05" w:rsidRPr="006F7E1A" w:rsidRDefault="00E56B05" w:rsidP="00D01F43">
            <w:r w:rsidRPr="00BB4E64">
              <w:t>«Все новинки в гости к нам»</w:t>
            </w:r>
            <w:r>
              <w:t xml:space="preserve">   </w:t>
            </w:r>
          </w:p>
        </w:tc>
        <w:tc>
          <w:tcPr>
            <w:tcW w:w="2268" w:type="dxa"/>
          </w:tcPr>
          <w:p w:rsidR="00E56B05" w:rsidRPr="006F7E1A" w:rsidRDefault="00E56B05" w:rsidP="00D01F43">
            <w:r>
              <w:t>Дети</w:t>
            </w:r>
          </w:p>
        </w:tc>
        <w:tc>
          <w:tcPr>
            <w:tcW w:w="2126" w:type="dxa"/>
          </w:tcPr>
          <w:p w:rsidR="00E56B05" w:rsidRPr="006F7E1A" w:rsidRDefault="00E56B05" w:rsidP="00D01F43">
            <w:r>
              <w:t>Январь</w:t>
            </w:r>
          </w:p>
        </w:tc>
        <w:tc>
          <w:tcPr>
            <w:tcW w:w="3119" w:type="dxa"/>
          </w:tcPr>
          <w:p w:rsidR="00E56B05" w:rsidRPr="006F7E1A" w:rsidRDefault="00E56B05" w:rsidP="00D01F43">
            <w:pPr>
              <w:pStyle w:val="aa"/>
              <w:ind w:left="0"/>
            </w:pPr>
            <w:r>
              <w:t>ДБ</w:t>
            </w:r>
          </w:p>
        </w:tc>
      </w:tr>
      <w:tr w:rsidR="00E56B05" w:rsidRPr="005A75B0" w:rsidTr="00F04A4F">
        <w:tc>
          <w:tcPr>
            <w:tcW w:w="1985" w:type="dxa"/>
            <w:vMerge/>
          </w:tcPr>
          <w:p w:rsidR="00E56B05" w:rsidRPr="006F7E1A" w:rsidRDefault="00E56B05" w:rsidP="00D01F43">
            <w:pPr>
              <w:pStyle w:val="aa"/>
              <w:ind w:left="0"/>
              <w:rPr>
                <w:b/>
              </w:rPr>
            </w:pPr>
          </w:p>
        </w:tc>
        <w:tc>
          <w:tcPr>
            <w:tcW w:w="5103" w:type="dxa"/>
          </w:tcPr>
          <w:p w:rsidR="00E56B05" w:rsidRPr="00BB4E64" w:rsidRDefault="00E56B05" w:rsidP="00D01F43">
            <w:r w:rsidRPr="00362D6A">
              <w:t>«Новые книги нового века»</w:t>
            </w:r>
          </w:p>
        </w:tc>
        <w:tc>
          <w:tcPr>
            <w:tcW w:w="2268" w:type="dxa"/>
          </w:tcPr>
          <w:p w:rsidR="00E56B05" w:rsidRDefault="00E56B05" w:rsidP="00D01F43">
            <w:r w:rsidRPr="006F7E1A">
              <w:t>Все категории</w:t>
            </w:r>
          </w:p>
        </w:tc>
        <w:tc>
          <w:tcPr>
            <w:tcW w:w="2126" w:type="dxa"/>
          </w:tcPr>
          <w:p w:rsidR="00E56B05" w:rsidRDefault="00E56B05" w:rsidP="00D01F43">
            <w:r>
              <w:t>Январь</w:t>
            </w:r>
          </w:p>
        </w:tc>
        <w:tc>
          <w:tcPr>
            <w:tcW w:w="3119" w:type="dxa"/>
          </w:tcPr>
          <w:p w:rsidR="00E56B05" w:rsidRDefault="00E56B05" w:rsidP="00D01F43">
            <w:pPr>
              <w:pStyle w:val="aa"/>
              <w:ind w:left="0"/>
            </w:pPr>
            <w:r>
              <w:t>Верхнеказымский</w:t>
            </w:r>
          </w:p>
        </w:tc>
      </w:tr>
      <w:tr w:rsidR="00E56B05" w:rsidRPr="005A75B0" w:rsidTr="00F04A4F">
        <w:tc>
          <w:tcPr>
            <w:tcW w:w="1985" w:type="dxa"/>
            <w:vMerge/>
          </w:tcPr>
          <w:p w:rsidR="00E56B05" w:rsidRPr="006F7E1A" w:rsidRDefault="00E56B05" w:rsidP="00D01F43">
            <w:pPr>
              <w:pStyle w:val="aa"/>
              <w:ind w:left="0"/>
              <w:rPr>
                <w:b/>
              </w:rPr>
            </w:pPr>
          </w:p>
        </w:tc>
        <w:tc>
          <w:tcPr>
            <w:tcW w:w="5103" w:type="dxa"/>
          </w:tcPr>
          <w:p w:rsidR="00E56B05" w:rsidRPr="00BB4E64" w:rsidRDefault="00E56B05" w:rsidP="00D01F43">
            <w:r w:rsidRPr="00001FF7">
              <w:rPr>
                <w:shd w:val="clear" w:color="auto" w:fill="FFFFFF"/>
              </w:rPr>
              <w:t>«История президентства в России»</w:t>
            </w:r>
          </w:p>
        </w:tc>
        <w:tc>
          <w:tcPr>
            <w:tcW w:w="2268" w:type="dxa"/>
          </w:tcPr>
          <w:p w:rsidR="00E56B05" w:rsidRDefault="00E56B05" w:rsidP="00D01F43">
            <w:r>
              <w:t>Юношество, дети</w:t>
            </w:r>
          </w:p>
        </w:tc>
        <w:tc>
          <w:tcPr>
            <w:tcW w:w="2126" w:type="dxa"/>
          </w:tcPr>
          <w:p w:rsidR="00E56B05" w:rsidRDefault="00E56B05" w:rsidP="00D01F43">
            <w:r>
              <w:t>Февраль</w:t>
            </w:r>
          </w:p>
        </w:tc>
        <w:tc>
          <w:tcPr>
            <w:tcW w:w="3119" w:type="dxa"/>
          </w:tcPr>
          <w:p w:rsidR="00E56B05" w:rsidRDefault="00E56B05" w:rsidP="00D01F43">
            <w:pPr>
              <w:pStyle w:val="aa"/>
              <w:ind w:left="0"/>
            </w:pPr>
            <w:r w:rsidRPr="001547B5">
              <w:t>ЮБ им. А. Н. Ткалуна</w:t>
            </w:r>
          </w:p>
        </w:tc>
      </w:tr>
      <w:tr w:rsidR="00E56B05" w:rsidRPr="005A75B0" w:rsidTr="00F04A4F">
        <w:tc>
          <w:tcPr>
            <w:tcW w:w="1985" w:type="dxa"/>
            <w:vMerge/>
          </w:tcPr>
          <w:p w:rsidR="00E56B05" w:rsidRPr="006F7E1A" w:rsidRDefault="00E56B05" w:rsidP="00D01F43">
            <w:pPr>
              <w:pStyle w:val="aa"/>
              <w:ind w:left="0"/>
              <w:rPr>
                <w:b/>
              </w:rPr>
            </w:pPr>
          </w:p>
        </w:tc>
        <w:tc>
          <w:tcPr>
            <w:tcW w:w="5103" w:type="dxa"/>
          </w:tcPr>
          <w:p w:rsidR="00E56B05" w:rsidRPr="00001FF7" w:rsidRDefault="00E56B05" w:rsidP="00D01F43">
            <w:pPr>
              <w:rPr>
                <w:shd w:val="clear" w:color="auto" w:fill="FFFFFF"/>
              </w:rPr>
            </w:pPr>
            <w:r>
              <w:t>«</w:t>
            </w:r>
            <w:r>
              <w:rPr>
                <w:iCs/>
              </w:rPr>
              <w:t xml:space="preserve"> В.Н. </w:t>
            </w:r>
            <w:proofErr w:type="spellStart"/>
            <w:r>
              <w:rPr>
                <w:iCs/>
              </w:rPr>
              <w:t>Соловар</w:t>
            </w:r>
            <w:proofErr w:type="spellEnd"/>
            <w:r>
              <w:rPr>
                <w:iCs/>
              </w:rPr>
              <w:t xml:space="preserve"> – писательница, исследователь хантыйского языка»</w:t>
            </w:r>
          </w:p>
        </w:tc>
        <w:tc>
          <w:tcPr>
            <w:tcW w:w="2268" w:type="dxa"/>
          </w:tcPr>
          <w:p w:rsidR="00E56B05" w:rsidRDefault="00E56B05" w:rsidP="00D01F43">
            <w:r w:rsidRPr="006F7E1A">
              <w:t>Все категории</w:t>
            </w:r>
          </w:p>
        </w:tc>
        <w:tc>
          <w:tcPr>
            <w:tcW w:w="2126" w:type="dxa"/>
          </w:tcPr>
          <w:p w:rsidR="00E56B05" w:rsidRDefault="00E56B05" w:rsidP="00D01F43">
            <w:r>
              <w:t>Февраль</w:t>
            </w:r>
          </w:p>
        </w:tc>
        <w:tc>
          <w:tcPr>
            <w:tcW w:w="3119" w:type="dxa"/>
          </w:tcPr>
          <w:p w:rsidR="00E56B05" w:rsidRPr="00B15DC1" w:rsidRDefault="00E56B05" w:rsidP="00D01F43">
            <w:pPr>
              <w:pStyle w:val="aa"/>
              <w:ind w:left="0"/>
            </w:pPr>
            <w:r w:rsidRPr="001547B5">
              <w:t>Казым им. М. К. Волдиной</w:t>
            </w:r>
          </w:p>
        </w:tc>
      </w:tr>
      <w:tr w:rsidR="00E56B05" w:rsidRPr="005A75B0" w:rsidTr="00F04A4F">
        <w:tc>
          <w:tcPr>
            <w:tcW w:w="1985" w:type="dxa"/>
            <w:vMerge/>
          </w:tcPr>
          <w:p w:rsidR="00E56B05" w:rsidRPr="006F7E1A" w:rsidRDefault="00E56B05" w:rsidP="00D01F43">
            <w:pPr>
              <w:pStyle w:val="aa"/>
              <w:ind w:left="0"/>
              <w:rPr>
                <w:b/>
              </w:rPr>
            </w:pPr>
          </w:p>
        </w:tc>
        <w:tc>
          <w:tcPr>
            <w:tcW w:w="5103" w:type="dxa"/>
          </w:tcPr>
          <w:p w:rsidR="00E56B05" w:rsidRPr="00001FF7" w:rsidRDefault="00E56B05" w:rsidP="00D01F43">
            <w:pPr>
              <w:rPr>
                <w:shd w:val="clear" w:color="auto" w:fill="FFFFFF"/>
              </w:rPr>
            </w:pPr>
            <w:r w:rsidRPr="00001FF7">
              <w:rPr>
                <w:shd w:val="clear" w:color="auto" w:fill="FFFFFF"/>
              </w:rPr>
              <w:t>«Женщины в русской истории»</w:t>
            </w:r>
          </w:p>
        </w:tc>
        <w:tc>
          <w:tcPr>
            <w:tcW w:w="2268" w:type="dxa"/>
          </w:tcPr>
          <w:p w:rsidR="00E56B05" w:rsidRDefault="00E56B05" w:rsidP="00D01F43">
            <w:r>
              <w:t>Юношество</w:t>
            </w:r>
          </w:p>
        </w:tc>
        <w:tc>
          <w:tcPr>
            <w:tcW w:w="2126" w:type="dxa"/>
          </w:tcPr>
          <w:p w:rsidR="00E56B05" w:rsidRDefault="00E56B05" w:rsidP="00D01F43">
            <w:r>
              <w:t>Март</w:t>
            </w:r>
          </w:p>
        </w:tc>
        <w:tc>
          <w:tcPr>
            <w:tcW w:w="3119" w:type="dxa"/>
          </w:tcPr>
          <w:p w:rsidR="00E56B05" w:rsidRPr="00B15DC1" w:rsidRDefault="00E56B05" w:rsidP="00D01F43">
            <w:pPr>
              <w:pStyle w:val="aa"/>
              <w:ind w:left="0"/>
            </w:pPr>
            <w:r w:rsidRPr="001547B5">
              <w:t>ЮБ им. А. Н. Ткалуна</w:t>
            </w:r>
          </w:p>
        </w:tc>
      </w:tr>
      <w:tr w:rsidR="00E56B05" w:rsidRPr="005A75B0" w:rsidTr="00F04A4F">
        <w:tc>
          <w:tcPr>
            <w:tcW w:w="1985" w:type="dxa"/>
            <w:vMerge/>
          </w:tcPr>
          <w:p w:rsidR="00E56B05" w:rsidRPr="006F7E1A" w:rsidRDefault="00E56B05" w:rsidP="00D01F43">
            <w:pPr>
              <w:pStyle w:val="aa"/>
              <w:ind w:left="0"/>
              <w:rPr>
                <w:b/>
              </w:rPr>
            </w:pPr>
          </w:p>
        </w:tc>
        <w:tc>
          <w:tcPr>
            <w:tcW w:w="5103" w:type="dxa"/>
          </w:tcPr>
          <w:p w:rsidR="00E56B05" w:rsidRPr="006F7E1A" w:rsidRDefault="00E56B05" w:rsidP="00D01F43">
            <w:r w:rsidRPr="006F7E1A">
              <w:t>«Святые лики в книгах»</w:t>
            </w:r>
          </w:p>
        </w:tc>
        <w:tc>
          <w:tcPr>
            <w:tcW w:w="2268" w:type="dxa"/>
          </w:tcPr>
          <w:p w:rsidR="00E56B05" w:rsidRPr="006F7E1A" w:rsidRDefault="00E56B05" w:rsidP="00D01F43">
            <w:r w:rsidRPr="006F7E1A">
              <w:t>Все категории</w:t>
            </w:r>
          </w:p>
        </w:tc>
        <w:tc>
          <w:tcPr>
            <w:tcW w:w="2126" w:type="dxa"/>
          </w:tcPr>
          <w:p w:rsidR="00E56B05" w:rsidRPr="006F7E1A" w:rsidRDefault="00E56B05" w:rsidP="00D01F43">
            <w:r w:rsidRPr="006F7E1A">
              <w:t>Март</w:t>
            </w:r>
          </w:p>
        </w:tc>
        <w:tc>
          <w:tcPr>
            <w:tcW w:w="3119" w:type="dxa"/>
          </w:tcPr>
          <w:p w:rsidR="00E56B05" w:rsidRPr="006F7E1A" w:rsidRDefault="00E56B05" w:rsidP="00D01F43">
            <w:pPr>
              <w:pStyle w:val="aa"/>
              <w:ind w:left="0"/>
            </w:pPr>
            <w:r w:rsidRPr="006F7E1A">
              <w:t>ЦРБ</w:t>
            </w:r>
          </w:p>
        </w:tc>
      </w:tr>
      <w:tr w:rsidR="00E56B05" w:rsidRPr="005A75B0" w:rsidTr="00F04A4F">
        <w:tc>
          <w:tcPr>
            <w:tcW w:w="1985" w:type="dxa"/>
            <w:vMerge/>
          </w:tcPr>
          <w:p w:rsidR="00E56B05" w:rsidRPr="006F7E1A" w:rsidRDefault="00E56B05" w:rsidP="00D01F43">
            <w:pPr>
              <w:pStyle w:val="aa"/>
              <w:ind w:left="0"/>
              <w:rPr>
                <w:b/>
              </w:rPr>
            </w:pPr>
          </w:p>
        </w:tc>
        <w:tc>
          <w:tcPr>
            <w:tcW w:w="5103" w:type="dxa"/>
          </w:tcPr>
          <w:p w:rsidR="00E56B05" w:rsidRPr="006F7E1A" w:rsidRDefault="00E56B05" w:rsidP="00D01F43">
            <w:r w:rsidRPr="004E7839">
              <w:t>«Великие женщины века»</w:t>
            </w:r>
          </w:p>
        </w:tc>
        <w:tc>
          <w:tcPr>
            <w:tcW w:w="2268" w:type="dxa"/>
          </w:tcPr>
          <w:p w:rsidR="00E56B05" w:rsidRPr="006F7E1A" w:rsidRDefault="00E56B05" w:rsidP="00D01F43">
            <w:r>
              <w:t>Взрослые</w:t>
            </w:r>
          </w:p>
        </w:tc>
        <w:tc>
          <w:tcPr>
            <w:tcW w:w="2126" w:type="dxa"/>
          </w:tcPr>
          <w:p w:rsidR="00E56B05" w:rsidRPr="006F7E1A" w:rsidRDefault="00E56B05" w:rsidP="00D01F43">
            <w:r>
              <w:t>Март</w:t>
            </w:r>
          </w:p>
        </w:tc>
        <w:tc>
          <w:tcPr>
            <w:tcW w:w="3119" w:type="dxa"/>
          </w:tcPr>
          <w:p w:rsidR="00E56B05" w:rsidRPr="00BB122E" w:rsidRDefault="00E56B05" w:rsidP="00D01F43">
            <w:proofErr w:type="spellStart"/>
            <w:r w:rsidRPr="001547B5">
              <w:t>Модельн</w:t>
            </w:r>
            <w:proofErr w:type="spellEnd"/>
            <w:r w:rsidRPr="001547B5">
              <w:t xml:space="preserve">. сельская б-ка в </w:t>
            </w:r>
            <w:proofErr w:type="spellStart"/>
            <w:r w:rsidRPr="001547B5">
              <w:t>п</w:t>
            </w:r>
            <w:proofErr w:type="gramStart"/>
            <w:r w:rsidRPr="001547B5">
              <w:t>.С</w:t>
            </w:r>
            <w:proofErr w:type="gramEnd"/>
            <w:r w:rsidRPr="001547B5">
              <w:t>орум</w:t>
            </w:r>
            <w:proofErr w:type="spellEnd"/>
          </w:p>
        </w:tc>
      </w:tr>
      <w:tr w:rsidR="00E56B05" w:rsidRPr="005A75B0" w:rsidTr="00F04A4F">
        <w:tc>
          <w:tcPr>
            <w:tcW w:w="1985" w:type="dxa"/>
            <w:vMerge/>
          </w:tcPr>
          <w:p w:rsidR="00E56B05" w:rsidRPr="006F7E1A" w:rsidRDefault="00E56B05" w:rsidP="00D01F43">
            <w:pPr>
              <w:pStyle w:val="aa"/>
              <w:ind w:left="0"/>
              <w:rPr>
                <w:b/>
              </w:rPr>
            </w:pPr>
          </w:p>
        </w:tc>
        <w:tc>
          <w:tcPr>
            <w:tcW w:w="5103" w:type="dxa"/>
          </w:tcPr>
          <w:p w:rsidR="00E56B05" w:rsidRPr="006F7E1A" w:rsidRDefault="00E56B05" w:rsidP="00D01F43">
            <w:r w:rsidRPr="001E1045">
              <w:t>«Гражданин России: XXI век</w:t>
            </w:r>
            <w:r w:rsidRPr="001E1045">
              <w:rPr>
                <w:rStyle w:val="af4"/>
                <w:rFonts w:eastAsiaTheme="minorEastAsia"/>
                <w:b w:val="0"/>
              </w:rPr>
              <w:t>»</w:t>
            </w:r>
          </w:p>
        </w:tc>
        <w:tc>
          <w:tcPr>
            <w:tcW w:w="2268" w:type="dxa"/>
          </w:tcPr>
          <w:p w:rsidR="00E56B05" w:rsidRPr="006F7E1A" w:rsidRDefault="00E56B05" w:rsidP="00D01F43">
            <w:r>
              <w:t>Взрослые</w:t>
            </w:r>
          </w:p>
        </w:tc>
        <w:tc>
          <w:tcPr>
            <w:tcW w:w="2126" w:type="dxa"/>
          </w:tcPr>
          <w:p w:rsidR="00E56B05" w:rsidRPr="006F7E1A" w:rsidRDefault="00E56B05" w:rsidP="00D01F43">
            <w:r>
              <w:t>Апрель</w:t>
            </w:r>
          </w:p>
        </w:tc>
        <w:tc>
          <w:tcPr>
            <w:tcW w:w="3119" w:type="dxa"/>
          </w:tcPr>
          <w:p w:rsidR="00E56B05" w:rsidRPr="006F7E1A" w:rsidRDefault="00E56B05" w:rsidP="00D01F43">
            <w:pPr>
              <w:pStyle w:val="aa"/>
              <w:ind w:left="0"/>
            </w:pPr>
            <w:r>
              <w:t>Лыхма</w:t>
            </w:r>
          </w:p>
        </w:tc>
      </w:tr>
      <w:tr w:rsidR="00E56B05" w:rsidRPr="005A75B0" w:rsidTr="00F04A4F">
        <w:tc>
          <w:tcPr>
            <w:tcW w:w="1985" w:type="dxa"/>
            <w:vMerge/>
          </w:tcPr>
          <w:p w:rsidR="00E56B05" w:rsidRPr="006F7E1A" w:rsidRDefault="00E56B05" w:rsidP="00D01F43">
            <w:pPr>
              <w:pStyle w:val="aa"/>
              <w:ind w:left="0"/>
              <w:rPr>
                <w:b/>
              </w:rPr>
            </w:pPr>
          </w:p>
        </w:tc>
        <w:tc>
          <w:tcPr>
            <w:tcW w:w="5103" w:type="dxa"/>
          </w:tcPr>
          <w:p w:rsidR="00E56B05" w:rsidRPr="006F7E1A" w:rsidRDefault="00E56B05" w:rsidP="00D01F43">
            <w:r w:rsidRPr="00001FF7">
              <w:rPr>
                <w:shd w:val="clear" w:color="auto" w:fill="FFFFFF"/>
              </w:rPr>
              <w:t>«Первоучители добра, вероучители народа»</w:t>
            </w:r>
          </w:p>
        </w:tc>
        <w:tc>
          <w:tcPr>
            <w:tcW w:w="2268" w:type="dxa"/>
          </w:tcPr>
          <w:p w:rsidR="00E56B05" w:rsidRPr="006F7E1A" w:rsidRDefault="00E56B05" w:rsidP="00D01F43">
            <w:r>
              <w:t>Дети, юношество</w:t>
            </w:r>
          </w:p>
        </w:tc>
        <w:tc>
          <w:tcPr>
            <w:tcW w:w="2126" w:type="dxa"/>
          </w:tcPr>
          <w:p w:rsidR="00E56B05" w:rsidRPr="006F7E1A" w:rsidRDefault="00E56B05" w:rsidP="00D01F43">
            <w:r>
              <w:t>Май</w:t>
            </w:r>
          </w:p>
        </w:tc>
        <w:tc>
          <w:tcPr>
            <w:tcW w:w="3119" w:type="dxa"/>
          </w:tcPr>
          <w:p w:rsidR="00E56B05" w:rsidRPr="006F7E1A" w:rsidRDefault="00E56B05" w:rsidP="00D01F43">
            <w:pPr>
              <w:pStyle w:val="aa"/>
              <w:ind w:left="0"/>
            </w:pPr>
            <w:r w:rsidRPr="001547B5">
              <w:t>ЮБ им. А. Н. Ткалуна</w:t>
            </w:r>
          </w:p>
        </w:tc>
      </w:tr>
      <w:tr w:rsidR="00E56B05" w:rsidRPr="005A75B0" w:rsidTr="00F04A4F">
        <w:tc>
          <w:tcPr>
            <w:tcW w:w="1985" w:type="dxa"/>
            <w:vMerge/>
          </w:tcPr>
          <w:p w:rsidR="00E56B05" w:rsidRPr="005A75B0" w:rsidRDefault="00E56B05" w:rsidP="00D01F43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103" w:type="dxa"/>
          </w:tcPr>
          <w:p w:rsidR="00E56B05" w:rsidRPr="005A75B0" w:rsidRDefault="00E56B05" w:rsidP="00D01F43">
            <w:pPr>
              <w:rPr>
                <w:color w:val="FF0000"/>
              </w:rPr>
            </w:pPr>
            <w:r>
              <w:t>«От войны к миру…»</w:t>
            </w:r>
          </w:p>
        </w:tc>
        <w:tc>
          <w:tcPr>
            <w:tcW w:w="2268" w:type="dxa"/>
          </w:tcPr>
          <w:p w:rsidR="00E56B05" w:rsidRPr="006F7E1A" w:rsidRDefault="00E56B05" w:rsidP="00D01F43">
            <w:r w:rsidRPr="006F7E1A">
              <w:t>Юношество</w:t>
            </w:r>
          </w:p>
        </w:tc>
        <w:tc>
          <w:tcPr>
            <w:tcW w:w="2126" w:type="dxa"/>
          </w:tcPr>
          <w:p w:rsidR="00E56B05" w:rsidRPr="006F7E1A" w:rsidRDefault="00E56B05" w:rsidP="00D01F43">
            <w:r w:rsidRPr="006F7E1A">
              <w:t>Май</w:t>
            </w:r>
          </w:p>
        </w:tc>
        <w:tc>
          <w:tcPr>
            <w:tcW w:w="3119" w:type="dxa"/>
          </w:tcPr>
          <w:p w:rsidR="00E56B05" w:rsidRPr="006F7E1A" w:rsidRDefault="00E56B05" w:rsidP="00D01F43">
            <w:pPr>
              <w:pStyle w:val="aa"/>
              <w:ind w:left="0"/>
            </w:pPr>
            <w:r w:rsidRPr="006F7E1A">
              <w:t>ЦРБ</w:t>
            </w:r>
          </w:p>
        </w:tc>
      </w:tr>
      <w:tr w:rsidR="00E56B05" w:rsidRPr="005A75B0" w:rsidTr="00F04A4F">
        <w:tc>
          <w:tcPr>
            <w:tcW w:w="1985" w:type="dxa"/>
            <w:vMerge/>
          </w:tcPr>
          <w:p w:rsidR="00E56B05" w:rsidRPr="005A75B0" w:rsidRDefault="00E56B05" w:rsidP="00D01F43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103" w:type="dxa"/>
          </w:tcPr>
          <w:p w:rsidR="00E56B05" w:rsidRPr="00D6242B" w:rsidRDefault="00E56B05" w:rsidP="00D01F43">
            <w:r w:rsidRPr="00D6242B">
              <w:t xml:space="preserve">«С дедушкой </w:t>
            </w:r>
            <w:proofErr w:type="spellStart"/>
            <w:r w:rsidRPr="00D6242B">
              <w:t>Краеведушкой</w:t>
            </w:r>
            <w:proofErr w:type="spellEnd"/>
            <w:r w:rsidRPr="00D6242B">
              <w:t xml:space="preserve"> </w:t>
            </w:r>
          </w:p>
          <w:p w:rsidR="00E56B05" w:rsidRPr="00D6242B" w:rsidRDefault="00E56B05" w:rsidP="00D01F43">
            <w:r w:rsidRPr="00D6242B">
              <w:t>по родному краю»</w:t>
            </w:r>
          </w:p>
        </w:tc>
        <w:tc>
          <w:tcPr>
            <w:tcW w:w="2268" w:type="dxa"/>
          </w:tcPr>
          <w:p w:rsidR="00E56B05" w:rsidRPr="00D6242B" w:rsidRDefault="00E56B05" w:rsidP="00D01F43">
            <w:r w:rsidRPr="00D6242B">
              <w:t>Дети</w:t>
            </w:r>
          </w:p>
        </w:tc>
        <w:tc>
          <w:tcPr>
            <w:tcW w:w="2126" w:type="dxa"/>
          </w:tcPr>
          <w:p w:rsidR="00E56B05" w:rsidRPr="00D6242B" w:rsidRDefault="00E56B05" w:rsidP="00D01F43">
            <w:r w:rsidRPr="00D6242B">
              <w:t>Сентябрь</w:t>
            </w:r>
          </w:p>
        </w:tc>
        <w:tc>
          <w:tcPr>
            <w:tcW w:w="3119" w:type="dxa"/>
          </w:tcPr>
          <w:p w:rsidR="00E56B05" w:rsidRPr="00D6242B" w:rsidRDefault="00E56B05" w:rsidP="00D01F43">
            <w:pPr>
              <w:pStyle w:val="aa"/>
              <w:ind w:left="0"/>
            </w:pPr>
            <w:r w:rsidRPr="00D6242B">
              <w:t>ДБ</w:t>
            </w:r>
          </w:p>
        </w:tc>
      </w:tr>
      <w:tr w:rsidR="00E56B05" w:rsidRPr="005A75B0" w:rsidTr="00F04A4F">
        <w:tc>
          <w:tcPr>
            <w:tcW w:w="1985" w:type="dxa"/>
            <w:vMerge/>
          </w:tcPr>
          <w:p w:rsidR="00E56B05" w:rsidRPr="005A75B0" w:rsidRDefault="00E56B05" w:rsidP="00D01F43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103" w:type="dxa"/>
          </w:tcPr>
          <w:p w:rsidR="00E56B05" w:rsidRPr="005A75B0" w:rsidRDefault="00E56B05" w:rsidP="00D01F43">
            <w:pPr>
              <w:rPr>
                <w:color w:val="FF0000"/>
              </w:rPr>
            </w:pPr>
            <w:r w:rsidRPr="00001FF7">
              <w:rPr>
                <w:shd w:val="clear" w:color="auto" w:fill="FFFFFF"/>
              </w:rPr>
              <w:t>«Родной свой край люби и знай»</w:t>
            </w:r>
          </w:p>
        </w:tc>
        <w:tc>
          <w:tcPr>
            <w:tcW w:w="2268" w:type="dxa"/>
          </w:tcPr>
          <w:p w:rsidR="00E56B05" w:rsidRDefault="00E56B05" w:rsidP="00D01F43">
            <w:r>
              <w:t>Юношество, дети</w:t>
            </w:r>
          </w:p>
        </w:tc>
        <w:tc>
          <w:tcPr>
            <w:tcW w:w="2126" w:type="dxa"/>
          </w:tcPr>
          <w:p w:rsidR="00E56B05" w:rsidRDefault="00E56B05" w:rsidP="00D01F43">
            <w:r>
              <w:t>Сентябрь</w:t>
            </w:r>
          </w:p>
        </w:tc>
        <w:tc>
          <w:tcPr>
            <w:tcW w:w="3119" w:type="dxa"/>
          </w:tcPr>
          <w:p w:rsidR="00E56B05" w:rsidRDefault="00E56B05" w:rsidP="00D01F43">
            <w:pPr>
              <w:pStyle w:val="aa"/>
              <w:ind w:left="0"/>
            </w:pPr>
            <w:r w:rsidRPr="001547B5">
              <w:t>ЮБ им. А. Н. Ткалуна</w:t>
            </w:r>
          </w:p>
        </w:tc>
      </w:tr>
      <w:tr w:rsidR="00E56B05" w:rsidRPr="005A75B0" w:rsidTr="00F04A4F">
        <w:tc>
          <w:tcPr>
            <w:tcW w:w="1985" w:type="dxa"/>
            <w:vMerge/>
          </w:tcPr>
          <w:p w:rsidR="00E56B05" w:rsidRPr="005A75B0" w:rsidRDefault="00E56B05" w:rsidP="00D01F43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103" w:type="dxa"/>
          </w:tcPr>
          <w:p w:rsidR="00E56B05" w:rsidRPr="005A75B0" w:rsidRDefault="00E56B05" w:rsidP="00D01F43">
            <w:pPr>
              <w:tabs>
                <w:tab w:val="left" w:pos="194"/>
              </w:tabs>
              <w:rPr>
                <w:color w:val="FF0000"/>
              </w:rPr>
            </w:pPr>
            <w:r w:rsidRPr="00362D6A">
              <w:t>«По лабиринтам семейного права»</w:t>
            </w:r>
          </w:p>
        </w:tc>
        <w:tc>
          <w:tcPr>
            <w:tcW w:w="2268" w:type="dxa"/>
          </w:tcPr>
          <w:p w:rsidR="00E56B05" w:rsidRPr="00D6242B" w:rsidRDefault="00E56B05" w:rsidP="00D01F43">
            <w:pPr>
              <w:spacing w:line="276" w:lineRule="auto"/>
            </w:pPr>
            <w:r w:rsidRPr="00D6242B">
              <w:t>Взрослые</w:t>
            </w:r>
          </w:p>
        </w:tc>
        <w:tc>
          <w:tcPr>
            <w:tcW w:w="2126" w:type="dxa"/>
          </w:tcPr>
          <w:p w:rsidR="00E56B05" w:rsidRPr="00D6242B" w:rsidRDefault="00E56B05" w:rsidP="00D01F43">
            <w:r w:rsidRPr="00D6242B">
              <w:t>Октябрь</w:t>
            </w:r>
          </w:p>
        </w:tc>
        <w:tc>
          <w:tcPr>
            <w:tcW w:w="3119" w:type="dxa"/>
          </w:tcPr>
          <w:p w:rsidR="00E56B05" w:rsidRPr="00D6242B" w:rsidRDefault="00E56B05" w:rsidP="00D01F43">
            <w:pPr>
              <w:pStyle w:val="aa"/>
              <w:ind w:left="0"/>
            </w:pPr>
            <w:r w:rsidRPr="00D6242B">
              <w:t>Верхнеказымский</w:t>
            </w:r>
          </w:p>
        </w:tc>
      </w:tr>
      <w:tr w:rsidR="00E56B05" w:rsidRPr="005A75B0" w:rsidTr="00F04A4F">
        <w:tc>
          <w:tcPr>
            <w:tcW w:w="1985" w:type="dxa"/>
            <w:vMerge/>
          </w:tcPr>
          <w:p w:rsidR="00E56B05" w:rsidRPr="005A75B0" w:rsidRDefault="00E56B05" w:rsidP="00D01F43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103" w:type="dxa"/>
          </w:tcPr>
          <w:p w:rsidR="00E56B05" w:rsidRPr="006127CA" w:rsidRDefault="00E56B05" w:rsidP="00D01F43">
            <w:pPr>
              <w:tabs>
                <w:tab w:val="left" w:pos="194"/>
              </w:tabs>
            </w:pPr>
            <w:r w:rsidRPr="006127CA">
              <w:rPr>
                <w:color w:val="000000"/>
              </w:rPr>
              <w:t>«Волшебница из страны детства»</w:t>
            </w:r>
          </w:p>
        </w:tc>
        <w:tc>
          <w:tcPr>
            <w:tcW w:w="2268" w:type="dxa"/>
          </w:tcPr>
          <w:p w:rsidR="00E56B05" w:rsidRPr="00D6242B" w:rsidRDefault="00E56B05" w:rsidP="00D01F43">
            <w:r>
              <w:t>Дети</w:t>
            </w:r>
          </w:p>
        </w:tc>
        <w:tc>
          <w:tcPr>
            <w:tcW w:w="2126" w:type="dxa"/>
          </w:tcPr>
          <w:p w:rsidR="00E56B05" w:rsidRPr="00D6242B" w:rsidRDefault="00E56B05" w:rsidP="00D01F43">
            <w:r>
              <w:t>Октябрь</w:t>
            </w:r>
          </w:p>
        </w:tc>
        <w:tc>
          <w:tcPr>
            <w:tcW w:w="3119" w:type="dxa"/>
          </w:tcPr>
          <w:p w:rsidR="00E56B05" w:rsidRPr="00D6242B" w:rsidRDefault="00E56B05" w:rsidP="00D01F43">
            <w:pPr>
              <w:pStyle w:val="aa"/>
              <w:ind w:left="0"/>
            </w:pPr>
            <w:r>
              <w:t>Сосновка</w:t>
            </w:r>
          </w:p>
        </w:tc>
      </w:tr>
      <w:tr w:rsidR="00E56B05" w:rsidRPr="005A75B0" w:rsidTr="00F04A4F">
        <w:tc>
          <w:tcPr>
            <w:tcW w:w="1985" w:type="dxa"/>
            <w:vMerge/>
          </w:tcPr>
          <w:p w:rsidR="00E56B05" w:rsidRPr="005A75B0" w:rsidRDefault="00E56B05" w:rsidP="00D01F43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103" w:type="dxa"/>
          </w:tcPr>
          <w:p w:rsidR="00E56B05" w:rsidRPr="00362D6A" w:rsidRDefault="00E56B05" w:rsidP="00D01F43">
            <w:pPr>
              <w:tabs>
                <w:tab w:val="left" w:pos="194"/>
              </w:tabs>
            </w:pPr>
            <w:r>
              <w:t>«В дружной семье братских народов»</w:t>
            </w:r>
          </w:p>
        </w:tc>
        <w:tc>
          <w:tcPr>
            <w:tcW w:w="2268" w:type="dxa"/>
          </w:tcPr>
          <w:p w:rsidR="00E56B05" w:rsidRPr="00D6242B" w:rsidRDefault="00E56B05" w:rsidP="00D01F43">
            <w:r>
              <w:t>Дети</w:t>
            </w:r>
          </w:p>
        </w:tc>
        <w:tc>
          <w:tcPr>
            <w:tcW w:w="2126" w:type="dxa"/>
          </w:tcPr>
          <w:p w:rsidR="00E56B05" w:rsidRPr="00D6242B" w:rsidRDefault="00E56B05" w:rsidP="00D01F43">
            <w:r>
              <w:t>Ноябрь</w:t>
            </w:r>
          </w:p>
        </w:tc>
        <w:tc>
          <w:tcPr>
            <w:tcW w:w="3119" w:type="dxa"/>
          </w:tcPr>
          <w:p w:rsidR="00E56B05" w:rsidRPr="00D6242B" w:rsidRDefault="00E56B05" w:rsidP="00D01F43">
            <w:pPr>
              <w:pStyle w:val="aa"/>
              <w:ind w:left="0"/>
            </w:pPr>
            <w:r>
              <w:t>Полноват</w:t>
            </w:r>
          </w:p>
        </w:tc>
      </w:tr>
      <w:tr w:rsidR="00E56B05" w:rsidRPr="005A75B0" w:rsidTr="00F04A4F">
        <w:tc>
          <w:tcPr>
            <w:tcW w:w="1985" w:type="dxa"/>
            <w:vMerge/>
          </w:tcPr>
          <w:p w:rsidR="00E56B05" w:rsidRPr="005A75B0" w:rsidRDefault="00E56B05" w:rsidP="00D01F43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103" w:type="dxa"/>
          </w:tcPr>
          <w:p w:rsidR="00E56B05" w:rsidRPr="005A75B0" w:rsidRDefault="00E56B05" w:rsidP="00D01F43">
            <w:pPr>
              <w:tabs>
                <w:tab w:val="left" w:pos="194"/>
              </w:tabs>
              <w:rPr>
                <w:color w:val="FF0000"/>
              </w:rPr>
            </w:pPr>
            <w:r>
              <w:t>«В моём сердце вся природа  »- творчество М. Вагатовой</w:t>
            </w:r>
          </w:p>
        </w:tc>
        <w:tc>
          <w:tcPr>
            <w:tcW w:w="2268" w:type="dxa"/>
          </w:tcPr>
          <w:p w:rsidR="00E56B05" w:rsidRPr="006127CA" w:rsidRDefault="00E56B05" w:rsidP="00D01F43">
            <w:r w:rsidRPr="006127CA">
              <w:t>Все категории</w:t>
            </w:r>
          </w:p>
        </w:tc>
        <w:tc>
          <w:tcPr>
            <w:tcW w:w="2126" w:type="dxa"/>
          </w:tcPr>
          <w:p w:rsidR="00E56B05" w:rsidRPr="006127CA" w:rsidRDefault="00E56B05" w:rsidP="00D01F43">
            <w:r w:rsidRPr="006127CA">
              <w:t>Декабрь</w:t>
            </w:r>
          </w:p>
        </w:tc>
        <w:tc>
          <w:tcPr>
            <w:tcW w:w="3119" w:type="dxa"/>
          </w:tcPr>
          <w:p w:rsidR="00E56B05" w:rsidRPr="005A75B0" w:rsidRDefault="00E56B05" w:rsidP="00D01F43">
            <w:pPr>
              <w:pStyle w:val="aa"/>
              <w:ind w:left="0"/>
              <w:rPr>
                <w:color w:val="FF0000"/>
              </w:rPr>
            </w:pPr>
            <w:r w:rsidRPr="001547B5">
              <w:t>Казым им. М. К. Волдиной</w:t>
            </w:r>
          </w:p>
        </w:tc>
      </w:tr>
      <w:tr w:rsidR="00E56B05" w:rsidRPr="005A75B0" w:rsidTr="00F04A4F">
        <w:tc>
          <w:tcPr>
            <w:tcW w:w="1985" w:type="dxa"/>
            <w:vMerge w:val="restart"/>
          </w:tcPr>
          <w:p w:rsidR="00E56B05" w:rsidRPr="00384320" w:rsidRDefault="00E56B05" w:rsidP="00D01F43">
            <w:pPr>
              <w:pStyle w:val="aa"/>
              <w:ind w:left="0"/>
              <w:rPr>
                <w:b/>
              </w:rPr>
            </w:pPr>
            <w:r w:rsidRPr="00384320">
              <w:rPr>
                <w:b/>
              </w:rPr>
              <w:t>Информационный стенд</w:t>
            </w:r>
          </w:p>
        </w:tc>
        <w:tc>
          <w:tcPr>
            <w:tcW w:w="5103" w:type="dxa"/>
          </w:tcPr>
          <w:p w:rsidR="00E56B05" w:rsidRPr="00384320" w:rsidRDefault="00E56B05" w:rsidP="00D01F43">
            <w:pPr>
              <w:pStyle w:val="aa"/>
              <w:ind w:left="0"/>
            </w:pPr>
            <w:r w:rsidRPr="00384320">
              <w:t>«Уголок безопасности»</w:t>
            </w:r>
          </w:p>
        </w:tc>
        <w:tc>
          <w:tcPr>
            <w:tcW w:w="2268" w:type="dxa"/>
          </w:tcPr>
          <w:p w:rsidR="00E56B05" w:rsidRPr="00384320" w:rsidRDefault="00E56B05" w:rsidP="00D01F43">
            <w:r w:rsidRPr="00384320">
              <w:t>Все пользователи</w:t>
            </w:r>
          </w:p>
        </w:tc>
        <w:tc>
          <w:tcPr>
            <w:tcW w:w="2126" w:type="dxa"/>
          </w:tcPr>
          <w:p w:rsidR="00E56B05" w:rsidRPr="00384320" w:rsidRDefault="00E56B05" w:rsidP="00D01F43">
            <w:r w:rsidRPr="00384320">
              <w:t>Январь-декабрь</w:t>
            </w:r>
          </w:p>
        </w:tc>
        <w:tc>
          <w:tcPr>
            <w:tcW w:w="3119" w:type="dxa"/>
          </w:tcPr>
          <w:p w:rsidR="00E56B05" w:rsidRPr="00384320" w:rsidRDefault="00E56B05" w:rsidP="00D01F43">
            <w:r w:rsidRPr="00384320">
              <w:t>ЦРБ</w:t>
            </w:r>
          </w:p>
        </w:tc>
      </w:tr>
      <w:tr w:rsidR="00E56B05" w:rsidRPr="005A75B0" w:rsidTr="00F04A4F">
        <w:tc>
          <w:tcPr>
            <w:tcW w:w="1985" w:type="dxa"/>
            <w:vMerge/>
          </w:tcPr>
          <w:p w:rsidR="00E56B05" w:rsidRPr="005A75B0" w:rsidRDefault="00E56B05" w:rsidP="00D01F43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103" w:type="dxa"/>
          </w:tcPr>
          <w:p w:rsidR="00E56B05" w:rsidRPr="00384320" w:rsidRDefault="00E56B05" w:rsidP="00D01F43">
            <w:pPr>
              <w:pStyle w:val="aa"/>
              <w:ind w:left="0"/>
            </w:pPr>
            <w:r w:rsidRPr="00384320">
              <w:t>«Информация»</w:t>
            </w:r>
          </w:p>
        </w:tc>
        <w:tc>
          <w:tcPr>
            <w:tcW w:w="2268" w:type="dxa"/>
          </w:tcPr>
          <w:p w:rsidR="00E56B05" w:rsidRPr="00384320" w:rsidRDefault="00E56B05" w:rsidP="00D01F43">
            <w:r w:rsidRPr="00384320">
              <w:t>Все пользователи</w:t>
            </w:r>
          </w:p>
        </w:tc>
        <w:tc>
          <w:tcPr>
            <w:tcW w:w="2126" w:type="dxa"/>
          </w:tcPr>
          <w:p w:rsidR="00E56B05" w:rsidRPr="00384320" w:rsidRDefault="00E56B05" w:rsidP="00D01F43">
            <w:r w:rsidRPr="00384320">
              <w:t>Январь-декабрь</w:t>
            </w:r>
          </w:p>
        </w:tc>
        <w:tc>
          <w:tcPr>
            <w:tcW w:w="3119" w:type="dxa"/>
          </w:tcPr>
          <w:p w:rsidR="00E56B05" w:rsidRPr="00384320" w:rsidRDefault="00E56B05" w:rsidP="00D01F43">
            <w:r w:rsidRPr="00384320">
              <w:t>ЦРБ</w:t>
            </w:r>
          </w:p>
        </w:tc>
      </w:tr>
      <w:tr w:rsidR="00E56B05" w:rsidRPr="005A75B0" w:rsidTr="00F04A4F">
        <w:tc>
          <w:tcPr>
            <w:tcW w:w="1985" w:type="dxa"/>
            <w:vMerge/>
          </w:tcPr>
          <w:p w:rsidR="00E56B05" w:rsidRPr="005A75B0" w:rsidRDefault="00E56B05" w:rsidP="00D01F43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103" w:type="dxa"/>
          </w:tcPr>
          <w:p w:rsidR="00E56B05" w:rsidRPr="00384320" w:rsidRDefault="00E56B05" w:rsidP="00D01F43">
            <w:pPr>
              <w:pStyle w:val="aa"/>
              <w:ind w:left="0"/>
            </w:pPr>
            <w:r w:rsidRPr="00384320">
              <w:t>«Почта доверия»</w:t>
            </w:r>
          </w:p>
        </w:tc>
        <w:tc>
          <w:tcPr>
            <w:tcW w:w="2268" w:type="dxa"/>
          </w:tcPr>
          <w:p w:rsidR="00E56B05" w:rsidRPr="00384320" w:rsidRDefault="00E56B05" w:rsidP="00D01F43">
            <w:r w:rsidRPr="00384320">
              <w:t>Юношество</w:t>
            </w:r>
          </w:p>
        </w:tc>
        <w:tc>
          <w:tcPr>
            <w:tcW w:w="2126" w:type="dxa"/>
          </w:tcPr>
          <w:p w:rsidR="00E56B05" w:rsidRPr="00384320" w:rsidRDefault="00E56B05" w:rsidP="00D01F43">
            <w:r w:rsidRPr="00384320">
              <w:t>Январь-декабрь</w:t>
            </w:r>
          </w:p>
        </w:tc>
        <w:tc>
          <w:tcPr>
            <w:tcW w:w="3119" w:type="dxa"/>
          </w:tcPr>
          <w:p w:rsidR="00E56B05" w:rsidRPr="00384320" w:rsidRDefault="00E56B05" w:rsidP="00D01F43">
            <w:r w:rsidRPr="00384320">
              <w:t>ЦРБ</w:t>
            </w:r>
          </w:p>
        </w:tc>
      </w:tr>
      <w:tr w:rsidR="00E56B05" w:rsidRPr="005A75B0" w:rsidTr="00F04A4F">
        <w:tc>
          <w:tcPr>
            <w:tcW w:w="1985" w:type="dxa"/>
            <w:vMerge/>
          </w:tcPr>
          <w:p w:rsidR="00E56B05" w:rsidRPr="005A75B0" w:rsidRDefault="00E56B05" w:rsidP="00D01F43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103" w:type="dxa"/>
          </w:tcPr>
          <w:p w:rsidR="00E56B05" w:rsidRPr="005A75B0" w:rsidRDefault="00E56B05" w:rsidP="00D01F43">
            <w:pPr>
              <w:spacing w:line="276" w:lineRule="auto"/>
              <w:rPr>
                <w:color w:val="FF0000"/>
              </w:rPr>
            </w:pPr>
            <w:r w:rsidRPr="00BB4E64">
              <w:rPr>
                <w:b/>
                <w:bCs/>
                <w:color w:val="000000"/>
                <w:shd w:val="clear" w:color="auto" w:fill="FFFFFF"/>
              </w:rPr>
              <w:t xml:space="preserve">  </w:t>
            </w:r>
            <w:r w:rsidRPr="00BB4E64">
              <w:rPr>
                <w:bCs/>
                <w:color w:val="000000"/>
                <w:shd w:val="clear" w:color="auto" w:fill="FFFFFF"/>
              </w:rPr>
              <w:t>«Наша информация – ваш успех»</w:t>
            </w:r>
          </w:p>
        </w:tc>
        <w:tc>
          <w:tcPr>
            <w:tcW w:w="2268" w:type="dxa"/>
          </w:tcPr>
          <w:p w:rsidR="00E56B05" w:rsidRPr="00384320" w:rsidRDefault="00E56B05" w:rsidP="00D01F43">
            <w:r w:rsidRPr="00384320">
              <w:t>Дети, юношество</w:t>
            </w:r>
          </w:p>
        </w:tc>
        <w:tc>
          <w:tcPr>
            <w:tcW w:w="2126" w:type="dxa"/>
          </w:tcPr>
          <w:p w:rsidR="00E56B05" w:rsidRPr="00384320" w:rsidRDefault="00E56B05" w:rsidP="00D01F43">
            <w:r w:rsidRPr="00384320">
              <w:t>Январь</w:t>
            </w:r>
          </w:p>
        </w:tc>
        <w:tc>
          <w:tcPr>
            <w:tcW w:w="3119" w:type="dxa"/>
          </w:tcPr>
          <w:p w:rsidR="00E56B05" w:rsidRPr="00384320" w:rsidRDefault="00E56B05" w:rsidP="00D01F43">
            <w:r w:rsidRPr="00384320">
              <w:t>ДБ</w:t>
            </w:r>
          </w:p>
        </w:tc>
      </w:tr>
      <w:tr w:rsidR="00E56B05" w:rsidRPr="005A75B0" w:rsidTr="00F04A4F">
        <w:tc>
          <w:tcPr>
            <w:tcW w:w="1985" w:type="dxa"/>
            <w:vMerge/>
          </w:tcPr>
          <w:p w:rsidR="00E56B05" w:rsidRPr="005A75B0" w:rsidRDefault="00E56B05" w:rsidP="00D01F43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103" w:type="dxa"/>
          </w:tcPr>
          <w:p w:rsidR="00E56B05" w:rsidRPr="00384320" w:rsidRDefault="00E56B05" w:rsidP="00D01F43">
            <w:pPr>
              <w:spacing w:line="276" w:lineRule="auto"/>
            </w:pPr>
            <w:r w:rsidRPr="00384320">
              <w:t>«</w:t>
            </w:r>
            <w:proofErr w:type="spellStart"/>
            <w:r w:rsidRPr="00384320">
              <w:t>Библиопульс</w:t>
            </w:r>
            <w:proofErr w:type="spellEnd"/>
            <w:r w:rsidRPr="00384320">
              <w:t>»</w:t>
            </w:r>
          </w:p>
        </w:tc>
        <w:tc>
          <w:tcPr>
            <w:tcW w:w="2268" w:type="dxa"/>
          </w:tcPr>
          <w:p w:rsidR="00E56B05" w:rsidRPr="00384320" w:rsidRDefault="00E56B05" w:rsidP="00D01F43">
            <w:pPr>
              <w:spacing w:after="100" w:afterAutospacing="1" w:line="276" w:lineRule="auto"/>
            </w:pPr>
            <w:r w:rsidRPr="00384320">
              <w:t>Все пользователи</w:t>
            </w:r>
          </w:p>
        </w:tc>
        <w:tc>
          <w:tcPr>
            <w:tcW w:w="2126" w:type="dxa"/>
          </w:tcPr>
          <w:p w:rsidR="00E56B05" w:rsidRPr="00384320" w:rsidRDefault="00E56B05" w:rsidP="00D01F43">
            <w:r w:rsidRPr="00384320">
              <w:t>Январь-декабрь</w:t>
            </w:r>
          </w:p>
        </w:tc>
        <w:tc>
          <w:tcPr>
            <w:tcW w:w="3119" w:type="dxa"/>
          </w:tcPr>
          <w:p w:rsidR="00E56B05" w:rsidRPr="00384320" w:rsidRDefault="00E56B05" w:rsidP="00D01F43">
            <w:r w:rsidRPr="00384320">
              <w:t>Ванзеват</w:t>
            </w:r>
          </w:p>
        </w:tc>
      </w:tr>
      <w:tr w:rsidR="00E56B05" w:rsidRPr="005A75B0" w:rsidTr="00F04A4F">
        <w:tc>
          <w:tcPr>
            <w:tcW w:w="1985" w:type="dxa"/>
            <w:vMerge/>
          </w:tcPr>
          <w:p w:rsidR="00E56B05" w:rsidRPr="005A75B0" w:rsidRDefault="00E56B05" w:rsidP="00D01F43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103" w:type="dxa"/>
          </w:tcPr>
          <w:p w:rsidR="00E56B05" w:rsidRPr="00384320" w:rsidRDefault="00E56B05" w:rsidP="00D01F43">
            <w:r w:rsidRPr="00384320">
              <w:t>«На волнах информации»</w:t>
            </w:r>
          </w:p>
        </w:tc>
        <w:tc>
          <w:tcPr>
            <w:tcW w:w="2268" w:type="dxa"/>
          </w:tcPr>
          <w:p w:rsidR="00E56B05" w:rsidRPr="00384320" w:rsidRDefault="00E56B05" w:rsidP="00D01F43">
            <w:r w:rsidRPr="00384320">
              <w:t>Все пользователи</w:t>
            </w:r>
          </w:p>
        </w:tc>
        <w:tc>
          <w:tcPr>
            <w:tcW w:w="2126" w:type="dxa"/>
          </w:tcPr>
          <w:p w:rsidR="00E56B05" w:rsidRPr="00384320" w:rsidRDefault="00E56B05" w:rsidP="00D01F43">
            <w:r w:rsidRPr="00384320">
              <w:t>Январь-декабрь</w:t>
            </w:r>
          </w:p>
        </w:tc>
        <w:tc>
          <w:tcPr>
            <w:tcW w:w="3119" w:type="dxa"/>
          </w:tcPr>
          <w:p w:rsidR="00E56B05" w:rsidRPr="00384320" w:rsidRDefault="00E56B05" w:rsidP="00D01F43">
            <w:r w:rsidRPr="00384320">
              <w:t>Верхнеказымский</w:t>
            </w:r>
          </w:p>
        </w:tc>
      </w:tr>
      <w:tr w:rsidR="00E56B05" w:rsidRPr="005A75B0" w:rsidTr="00F04A4F">
        <w:tc>
          <w:tcPr>
            <w:tcW w:w="1985" w:type="dxa"/>
            <w:vMerge/>
          </w:tcPr>
          <w:p w:rsidR="00E56B05" w:rsidRPr="005A75B0" w:rsidRDefault="00E56B05" w:rsidP="00D01F43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103" w:type="dxa"/>
          </w:tcPr>
          <w:p w:rsidR="00E56B05" w:rsidRPr="00384320" w:rsidRDefault="00E56B05" w:rsidP="00D01F43">
            <w:pPr>
              <w:tabs>
                <w:tab w:val="right" w:pos="2477"/>
              </w:tabs>
            </w:pPr>
            <w:r w:rsidRPr="00384320">
              <w:t>«</w:t>
            </w:r>
            <w:proofErr w:type="spellStart"/>
            <w:r w:rsidRPr="00384320">
              <w:t>Библионовости</w:t>
            </w:r>
            <w:proofErr w:type="spellEnd"/>
            <w:r w:rsidRPr="00384320">
              <w:t>»</w:t>
            </w:r>
            <w:r w:rsidRPr="00384320">
              <w:tab/>
            </w:r>
          </w:p>
        </w:tc>
        <w:tc>
          <w:tcPr>
            <w:tcW w:w="2268" w:type="dxa"/>
          </w:tcPr>
          <w:p w:rsidR="00E56B05" w:rsidRPr="00384320" w:rsidRDefault="00E56B05" w:rsidP="00D01F43">
            <w:r w:rsidRPr="00384320">
              <w:t>Все пользователи</w:t>
            </w:r>
          </w:p>
        </w:tc>
        <w:tc>
          <w:tcPr>
            <w:tcW w:w="2126" w:type="dxa"/>
          </w:tcPr>
          <w:p w:rsidR="00E56B05" w:rsidRPr="00384320" w:rsidRDefault="00E56B05" w:rsidP="00D01F43">
            <w:r w:rsidRPr="00384320">
              <w:t>Январь-декабрь</w:t>
            </w:r>
          </w:p>
        </w:tc>
        <w:tc>
          <w:tcPr>
            <w:tcW w:w="3119" w:type="dxa"/>
          </w:tcPr>
          <w:p w:rsidR="00E56B05" w:rsidRPr="00384320" w:rsidRDefault="00E56B05" w:rsidP="00D01F43">
            <w:r w:rsidRPr="00384320">
              <w:t>Казым</w:t>
            </w:r>
          </w:p>
        </w:tc>
      </w:tr>
      <w:tr w:rsidR="00E56B05" w:rsidRPr="005A75B0" w:rsidTr="00F04A4F">
        <w:tc>
          <w:tcPr>
            <w:tcW w:w="1985" w:type="dxa"/>
            <w:vMerge/>
          </w:tcPr>
          <w:p w:rsidR="00E56B05" w:rsidRPr="005A75B0" w:rsidRDefault="00E56B05" w:rsidP="00D01F43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103" w:type="dxa"/>
          </w:tcPr>
          <w:p w:rsidR="00E56B05" w:rsidRPr="00384320" w:rsidRDefault="00E56B05" w:rsidP="00D01F43">
            <w:pPr>
              <w:rPr>
                <w:rFonts w:eastAsia="Calibri"/>
              </w:rPr>
            </w:pPr>
            <w:r w:rsidRPr="00384320">
              <w:rPr>
                <w:rFonts w:eastAsia="Calibri"/>
              </w:rPr>
              <w:t>«</w:t>
            </w:r>
            <w:proofErr w:type="spellStart"/>
            <w:r w:rsidRPr="00384320">
              <w:rPr>
                <w:rFonts w:eastAsia="Calibri"/>
              </w:rPr>
              <w:t>Библио-информ</w:t>
            </w:r>
            <w:proofErr w:type="spellEnd"/>
            <w:r w:rsidRPr="00384320">
              <w:rPr>
                <w:rFonts w:eastAsia="Calibri"/>
              </w:rPr>
              <w:t xml:space="preserve">» </w:t>
            </w:r>
          </w:p>
        </w:tc>
        <w:tc>
          <w:tcPr>
            <w:tcW w:w="2268" w:type="dxa"/>
          </w:tcPr>
          <w:p w:rsidR="00E56B05" w:rsidRPr="00384320" w:rsidRDefault="00E56B05" w:rsidP="00D01F43">
            <w:r w:rsidRPr="00384320">
              <w:t>Все пользователи</w:t>
            </w:r>
          </w:p>
        </w:tc>
        <w:tc>
          <w:tcPr>
            <w:tcW w:w="2126" w:type="dxa"/>
          </w:tcPr>
          <w:p w:rsidR="00E56B05" w:rsidRPr="00384320" w:rsidRDefault="00E56B05" w:rsidP="00D01F43">
            <w:r w:rsidRPr="00384320">
              <w:t>Январь-декабрь</w:t>
            </w:r>
          </w:p>
        </w:tc>
        <w:tc>
          <w:tcPr>
            <w:tcW w:w="3119" w:type="dxa"/>
          </w:tcPr>
          <w:p w:rsidR="00E56B05" w:rsidRPr="00384320" w:rsidRDefault="00E56B05" w:rsidP="00D01F43">
            <w:r w:rsidRPr="00384320">
              <w:t>Лыхма</w:t>
            </w:r>
          </w:p>
        </w:tc>
      </w:tr>
      <w:tr w:rsidR="00E56B05" w:rsidRPr="005A75B0" w:rsidTr="00F04A4F">
        <w:tc>
          <w:tcPr>
            <w:tcW w:w="1985" w:type="dxa"/>
            <w:vMerge/>
          </w:tcPr>
          <w:p w:rsidR="00E56B05" w:rsidRPr="005A75B0" w:rsidRDefault="00E56B05" w:rsidP="00D01F43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103" w:type="dxa"/>
            <w:vAlign w:val="center"/>
          </w:tcPr>
          <w:p w:rsidR="00E56B05" w:rsidRPr="00384320" w:rsidRDefault="00E56B05" w:rsidP="00D01F43">
            <w:pPr>
              <w:jc w:val="both"/>
            </w:pPr>
            <w:r w:rsidRPr="00384320">
              <w:rPr>
                <w:rFonts w:eastAsia="Calibri"/>
              </w:rPr>
              <w:t>«Литературный календарь»</w:t>
            </w:r>
          </w:p>
        </w:tc>
        <w:tc>
          <w:tcPr>
            <w:tcW w:w="2268" w:type="dxa"/>
          </w:tcPr>
          <w:p w:rsidR="00E56B05" w:rsidRPr="00384320" w:rsidRDefault="00E56B05" w:rsidP="00D01F43">
            <w:r w:rsidRPr="00384320">
              <w:t>Все пользователи</w:t>
            </w:r>
          </w:p>
        </w:tc>
        <w:tc>
          <w:tcPr>
            <w:tcW w:w="2126" w:type="dxa"/>
          </w:tcPr>
          <w:p w:rsidR="00E56B05" w:rsidRPr="00384320" w:rsidRDefault="00E56B05" w:rsidP="00D01F43">
            <w:r w:rsidRPr="00384320">
              <w:t>Январь-декабрь</w:t>
            </w:r>
          </w:p>
        </w:tc>
        <w:tc>
          <w:tcPr>
            <w:tcW w:w="3119" w:type="dxa"/>
          </w:tcPr>
          <w:p w:rsidR="00E56B05" w:rsidRPr="00384320" w:rsidRDefault="00E56B05" w:rsidP="00D01F43">
            <w:r w:rsidRPr="00384320">
              <w:t>Лыхма</w:t>
            </w:r>
          </w:p>
        </w:tc>
      </w:tr>
      <w:tr w:rsidR="00E56B05" w:rsidRPr="005A75B0" w:rsidTr="00F04A4F">
        <w:tc>
          <w:tcPr>
            <w:tcW w:w="1985" w:type="dxa"/>
            <w:vMerge/>
          </w:tcPr>
          <w:p w:rsidR="00E56B05" w:rsidRPr="005A75B0" w:rsidRDefault="00E56B05" w:rsidP="00D01F43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103" w:type="dxa"/>
            <w:vAlign w:val="center"/>
          </w:tcPr>
          <w:p w:rsidR="00E56B05" w:rsidRPr="00384320" w:rsidRDefault="00E56B05" w:rsidP="00D01F43">
            <w:pPr>
              <w:jc w:val="both"/>
            </w:pPr>
            <w:r w:rsidRPr="00384320">
              <w:rPr>
                <w:rFonts w:eastAsia="Calibri"/>
              </w:rPr>
              <w:t>«Библиотека выписывает»</w:t>
            </w:r>
          </w:p>
        </w:tc>
        <w:tc>
          <w:tcPr>
            <w:tcW w:w="2268" w:type="dxa"/>
          </w:tcPr>
          <w:p w:rsidR="00E56B05" w:rsidRPr="00384320" w:rsidRDefault="00E56B05" w:rsidP="00D01F43">
            <w:r w:rsidRPr="00384320">
              <w:t>Все пользователи</w:t>
            </w:r>
          </w:p>
        </w:tc>
        <w:tc>
          <w:tcPr>
            <w:tcW w:w="2126" w:type="dxa"/>
          </w:tcPr>
          <w:p w:rsidR="00E56B05" w:rsidRPr="00384320" w:rsidRDefault="00E56B05" w:rsidP="00D01F43">
            <w:r w:rsidRPr="00384320">
              <w:rPr>
                <w:rFonts w:eastAsia="Calibri"/>
              </w:rPr>
              <w:t>Январь - декабрь</w:t>
            </w:r>
          </w:p>
        </w:tc>
        <w:tc>
          <w:tcPr>
            <w:tcW w:w="3119" w:type="dxa"/>
          </w:tcPr>
          <w:p w:rsidR="00E56B05" w:rsidRPr="00384320" w:rsidRDefault="00E56B05" w:rsidP="00D01F43">
            <w:r w:rsidRPr="00384320">
              <w:t>Лыхма</w:t>
            </w:r>
          </w:p>
        </w:tc>
      </w:tr>
      <w:tr w:rsidR="00E56B05" w:rsidRPr="005A75B0" w:rsidTr="00F04A4F">
        <w:tc>
          <w:tcPr>
            <w:tcW w:w="1985" w:type="dxa"/>
            <w:vMerge/>
          </w:tcPr>
          <w:p w:rsidR="00E56B05" w:rsidRPr="005A75B0" w:rsidRDefault="00E56B05" w:rsidP="00D01F43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103" w:type="dxa"/>
          </w:tcPr>
          <w:p w:rsidR="00E56B05" w:rsidRPr="00384320" w:rsidRDefault="00E56B05" w:rsidP="00D01F43">
            <w:pPr>
              <w:rPr>
                <w:rFonts w:eastAsia="Calibri"/>
              </w:rPr>
            </w:pPr>
            <w:r w:rsidRPr="00384320">
              <w:t>«</w:t>
            </w:r>
            <w:proofErr w:type="spellStart"/>
            <w:r w:rsidRPr="00384320">
              <w:t>БиблиоИнформация</w:t>
            </w:r>
            <w:proofErr w:type="spellEnd"/>
            <w:r w:rsidRPr="00384320">
              <w:t>»</w:t>
            </w:r>
          </w:p>
        </w:tc>
        <w:tc>
          <w:tcPr>
            <w:tcW w:w="2268" w:type="dxa"/>
          </w:tcPr>
          <w:p w:rsidR="00E56B05" w:rsidRPr="00384320" w:rsidRDefault="00E56B05" w:rsidP="00D01F43">
            <w:r w:rsidRPr="00384320">
              <w:t>Все пользователи</w:t>
            </w:r>
          </w:p>
        </w:tc>
        <w:tc>
          <w:tcPr>
            <w:tcW w:w="2126" w:type="dxa"/>
          </w:tcPr>
          <w:p w:rsidR="00E56B05" w:rsidRPr="00384320" w:rsidRDefault="00E56B05" w:rsidP="00D01F43">
            <w:pPr>
              <w:rPr>
                <w:rFonts w:eastAsia="Calibri"/>
              </w:rPr>
            </w:pPr>
            <w:r w:rsidRPr="00384320">
              <w:rPr>
                <w:rFonts w:eastAsia="Calibri"/>
              </w:rPr>
              <w:t>Январь - декабрь</w:t>
            </w:r>
          </w:p>
        </w:tc>
        <w:tc>
          <w:tcPr>
            <w:tcW w:w="3119" w:type="dxa"/>
          </w:tcPr>
          <w:p w:rsidR="00E56B05" w:rsidRPr="00384320" w:rsidRDefault="00E56B05" w:rsidP="00D01F43">
            <w:r w:rsidRPr="00384320">
              <w:t>Полноват</w:t>
            </w:r>
          </w:p>
        </w:tc>
      </w:tr>
      <w:tr w:rsidR="00E56B05" w:rsidRPr="005A75B0" w:rsidTr="00F04A4F">
        <w:tc>
          <w:tcPr>
            <w:tcW w:w="1985" w:type="dxa"/>
            <w:vMerge/>
          </w:tcPr>
          <w:p w:rsidR="00E56B05" w:rsidRPr="005A75B0" w:rsidRDefault="00E56B05" w:rsidP="00D01F43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103" w:type="dxa"/>
            <w:vAlign w:val="center"/>
          </w:tcPr>
          <w:p w:rsidR="00E56B05" w:rsidRPr="00384320" w:rsidRDefault="00E56B05" w:rsidP="00D01F43">
            <w:pPr>
              <w:jc w:val="both"/>
              <w:rPr>
                <w:rFonts w:eastAsia="Calibri"/>
              </w:rPr>
            </w:pPr>
            <w:r w:rsidRPr="00384320">
              <w:t>«Россия без коррупции»</w:t>
            </w:r>
          </w:p>
        </w:tc>
        <w:tc>
          <w:tcPr>
            <w:tcW w:w="2268" w:type="dxa"/>
          </w:tcPr>
          <w:p w:rsidR="00E56B05" w:rsidRPr="00384320" w:rsidRDefault="00E56B05" w:rsidP="00D01F43">
            <w:r w:rsidRPr="00384320">
              <w:t>Взрослые</w:t>
            </w:r>
          </w:p>
        </w:tc>
        <w:tc>
          <w:tcPr>
            <w:tcW w:w="2126" w:type="dxa"/>
          </w:tcPr>
          <w:p w:rsidR="00E56B05" w:rsidRPr="00384320" w:rsidRDefault="00E56B05" w:rsidP="00D01F43">
            <w:pPr>
              <w:rPr>
                <w:rFonts w:eastAsia="Calibri"/>
              </w:rPr>
            </w:pPr>
            <w:r w:rsidRPr="00384320">
              <w:rPr>
                <w:rFonts w:eastAsia="Calibri"/>
              </w:rPr>
              <w:t>Январь</w:t>
            </w:r>
          </w:p>
        </w:tc>
        <w:tc>
          <w:tcPr>
            <w:tcW w:w="3119" w:type="dxa"/>
          </w:tcPr>
          <w:p w:rsidR="00E56B05" w:rsidRPr="00384320" w:rsidRDefault="00E56B05" w:rsidP="00D01F43">
            <w:r w:rsidRPr="00384320">
              <w:t>Полноват</w:t>
            </w:r>
          </w:p>
        </w:tc>
      </w:tr>
      <w:tr w:rsidR="00E56B05" w:rsidRPr="005A75B0" w:rsidTr="00F04A4F">
        <w:tc>
          <w:tcPr>
            <w:tcW w:w="1985" w:type="dxa"/>
            <w:vMerge/>
          </w:tcPr>
          <w:p w:rsidR="00E56B05" w:rsidRPr="005A75B0" w:rsidRDefault="00E56B05" w:rsidP="00D01F43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103" w:type="dxa"/>
          </w:tcPr>
          <w:p w:rsidR="00E56B05" w:rsidRPr="00384320" w:rsidRDefault="00E56B05" w:rsidP="00D01F43">
            <w:r w:rsidRPr="00384320">
              <w:t>«Писатели Югры!»</w:t>
            </w:r>
          </w:p>
        </w:tc>
        <w:tc>
          <w:tcPr>
            <w:tcW w:w="2268" w:type="dxa"/>
          </w:tcPr>
          <w:p w:rsidR="00E56B05" w:rsidRPr="00384320" w:rsidRDefault="00E56B05" w:rsidP="00D01F43">
            <w:r w:rsidRPr="00384320">
              <w:t>Все пользователи</w:t>
            </w:r>
          </w:p>
        </w:tc>
        <w:tc>
          <w:tcPr>
            <w:tcW w:w="2126" w:type="dxa"/>
          </w:tcPr>
          <w:p w:rsidR="00E56B05" w:rsidRPr="00384320" w:rsidRDefault="00E56B05" w:rsidP="00D01F43">
            <w:r w:rsidRPr="00384320">
              <w:t>Январь-декабрь</w:t>
            </w:r>
          </w:p>
        </w:tc>
        <w:tc>
          <w:tcPr>
            <w:tcW w:w="3119" w:type="dxa"/>
          </w:tcPr>
          <w:p w:rsidR="00E56B05" w:rsidRPr="00FD35F0" w:rsidRDefault="00E56B05" w:rsidP="00D01F43">
            <w:proofErr w:type="spellStart"/>
            <w:r w:rsidRPr="001547B5">
              <w:t>Модельн</w:t>
            </w:r>
            <w:proofErr w:type="spellEnd"/>
            <w:r w:rsidRPr="001547B5">
              <w:t xml:space="preserve">. сельская б-ка в </w:t>
            </w:r>
            <w:proofErr w:type="spellStart"/>
            <w:r w:rsidRPr="001547B5">
              <w:t>п</w:t>
            </w:r>
            <w:proofErr w:type="gramStart"/>
            <w:r w:rsidRPr="001547B5">
              <w:t>.С</w:t>
            </w:r>
            <w:proofErr w:type="gramEnd"/>
            <w:r w:rsidRPr="001547B5">
              <w:t>орум</w:t>
            </w:r>
            <w:proofErr w:type="spellEnd"/>
          </w:p>
        </w:tc>
      </w:tr>
      <w:tr w:rsidR="00E56B05" w:rsidRPr="005A75B0" w:rsidTr="00F04A4F">
        <w:tc>
          <w:tcPr>
            <w:tcW w:w="1985" w:type="dxa"/>
            <w:vMerge/>
          </w:tcPr>
          <w:p w:rsidR="00E56B05" w:rsidRPr="005A75B0" w:rsidRDefault="00E56B05" w:rsidP="00D01F43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103" w:type="dxa"/>
            <w:vAlign w:val="center"/>
          </w:tcPr>
          <w:p w:rsidR="00E56B05" w:rsidRPr="00384320" w:rsidRDefault="00E56B05" w:rsidP="00D01F43">
            <w:r w:rsidRPr="00384320">
              <w:t>«Услышать зов Земли, который ты частица!» (история ХМАО)</w:t>
            </w:r>
          </w:p>
        </w:tc>
        <w:tc>
          <w:tcPr>
            <w:tcW w:w="2268" w:type="dxa"/>
          </w:tcPr>
          <w:p w:rsidR="00E56B05" w:rsidRPr="00384320" w:rsidRDefault="00E56B05" w:rsidP="00D01F43">
            <w:r w:rsidRPr="00384320">
              <w:t>Все пользователи</w:t>
            </w:r>
          </w:p>
        </w:tc>
        <w:tc>
          <w:tcPr>
            <w:tcW w:w="2126" w:type="dxa"/>
          </w:tcPr>
          <w:p w:rsidR="00E56B05" w:rsidRPr="00384320" w:rsidRDefault="00E56B05" w:rsidP="00D01F43">
            <w:r w:rsidRPr="00384320">
              <w:t>Январь-декабрь</w:t>
            </w:r>
          </w:p>
        </w:tc>
        <w:tc>
          <w:tcPr>
            <w:tcW w:w="3119" w:type="dxa"/>
          </w:tcPr>
          <w:p w:rsidR="00E56B05" w:rsidRPr="00FD35F0" w:rsidRDefault="00E56B05" w:rsidP="00D01F43">
            <w:proofErr w:type="spellStart"/>
            <w:r w:rsidRPr="001547B5">
              <w:t>Модельн</w:t>
            </w:r>
            <w:proofErr w:type="spellEnd"/>
            <w:r w:rsidRPr="001547B5">
              <w:t xml:space="preserve">. сельская б-ка в </w:t>
            </w:r>
            <w:proofErr w:type="spellStart"/>
            <w:r w:rsidRPr="001547B5">
              <w:t>п</w:t>
            </w:r>
            <w:proofErr w:type="gramStart"/>
            <w:r w:rsidRPr="001547B5">
              <w:t>.С</w:t>
            </w:r>
            <w:proofErr w:type="gramEnd"/>
            <w:r w:rsidRPr="001547B5">
              <w:t>орум</w:t>
            </w:r>
            <w:proofErr w:type="spellEnd"/>
          </w:p>
        </w:tc>
      </w:tr>
      <w:tr w:rsidR="00E56B05" w:rsidRPr="005A75B0" w:rsidTr="00F04A4F">
        <w:tc>
          <w:tcPr>
            <w:tcW w:w="1985" w:type="dxa"/>
            <w:vMerge/>
          </w:tcPr>
          <w:p w:rsidR="00E56B05" w:rsidRPr="005A75B0" w:rsidRDefault="00E56B05" w:rsidP="00D01F43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103" w:type="dxa"/>
          </w:tcPr>
          <w:p w:rsidR="00E56B05" w:rsidRPr="00384320" w:rsidRDefault="00E56B05" w:rsidP="00D01F43">
            <w:r w:rsidRPr="00384320">
              <w:t>«Информация»</w:t>
            </w:r>
          </w:p>
        </w:tc>
        <w:tc>
          <w:tcPr>
            <w:tcW w:w="2268" w:type="dxa"/>
          </w:tcPr>
          <w:p w:rsidR="00E56B05" w:rsidRPr="00384320" w:rsidRDefault="00E56B05" w:rsidP="00D01F43">
            <w:r w:rsidRPr="00384320">
              <w:t>Все пользователи</w:t>
            </w:r>
          </w:p>
        </w:tc>
        <w:tc>
          <w:tcPr>
            <w:tcW w:w="2126" w:type="dxa"/>
          </w:tcPr>
          <w:p w:rsidR="00E56B05" w:rsidRPr="00384320" w:rsidRDefault="00E56B05" w:rsidP="00D01F43">
            <w:r w:rsidRPr="00384320">
              <w:t>Январь-декабрь</w:t>
            </w:r>
          </w:p>
        </w:tc>
        <w:tc>
          <w:tcPr>
            <w:tcW w:w="3119" w:type="dxa"/>
          </w:tcPr>
          <w:p w:rsidR="00E56B05" w:rsidRPr="00FD35F0" w:rsidRDefault="00E56B05" w:rsidP="00D01F43">
            <w:proofErr w:type="spellStart"/>
            <w:r w:rsidRPr="001547B5">
              <w:t>Модельн</w:t>
            </w:r>
            <w:proofErr w:type="spellEnd"/>
            <w:r w:rsidRPr="001547B5">
              <w:t xml:space="preserve">. сельская б-ка в </w:t>
            </w:r>
            <w:proofErr w:type="spellStart"/>
            <w:r w:rsidRPr="001547B5">
              <w:t>п</w:t>
            </w:r>
            <w:proofErr w:type="gramStart"/>
            <w:r w:rsidRPr="001547B5">
              <w:t>.С</w:t>
            </w:r>
            <w:proofErr w:type="gramEnd"/>
            <w:r w:rsidRPr="001547B5">
              <w:t>орум</w:t>
            </w:r>
            <w:proofErr w:type="spellEnd"/>
          </w:p>
        </w:tc>
      </w:tr>
      <w:tr w:rsidR="00E56B05" w:rsidRPr="005A75B0" w:rsidTr="00F04A4F">
        <w:trPr>
          <w:trHeight w:val="244"/>
        </w:trPr>
        <w:tc>
          <w:tcPr>
            <w:tcW w:w="1985" w:type="dxa"/>
            <w:vMerge/>
          </w:tcPr>
          <w:p w:rsidR="00E56B05" w:rsidRPr="005A75B0" w:rsidRDefault="00E56B05" w:rsidP="00D01F43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103" w:type="dxa"/>
          </w:tcPr>
          <w:p w:rsidR="00E56B05" w:rsidRPr="005A75B0" w:rsidRDefault="00E56B05" w:rsidP="00D01F43">
            <w:pPr>
              <w:rPr>
                <w:color w:val="FF0000"/>
              </w:rPr>
            </w:pPr>
            <w:r w:rsidRPr="00BB4E64">
              <w:t xml:space="preserve">«Имею честь служить России» </w:t>
            </w:r>
            <w:r>
              <w:t xml:space="preserve"> </w:t>
            </w:r>
          </w:p>
        </w:tc>
        <w:tc>
          <w:tcPr>
            <w:tcW w:w="2268" w:type="dxa"/>
          </w:tcPr>
          <w:p w:rsidR="00E56B05" w:rsidRPr="00384320" w:rsidRDefault="00E56B05" w:rsidP="00D01F43">
            <w:r w:rsidRPr="00384320">
              <w:t>Дети</w:t>
            </w:r>
            <w:r>
              <w:t>, юношество</w:t>
            </w:r>
          </w:p>
        </w:tc>
        <w:tc>
          <w:tcPr>
            <w:tcW w:w="2126" w:type="dxa"/>
          </w:tcPr>
          <w:p w:rsidR="00E56B05" w:rsidRPr="00384320" w:rsidRDefault="00E56B05" w:rsidP="00D01F43">
            <w:r w:rsidRPr="00384320">
              <w:t>Февраль</w:t>
            </w:r>
          </w:p>
        </w:tc>
        <w:tc>
          <w:tcPr>
            <w:tcW w:w="3119" w:type="dxa"/>
          </w:tcPr>
          <w:p w:rsidR="00E56B05" w:rsidRPr="00384320" w:rsidRDefault="00E56B05" w:rsidP="00D01F43">
            <w:r w:rsidRPr="00384320">
              <w:t>ДБ</w:t>
            </w:r>
          </w:p>
        </w:tc>
      </w:tr>
      <w:tr w:rsidR="00E56B05" w:rsidRPr="005A75B0" w:rsidTr="00F04A4F">
        <w:tc>
          <w:tcPr>
            <w:tcW w:w="1985" w:type="dxa"/>
            <w:vMerge/>
          </w:tcPr>
          <w:p w:rsidR="00E56B05" w:rsidRPr="005A75B0" w:rsidRDefault="00E56B05" w:rsidP="00D01F43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103" w:type="dxa"/>
          </w:tcPr>
          <w:p w:rsidR="00E56B05" w:rsidRPr="005A75B0" w:rsidRDefault="00E56B05" w:rsidP="00D01F43">
            <w:pPr>
              <w:rPr>
                <w:color w:val="FF0000"/>
              </w:rPr>
            </w:pPr>
            <w:r w:rsidRPr="00BB4E64">
              <w:t>«Милой маме посвящается»</w:t>
            </w:r>
          </w:p>
        </w:tc>
        <w:tc>
          <w:tcPr>
            <w:tcW w:w="2268" w:type="dxa"/>
          </w:tcPr>
          <w:p w:rsidR="00E56B05" w:rsidRPr="00384320" w:rsidRDefault="00E56B05" w:rsidP="00D01F43">
            <w:r w:rsidRPr="00384320">
              <w:t>Дети</w:t>
            </w:r>
          </w:p>
        </w:tc>
        <w:tc>
          <w:tcPr>
            <w:tcW w:w="2126" w:type="dxa"/>
          </w:tcPr>
          <w:p w:rsidR="00E56B05" w:rsidRPr="00384320" w:rsidRDefault="00E56B05" w:rsidP="00D01F43">
            <w:r w:rsidRPr="00384320">
              <w:t>Март</w:t>
            </w:r>
          </w:p>
        </w:tc>
        <w:tc>
          <w:tcPr>
            <w:tcW w:w="3119" w:type="dxa"/>
          </w:tcPr>
          <w:p w:rsidR="00E56B05" w:rsidRPr="00384320" w:rsidRDefault="00E56B05" w:rsidP="00D01F43">
            <w:r w:rsidRPr="00384320">
              <w:t>ДБ</w:t>
            </w:r>
          </w:p>
        </w:tc>
      </w:tr>
      <w:tr w:rsidR="00E56B05" w:rsidRPr="005A75B0" w:rsidTr="00F04A4F">
        <w:trPr>
          <w:trHeight w:val="196"/>
        </w:trPr>
        <w:tc>
          <w:tcPr>
            <w:tcW w:w="1985" w:type="dxa"/>
            <w:vMerge/>
          </w:tcPr>
          <w:p w:rsidR="00E56B05" w:rsidRPr="005A75B0" w:rsidRDefault="00E56B05" w:rsidP="00D01F43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103" w:type="dxa"/>
          </w:tcPr>
          <w:p w:rsidR="00E56B05" w:rsidRPr="005A75B0" w:rsidRDefault="00E56B05" w:rsidP="00D01F43">
            <w:pPr>
              <w:rPr>
                <w:color w:val="FF0000"/>
              </w:rPr>
            </w:pPr>
            <w:r w:rsidRPr="00BB4E64">
              <w:t>«Космические первопроходцы»</w:t>
            </w:r>
            <w:r>
              <w:t xml:space="preserve">  </w:t>
            </w:r>
          </w:p>
        </w:tc>
        <w:tc>
          <w:tcPr>
            <w:tcW w:w="2268" w:type="dxa"/>
          </w:tcPr>
          <w:p w:rsidR="00E56B05" w:rsidRPr="00384320" w:rsidRDefault="00E56B05" w:rsidP="00D01F43">
            <w:r w:rsidRPr="00384320">
              <w:t>Дети</w:t>
            </w:r>
            <w:r>
              <w:t>, юношество</w:t>
            </w:r>
          </w:p>
        </w:tc>
        <w:tc>
          <w:tcPr>
            <w:tcW w:w="2126" w:type="dxa"/>
          </w:tcPr>
          <w:p w:rsidR="00E56B05" w:rsidRPr="00384320" w:rsidRDefault="00E56B05" w:rsidP="00D01F43">
            <w:r w:rsidRPr="00384320">
              <w:t>Апрель</w:t>
            </w:r>
          </w:p>
        </w:tc>
        <w:tc>
          <w:tcPr>
            <w:tcW w:w="3119" w:type="dxa"/>
          </w:tcPr>
          <w:p w:rsidR="00E56B05" w:rsidRPr="00384320" w:rsidRDefault="00E56B05" w:rsidP="00D01F43">
            <w:r w:rsidRPr="00384320">
              <w:t>ДБ</w:t>
            </w:r>
          </w:p>
        </w:tc>
      </w:tr>
      <w:tr w:rsidR="00E56B05" w:rsidRPr="005A75B0" w:rsidTr="00D41B6F">
        <w:trPr>
          <w:trHeight w:val="413"/>
        </w:trPr>
        <w:tc>
          <w:tcPr>
            <w:tcW w:w="1985" w:type="dxa"/>
            <w:vMerge/>
          </w:tcPr>
          <w:p w:rsidR="00E56B05" w:rsidRPr="005A75B0" w:rsidRDefault="00E56B05" w:rsidP="00D01F43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103" w:type="dxa"/>
          </w:tcPr>
          <w:p w:rsidR="00E56B05" w:rsidRPr="005A75B0" w:rsidRDefault="00E56B05" w:rsidP="00D01F43">
            <w:pPr>
              <w:rPr>
                <w:color w:val="FF0000"/>
              </w:rPr>
            </w:pPr>
            <w:r w:rsidRPr="00BB4E64">
              <w:t xml:space="preserve">«Негасимый огонь памяти»  </w:t>
            </w:r>
            <w:r>
              <w:t xml:space="preserve"> </w:t>
            </w:r>
          </w:p>
        </w:tc>
        <w:tc>
          <w:tcPr>
            <w:tcW w:w="2268" w:type="dxa"/>
          </w:tcPr>
          <w:p w:rsidR="00E56B05" w:rsidRPr="00384320" w:rsidRDefault="00E56B05" w:rsidP="00D01F43">
            <w:r w:rsidRPr="00384320">
              <w:t>Дети</w:t>
            </w:r>
          </w:p>
        </w:tc>
        <w:tc>
          <w:tcPr>
            <w:tcW w:w="2126" w:type="dxa"/>
          </w:tcPr>
          <w:p w:rsidR="00E56B05" w:rsidRPr="00384320" w:rsidRDefault="00E56B05" w:rsidP="00D01F43">
            <w:r w:rsidRPr="00384320">
              <w:t>Май</w:t>
            </w:r>
          </w:p>
        </w:tc>
        <w:tc>
          <w:tcPr>
            <w:tcW w:w="3119" w:type="dxa"/>
          </w:tcPr>
          <w:p w:rsidR="00E56B05" w:rsidRPr="00384320" w:rsidRDefault="00E56B05" w:rsidP="00D01F43">
            <w:r w:rsidRPr="00384320">
              <w:t>ДБ</w:t>
            </w:r>
          </w:p>
        </w:tc>
      </w:tr>
      <w:tr w:rsidR="00E56B05" w:rsidRPr="005A75B0" w:rsidTr="00F04A4F">
        <w:trPr>
          <w:trHeight w:val="546"/>
        </w:trPr>
        <w:tc>
          <w:tcPr>
            <w:tcW w:w="1985" w:type="dxa"/>
            <w:vMerge/>
          </w:tcPr>
          <w:p w:rsidR="00E56B05" w:rsidRPr="005A75B0" w:rsidRDefault="00E56B05" w:rsidP="00D01F43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103" w:type="dxa"/>
          </w:tcPr>
          <w:p w:rsidR="00E56B05" w:rsidRPr="00BB4E64" w:rsidRDefault="00E56B05" w:rsidP="00D01F43">
            <w:r w:rsidRPr="00001FF7">
              <w:rPr>
                <w:bCs/>
              </w:rPr>
              <w:t>«Дыши свободно!»</w:t>
            </w:r>
          </w:p>
        </w:tc>
        <w:tc>
          <w:tcPr>
            <w:tcW w:w="2268" w:type="dxa"/>
          </w:tcPr>
          <w:p w:rsidR="00E56B05" w:rsidRPr="00384320" w:rsidRDefault="00E56B05" w:rsidP="00D01F43">
            <w:r>
              <w:t>Юношество</w:t>
            </w:r>
          </w:p>
        </w:tc>
        <w:tc>
          <w:tcPr>
            <w:tcW w:w="2126" w:type="dxa"/>
          </w:tcPr>
          <w:p w:rsidR="00E56B05" w:rsidRPr="00384320" w:rsidRDefault="00E56B05" w:rsidP="00D01F43">
            <w:r>
              <w:t>Май</w:t>
            </w:r>
          </w:p>
        </w:tc>
        <w:tc>
          <w:tcPr>
            <w:tcW w:w="3119" w:type="dxa"/>
          </w:tcPr>
          <w:p w:rsidR="00E56B05" w:rsidRPr="00384320" w:rsidRDefault="00E56B05" w:rsidP="00D01F43">
            <w:r w:rsidRPr="00384320">
              <w:t>ЮБ им. А. Н. Ткалуна</w:t>
            </w:r>
          </w:p>
        </w:tc>
      </w:tr>
      <w:tr w:rsidR="00E56B05" w:rsidRPr="005A75B0" w:rsidTr="00D41B6F">
        <w:trPr>
          <w:trHeight w:val="427"/>
        </w:trPr>
        <w:tc>
          <w:tcPr>
            <w:tcW w:w="1985" w:type="dxa"/>
            <w:vMerge/>
          </w:tcPr>
          <w:p w:rsidR="00E56B05" w:rsidRPr="005A75B0" w:rsidRDefault="00E56B05" w:rsidP="00D01F43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103" w:type="dxa"/>
          </w:tcPr>
          <w:p w:rsidR="00E56B05" w:rsidRPr="005A75B0" w:rsidRDefault="00E56B05" w:rsidP="00D01F43">
            <w:pPr>
              <w:rPr>
                <w:color w:val="FF0000"/>
              </w:rPr>
            </w:pPr>
            <w:r w:rsidRPr="00BB4E64">
              <w:t>«В стране весёлого детства»</w:t>
            </w:r>
          </w:p>
        </w:tc>
        <w:tc>
          <w:tcPr>
            <w:tcW w:w="2268" w:type="dxa"/>
          </w:tcPr>
          <w:p w:rsidR="00E56B05" w:rsidRPr="00384320" w:rsidRDefault="00E56B05" w:rsidP="00D01F43">
            <w:r w:rsidRPr="00384320">
              <w:t>Дети</w:t>
            </w:r>
          </w:p>
        </w:tc>
        <w:tc>
          <w:tcPr>
            <w:tcW w:w="2126" w:type="dxa"/>
          </w:tcPr>
          <w:p w:rsidR="00E56B05" w:rsidRPr="00384320" w:rsidRDefault="00E56B05" w:rsidP="00D01F43">
            <w:r w:rsidRPr="00384320">
              <w:t>Июнь</w:t>
            </w:r>
          </w:p>
        </w:tc>
        <w:tc>
          <w:tcPr>
            <w:tcW w:w="3119" w:type="dxa"/>
          </w:tcPr>
          <w:p w:rsidR="00E56B05" w:rsidRPr="00384320" w:rsidRDefault="00E56B05" w:rsidP="00D01F43">
            <w:r w:rsidRPr="00384320">
              <w:t>ДБ</w:t>
            </w:r>
          </w:p>
        </w:tc>
      </w:tr>
      <w:tr w:rsidR="00E56B05" w:rsidRPr="005A75B0" w:rsidTr="00D41B6F">
        <w:trPr>
          <w:trHeight w:val="283"/>
        </w:trPr>
        <w:tc>
          <w:tcPr>
            <w:tcW w:w="1985" w:type="dxa"/>
            <w:vMerge/>
          </w:tcPr>
          <w:p w:rsidR="00E56B05" w:rsidRPr="005A75B0" w:rsidRDefault="00E56B05" w:rsidP="00D01F43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103" w:type="dxa"/>
          </w:tcPr>
          <w:p w:rsidR="00E56B05" w:rsidRPr="00BB4E64" w:rsidRDefault="00E56B05" w:rsidP="00D01F43">
            <w:r w:rsidRPr="00BB4E64">
              <w:t>«Прекрасна ты, моя Россия»</w:t>
            </w:r>
          </w:p>
        </w:tc>
        <w:tc>
          <w:tcPr>
            <w:tcW w:w="2268" w:type="dxa"/>
          </w:tcPr>
          <w:p w:rsidR="00E56B05" w:rsidRPr="00384320" w:rsidRDefault="00E56B05" w:rsidP="00D01F43">
            <w:r w:rsidRPr="00384320">
              <w:t>Дети</w:t>
            </w:r>
            <w:r>
              <w:t>, юношество</w:t>
            </w:r>
          </w:p>
        </w:tc>
        <w:tc>
          <w:tcPr>
            <w:tcW w:w="2126" w:type="dxa"/>
          </w:tcPr>
          <w:p w:rsidR="00E56B05" w:rsidRPr="00384320" w:rsidRDefault="00E56B05" w:rsidP="00D01F43">
            <w:r w:rsidRPr="00384320">
              <w:t>Июнь</w:t>
            </w:r>
          </w:p>
        </w:tc>
        <w:tc>
          <w:tcPr>
            <w:tcW w:w="3119" w:type="dxa"/>
          </w:tcPr>
          <w:p w:rsidR="00E56B05" w:rsidRPr="00384320" w:rsidRDefault="00E56B05" w:rsidP="00D01F43">
            <w:r w:rsidRPr="00384320">
              <w:t>ДБ</w:t>
            </w:r>
          </w:p>
        </w:tc>
      </w:tr>
      <w:tr w:rsidR="00E56B05" w:rsidRPr="005A75B0" w:rsidTr="00F04A4F">
        <w:trPr>
          <w:trHeight w:val="546"/>
        </w:trPr>
        <w:tc>
          <w:tcPr>
            <w:tcW w:w="1985" w:type="dxa"/>
            <w:vMerge/>
          </w:tcPr>
          <w:p w:rsidR="00E56B05" w:rsidRPr="005A75B0" w:rsidRDefault="00E56B05" w:rsidP="00D01F43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103" w:type="dxa"/>
          </w:tcPr>
          <w:p w:rsidR="00E56B05" w:rsidRPr="005A75B0" w:rsidRDefault="00E56B05" w:rsidP="00D01F43">
            <w:pPr>
              <w:rPr>
                <w:color w:val="FF0000"/>
              </w:rPr>
            </w:pPr>
            <w:r w:rsidRPr="00BB4E64">
              <w:t>«Первый раз, в первый класс»</w:t>
            </w:r>
            <w:r>
              <w:t xml:space="preserve">  </w:t>
            </w:r>
          </w:p>
        </w:tc>
        <w:tc>
          <w:tcPr>
            <w:tcW w:w="2268" w:type="dxa"/>
          </w:tcPr>
          <w:p w:rsidR="00E56B05" w:rsidRPr="00384320" w:rsidRDefault="00E56B05" w:rsidP="00D01F43">
            <w:r w:rsidRPr="00384320">
              <w:t>Дети</w:t>
            </w:r>
          </w:p>
        </w:tc>
        <w:tc>
          <w:tcPr>
            <w:tcW w:w="2126" w:type="dxa"/>
          </w:tcPr>
          <w:p w:rsidR="00E56B05" w:rsidRPr="00384320" w:rsidRDefault="00E56B05" w:rsidP="00D01F43">
            <w:r w:rsidRPr="00384320">
              <w:t>Сентябрь</w:t>
            </w:r>
          </w:p>
        </w:tc>
        <w:tc>
          <w:tcPr>
            <w:tcW w:w="3119" w:type="dxa"/>
          </w:tcPr>
          <w:p w:rsidR="00E56B05" w:rsidRPr="00384320" w:rsidRDefault="00E56B05" w:rsidP="00D01F43">
            <w:r w:rsidRPr="00384320">
              <w:t>ДБ</w:t>
            </w:r>
          </w:p>
        </w:tc>
      </w:tr>
      <w:tr w:rsidR="00E56B05" w:rsidRPr="005A75B0" w:rsidTr="00F04A4F">
        <w:trPr>
          <w:trHeight w:val="546"/>
        </w:trPr>
        <w:tc>
          <w:tcPr>
            <w:tcW w:w="1985" w:type="dxa"/>
            <w:vMerge/>
          </w:tcPr>
          <w:p w:rsidR="00E56B05" w:rsidRPr="005A75B0" w:rsidRDefault="00E56B05" w:rsidP="00D01F43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103" w:type="dxa"/>
          </w:tcPr>
          <w:p w:rsidR="00E56B05" w:rsidRPr="005A75B0" w:rsidRDefault="00E56B05" w:rsidP="00D01F43">
            <w:pPr>
              <w:rPr>
                <w:color w:val="FF0000"/>
              </w:rPr>
            </w:pPr>
            <w:r w:rsidRPr="00001FF7">
              <w:rPr>
                <w:shd w:val="clear" w:color="auto" w:fill="FFFFFF"/>
              </w:rPr>
              <w:t>«Терроризм-угроза человечеству!»</w:t>
            </w:r>
          </w:p>
        </w:tc>
        <w:tc>
          <w:tcPr>
            <w:tcW w:w="2268" w:type="dxa"/>
          </w:tcPr>
          <w:p w:rsidR="00E56B05" w:rsidRPr="00384320" w:rsidRDefault="00E56B05" w:rsidP="00D01F43">
            <w:r w:rsidRPr="00384320">
              <w:t>Все пользователи</w:t>
            </w:r>
          </w:p>
        </w:tc>
        <w:tc>
          <w:tcPr>
            <w:tcW w:w="2126" w:type="dxa"/>
          </w:tcPr>
          <w:p w:rsidR="00E56B05" w:rsidRPr="00384320" w:rsidRDefault="00E56B05" w:rsidP="00D01F43">
            <w:r w:rsidRPr="00384320">
              <w:t>Сентябрь</w:t>
            </w:r>
          </w:p>
        </w:tc>
        <w:tc>
          <w:tcPr>
            <w:tcW w:w="3119" w:type="dxa"/>
          </w:tcPr>
          <w:p w:rsidR="00E56B05" w:rsidRPr="00384320" w:rsidRDefault="00E56B05" w:rsidP="00D01F43">
            <w:r w:rsidRPr="00384320">
              <w:t>ЮБ им. А. Н. Ткалуна</w:t>
            </w:r>
          </w:p>
        </w:tc>
      </w:tr>
      <w:tr w:rsidR="00E56B05" w:rsidRPr="005A75B0" w:rsidTr="00D41B6F">
        <w:trPr>
          <w:trHeight w:val="310"/>
        </w:trPr>
        <w:tc>
          <w:tcPr>
            <w:tcW w:w="1985" w:type="dxa"/>
            <w:vMerge/>
          </w:tcPr>
          <w:p w:rsidR="00E56B05" w:rsidRPr="005A75B0" w:rsidRDefault="00E56B05" w:rsidP="00D01F43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103" w:type="dxa"/>
          </w:tcPr>
          <w:p w:rsidR="00E56B05" w:rsidRPr="005A75B0" w:rsidRDefault="00E56B05" w:rsidP="00D01F43">
            <w:pPr>
              <w:rPr>
                <w:color w:val="FF0000"/>
              </w:rPr>
            </w:pPr>
            <w:r>
              <w:t>«Познай вкус ремесла»</w:t>
            </w:r>
          </w:p>
        </w:tc>
        <w:tc>
          <w:tcPr>
            <w:tcW w:w="2268" w:type="dxa"/>
          </w:tcPr>
          <w:p w:rsidR="00E56B05" w:rsidRPr="00384320" w:rsidRDefault="00E56B05" w:rsidP="00D01F43">
            <w:r>
              <w:t>Юношество</w:t>
            </w:r>
          </w:p>
        </w:tc>
        <w:tc>
          <w:tcPr>
            <w:tcW w:w="2126" w:type="dxa"/>
          </w:tcPr>
          <w:p w:rsidR="00E56B05" w:rsidRPr="00384320" w:rsidRDefault="00E56B05" w:rsidP="00D01F43">
            <w:r>
              <w:t>Сентябрь</w:t>
            </w:r>
          </w:p>
        </w:tc>
        <w:tc>
          <w:tcPr>
            <w:tcW w:w="3119" w:type="dxa"/>
          </w:tcPr>
          <w:p w:rsidR="00E56B05" w:rsidRPr="00384320" w:rsidRDefault="00E56B05" w:rsidP="00D01F43">
            <w:r>
              <w:t>Сосновка</w:t>
            </w:r>
          </w:p>
        </w:tc>
      </w:tr>
      <w:tr w:rsidR="00E56B05" w:rsidRPr="005A75B0" w:rsidTr="00D41B6F">
        <w:trPr>
          <w:trHeight w:val="415"/>
        </w:trPr>
        <w:tc>
          <w:tcPr>
            <w:tcW w:w="1985" w:type="dxa"/>
            <w:vMerge/>
          </w:tcPr>
          <w:p w:rsidR="00E56B05" w:rsidRPr="005A75B0" w:rsidRDefault="00E56B05" w:rsidP="00D01F43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103" w:type="dxa"/>
          </w:tcPr>
          <w:p w:rsidR="00E56B05" w:rsidRPr="005A75B0" w:rsidRDefault="00E56B05" w:rsidP="00D01F43">
            <w:pPr>
              <w:rPr>
                <w:color w:val="FF0000"/>
              </w:rPr>
            </w:pPr>
            <w:r>
              <w:rPr>
                <w:color w:val="000000"/>
              </w:rPr>
              <w:t>«</w:t>
            </w:r>
            <w:r w:rsidRPr="00BB4E64">
              <w:rPr>
                <w:color w:val="000000"/>
              </w:rPr>
              <w:t>Народов много - Югра одна»</w:t>
            </w:r>
          </w:p>
        </w:tc>
        <w:tc>
          <w:tcPr>
            <w:tcW w:w="2268" w:type="dxa"/>
          </w:tcPr>
          <w:p w:rsidR="00E56B05" w:rsidRPr="00384320" w:rsidRDefault="00E56B05" w:rsidP="00D01F43">
            <w:r w:rsidRPr="00384320">
              <w:t>Дети</w:t>
            </w:r>
          </w:p>
        </w:tc>
        <w:tc>
          <w:tcPr>
            <w:tcW w:w="2126" w:type="dxa"/>
          </w:tcPr>
          <w:p w:rsidR="00E56B05" w:rsidRPr="00384320" w:rsidRDefault="00E56B05" w:rsidP="00D01F43">
            <w:r w:rsidRPr="00384320">
              <w:t>Ноябрь</w:t>
            </w:r>
          </w:p>
        </w:tc>
        <w:tc>
          <w:tcPr>
            <w:tcW w:w="3119" w:type="dxa"/>
          </w:tcPr>
          <w:p w:rsidR="00E56B05" w:rsidRPr="00384320" w:rsidRDefault="00E56B05" w:rsidP="00D01F43">
            <w:r w:rsidRPr="00384320">
              <w:t>ДБ</w:t>
            </w:r>
          </w:p>
        </w:tc>
      </w:tr>
      <w:tr w:rsidR="00E56B05" w:rsidRPr="005A75B0" w:rsidTr="00F04A4F">
        <w:tc>
          <w:tcPr>
            <w:tcW w:w="1985" w:type="dxa"/>
            <w:vMerge w:val="restart"/>
          </w:tcPr>
          <w:p w:rsidR="00E56B05" w:rsidRPr="00062A36" w:rsidRDefault="00E56B05" w:rsidP="00D01F43">
            <w:pPr>
              <w:rPr>
                <w:b/>
              </w:rPr>
            </w:pPr>
            <w:r w:rsidRPr="00062A36">
              <w:rPr>
                <w:b/>
              </w:rPr>
              <w:t>Путеводители по библиотеке, памятки,</w:t>
            </w:r>
          </w:p>
          <w:p w:rsidR="00E56B05" w:rsidRPr="005A75B0" w:rsidRDefault="00E56B05" w:rsidP="00D01F43">
            <w:pPr>
              <w:pStyle w:val="aa"/>
              <w:ind w:left="0"/>
              <w:rPr>
                <w:b/>
                <w:color w:val="FF0000"/>
              </w:rPr>
            </w:pPr>
            <w:r w:rsidRPr="00062A36">
              <w:rPr>
                <w:b/>
              </w:rPr>
              <w:t>учебно-методические и практические пособия, листовки</w:t>
            </w:r>
          </w:p>
        </w:tc>
        <w:tc>
          <w:tcPr>
            <w:tcW w:w="5103" w:type="dxa"/>
          </w:tcPr>
          <w:p w:rsidR="00E56B05" w:rsidRPr="005A75B0" w:rsidRDefault="00E56B05" w:rsidP="00D01F43">
            <w:pPr>
              <w:rPr>
                <w:color w:val="FF0000"/>
              </w:rPr>
            </w:pPr>
            <w:r>
              <w:t xml:space="preserve">«А у нас – все для вас!»: </w:t>
            </w:r>
            <w:proofErr w:type="spellStart"/>
            <w:r>
              <w:t>информ-релиз</w:t>
            </w:r>
            <w:proofErr w:type="spellEnd"/>
          </w:p>
        </w:tc>
        <w:tc>
          <w:tcPr>
            <w:tcW w:w="2268" w:type="dxa"/>
          </w:tcPr>
          <w:p w:rsidR="00E56B05" w:rsidRPr="00062A36" w:rsidRDefault="00E56B05" w:rsidP="00D01F43">
            <w:pPr>
              <w:jc w:val="both"/>
            </w:pPr>
            <w:r w:rsidRPr="00062A36">
              <w:t>Все пользователи</w:t>
            </w:r>
          </w:p>
        </w:tc>
        <w:tc>
          <w:tcPr>
            <w:tcW w:w="2126" w:type="dxa"/>
          </w:tcPr>
          <w:p w:rsidR="00E56B05" w:rsidRPr="00062A36" w:rsidRDefault="00E56B05" w:rsidP="00D01F43">
            <w:pPr>
              <w:jc w:val="both"/>
            </w:pPr>
            <w:r w:rsidRPr="00062A36">
              <w:t>Январь</w:t>
            </w:r>
          </w:p>
        </w:tc>
        <w:tc>
          <w:tcPr>
            <w:tcW w:w="3119" w:type="dxa"/>
          </w:tcPr>
          <w:p w:rsidR="00E56B05" w:rsidRPr="00062A36" w:rsidRDefault="00E56B05" w:rsidP="00D01F43">
            <w:pPr>
              <w:jc w:val="both"/>
            </w:pPr>
            <w:r w:rsidRPr="00062A36">
              <w:t>Ванзеват</w:t>
            </w:r>
          </w:p>
        </w:tc>
      </w:tr>
      <w:tr w:rsidR="00E56B05" w:rsidRPr="005A75B0" w:rsidTr="00F04A4F">
        <w:tc>
          <w:tcPr>
            <w:tcW w:w="1985" w:type="dxa"/>
            <w:vMerge/>
          </w:tcPr>
          <w:p w:rsidR="00E56B05" w:rsidRPr="005A75B0" w:rsidRDefault="00E56B05" w:rsidP="00D01F43">
            <w:pPr>
              <w:rPr>
                <w:b/>
                <w:color w:val="FF0000"/>
              </w:rPr>
            </w:pPr>
          </w:p>
        </w:tc>
        <w:tc>
          <w:tcPr>
            <w:tcW w:w="5103" w:type="dxa"/>
          </w:tcPr>
          <w:p w:rsidR="00E56B05" w:rsidRPr="005A75B0" w:rsidRDefault="00E56B05" w:rsidP="00D01F43">
            <w:pPr>
              <w:rPr>
                <w:color w:val="FF0000"/>
              </w:rPr>
            </w:pPr>
            <w:r>
              <w:t xml:space="preserve">«Добро пожаловать в </w:t>
            </w:r>
            <w:r w:rsidRPr="00C119A9">
              <w:t xml:space="preserve"> библиотеку</w:t>
            </w:r>
            <w:r>
              <w:t xml:space="preserve">»: </w:t>
            </w:r>
            <w:r w:rsidRPr="0038682A">
              <w:t>листовка</w:t>
            </w:r>
          </w:p>
        </w:tc>
        <w:tc>
          <w:tcPr>
            <w:tcW w:w="2268" w:type="dxa"/>
          </w:tcPr>
          <w:p w:rsidR="00E56B05" w:rsidRPr="00062A36" w:rsidRDefault="00E56B05" w:rsidP="00D01F43">
            <w:pPr>
              <w:jc w:val="both"/>
            </w:pPr>
            <w:r w:rsidRPr="00062A36">
              <w:t>Все пользователи</w:t>
            </w:r>
          </w:p>
        </w:tc>
        <w:tc>
          <w:tcPr>
            <w:tcW w:w="2126" w:type="dxa"/>
          </w:tcPr>
          <w:p w:rsidR="00E56B05" w:rsidRPr="00062A36" w:rsidRDefault="00E56B05" w:rsidP="00D01F43">
            <w:pPr>
              <w:jc w:val="both"/>
            </w:pPr>
            <w:r w:rsidRPr="00062A36">
              <w:t>Январь</w:t>
            </w:r>
          </w:p>
        </w:tc>
        <w:tc>
          <w:tcPr>
            <w:tcW w:w="3119" w:type="dxa"/>
          </w:tcPr>
          <w:p w:rsidR="00E56B05" w:rsidRPr="005A75B0" w:rsidRDefault="00E56B05" w:rsidP="00D01F43">
            <w:pPr>
              <w:jc w:val="both"/>
              <w:rPr>
                <w:color w:val="FF0000"/>
              </w:rPr>
            </w:pPr>
            <w:r w:rsidRPr="001547B5">
              <w:t>Казым им. М. К. Волдиной</w:t>
            </w:r>
            <w:r>
              <w:t xml:space="preserve"> </w:t>
            </w:r>
          </w:p>
        </w:tc>
      </w:tr>
      <w:tr w:rsidR="00E56B05" w:rsidRPr="005A75B0" w:rsidTr="00F04A4F">
        <w:tc>
          <w:tcPr>
            <w:tcW w:w="1985" w:type="dxa"/>
            <w:vMerge/>
          </w:tcPr>
          <w:p w:rsidR="00E56B05" w:rsidRPr="005A75B0" w:rsidRDefault="00E56B05" w:rsidP="00D01F43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5103" w:type="dxa"/>
          </w:tcPr>
          <w:p w:rsidR="00E56B05" w:rsidRPr="005A75B0" w:rsidRDefault="00E56B05" w:rsidP="00D01F43">
            <w:pPr>
              <w:jc w:val="both"/>
              <w:rPr>
                <w:color w:val="FF0000"/>
              </w:rPr>
            </w:pPr>
            <w:r w:rsidRPr="001E1045">
              <w:t xml:space="preserve">«Кто? Где? Когда?» (справочные издания): </w:t>
            </w:r>
            <w:proofErr w:type="spellStart"/>
            <w:r w:rsidRPr="001E1045">
              <w:t>библиотечно</w:t>
            </w:r>
            <w:proofErr w:type="spellEnd"/>
            <w:r w:rsidRPr="001E1045">
              <w:t xml:space="preserve"> - библиографический плакат</w:t>
            </w:r>
          </w:p>
        </w:tc>
        <w:tc>
          <w:tcPr>
            <w:tcW w:w="2268" w:type="dxa"/>
          </w:tcPr>
          <w:p w:rsidR="00E56B05" w:rsidRPr="00062A36" w:rsidRDefault="00E56B05" w:rsidP="00D01F43">
            <w:pPr>
              <w:jc w:val="both"/>
            </w:pPr>
            <w:r w:rsidRPr="00062A36">
              <w:t>Все пользователи</w:t>
            </w:r>
          </w:p>
        </w:tc>
        <w:tc>
          <w:tcPr>
            <w:tcW w:w="2126" w:type="dxa"/>
          </w:tcPr>
          <w:p w:rsidR="00E56B05" w:rsidRPr="00062A36" w:rsidRDefault="00E56B05" w:rsidP="00D01F43">
            <w:pPr>
              <w:jc w:val="both"/>
            </w:pPr>
            <w:r w:rsidRPr="00062A36">
              <w:t>Январь</w:t>
            </w:r>
          </w:p>
        </w:tc>
        <w:tc>
          <w:tcPr>
            <w:tcW w:w="3119" w:type="dxa"/>
          </w:tcPr>
          <w:p w:rsidR="00E56B05" w:rsidRPr="0024705A" w:rsidRDefault="00E56B05" w:rsidP="00D01F43">
            <w:pPr>
              <w:jc w:val="both"/>
            </w:pPr>
            <w:r w:rsidRPr="0024705A">
              <w:t>Лыхма</w:t>
            </w:r>
          </w:p>
        </w:tc>
      </w:tr>
      <w:tr w:rsidR="00E56B05" w:rsidRPr="005A75B0" w:rsidTr="00F04A4F">
        <w:tc>
          <w:tcPr>
            <w:tcW w:w="1985" w:type="dxa"/>
            <w:vMerge/>
          </w:tcPr>
          <w:p w:rsidR="00E56B05" w:rsidRPr="005A75B0" w:rsidRDefault="00E56B05" w:rsidP="00D01F43">
            <w:pPr>
              <w:rPr>
                <w:b/>
                <w:color w:val="FF0000"/>
              </w:rPr>
            </w:pPr>
          </w:p>
        </w:tc>
        <w:tc>
          <w:tcPr>
            <w:tcW w:w="5103" w:type="dxa"/>
          </w:tcPr>
          <w:p w:rsidR="00E56B05" w:rsidRPr="005A75B0" w:rsidRDefault="00E56B05" w:rsidP="00D01F43">
            <w:pPr>
              <w:jc w:val="both"/>
              <w:rPr>
                <w:color w:val="FF0000"/>
              </w:rPr>
            </w:pPr>
            <w:r w:rsidRPr="00852950">
              <w:t>«Библиотека – дом книг»:</w:t>
            </w:r>
            <w:r>
              <w:t xml:space="preserve"> информационный лист</w:t>
            </w:r>
          </w:p>
        </w:tc>
        <w:tc>
          <w:tcPr>
            <w:tcW w:w="2268" w:type="dxa"/>
          </w:tcPr>
          <w:p w:rsidR="00E56B05" w:rsidRPr="00062A36" w:rsidRDefault="00E56B05" w:rsidP="00D01F43">
            <w:pPr>
              <w:jc w:val="both"/>
            </w:pPr>
            <w:r w:rsidRPr="00062A36">
              <w:t>Все пользователи</w:t>
            </w:r>
          </w:p>
        </w:tc>
        <w:tc>
          <w:tcPr>
            <w:tcW w:w="2126" w:type="dxa"/>
          </w:tcPr>
          <w:p w:rsidR="00E56B05" w:rsidRPr="00062A36" w:rsidRDefault="00E56B05" w:rsidP="00D01F43">
            <w:pPr>
              <w:jc w:val="both"/>
            </w:pPr>
            <w:r>
              <w:t>Май</w:t>
            </w:r>
          </w:p>
        </w:tc>
        <w:tc>
          <w:tcPr>
            <w:tcW w:w="3119" w:type="dxa"/>
          </w:tcPr>
          <w:p w:rsidR="00E56B05" w:rsidRPr="0024705A" w:rsidRDefault="00E56B05" w:rsidP="00D01F43">
            <w:pPr>
              <w:jc w:val="both"/>
            </w:pPr>
            <w:r w:rsidRPr="0024705A">
              <w:t>Сорум</w:t>
            </w:r>
          </w:p>
        </w:tc>
      </w:tr>
    </w:tbl>
    <w:p w:rsidR="00987476" w:rsidRPr="007E4753" w:rsidRDefault="00987476" w:rsidP="00A716C5">
      <w:pPr>
        <w:pStyle w:val="aa"/>
        <w:spacing w:line="360" w:lineRule="auto"/>
        <w:ind w:left="1080"/>
        <w:rPr>
          <w:b/>
          <w:color w:val="FF0000"/>
        </w:rPr>
      </w:pPr>
    </w:p>
    <w:p w:rsidR="00A716C5" w:rsidRPr="00E56B05" w:rsidRDefault="00A716C5" w:rsidP="00A716C5">
      <w:pPr>
        <w:pStyle w:val="aa"/>
        <w:spacing w:line="360" w:lineRule="auto"/>
        <w:ind w:left="1080"/>
        <w:rPr>
          <w:b/>
        </w:rPr>
      </w:pPr>
      <w:r w:rsidRPr="00E56B05">
        <w:rPr>
          <w:b/>
        </w:rPr>
        <w:t>Индивидуальное библиографическое информирование</w:t>
      </w:r>
    </w:p>
    <w:tbl>
      <w:tblPr>
        <w:tblStyle w:val="a3"/>
        <w:tblW w:w="14459" w:type="dxa"/>
        <w:tblInd w:w="-34" w:type="dxa"/>
        <w:tblLayout w:type="fixed"/>
        <w:tblLook w:val="04A0"/>
      </w:tblPr>
      <w:tblGrid>
        <w:gridCol w:w="2836"/>
        <w:gridCol w:w="3118"/>
        <w:gridCol w:w="2268"/>
        <w:gridCol w:w="2552"/>
        <w:gridCol w:w="3685"/>
      </w:tblGrid>
      <w:tr w:rsidR="00E56B05" w:rsidRPr="0024705A" w:rsidTr="00D41B6F">
        <w:trPr>
          <w:trHeight w:val="271"/>
        </w:trPr>
        <w:tc>
          <w:tcPr>
            <w:tcW w:w="2836" w:type="dxa"/>
            <w:vMerge w:val="restart"/>
          </w:tcPr>
          <w:p w:rsidR="00E56B05" w:rsidRPr="0024705A" w:rsidRDefault="00E56B05" w:rsidP="00D01F43">
            <w:pPr>
              <w:pStyle w:val="aa"/>
              <w:ind w:left="0"/>
              <w:rPr>
                <w:b/>
              </w:rPr>
            </w:pPr>
            <w:r w:rsidRPr="0024705A">
              <w:rPr>
                <w:b/>
              </w:rPr>
              <w:t>Библиотека</w:t>
            </w:r>
          </w:p>
        </w:tc>
        <w:tc>
          <w:tcPr>
            <w:tcW w:w="3118" w:type="dxa"/>
            <w:vMerge w:val="restart"/>
          </w:tcPr>
          <w:p w:rsidR="00E56B05" w:rsidRPr="0024705A" w:rsidRDefault="00E56B05" w:rsidP="00D01F43">
            <w:pPr>
              <w:jc w:val="center"/>
              <w:rPr>
                <w:b/>
              </w:rPr>
            </w:pPr>
            <w:r w:rsidRPr="0024705A">
              <w:rPr>
                <w:b/>
              </w:rPr>
              <w:t xml:space="preserve">Количество абонентов информирования </w:t>
            </w:r>
          </w:p>
          <w:p w:rsidR="00E56B05" w:rsidRPr="0024705A" w:rsidRDefault="00E56B05" w:rsidP="00D01F43">
            <w:pPr>
              <w:jc w:val="center"/>
              <w:rPr>
                <w:b/>
              </w:rPr>
            </w:pPr>
            <w:r w:rsidRPr="0024705A">
              <w:rPr>
                <w:b/>
              </w:rPr>
              <w:t>(Всего)</w:t>
            </w:r>
          </w:p>
        </w:tc>
        <w:tc>
          <w:tcPr>
            <w:tcW w:w="8505" w:type="dxa"/>
            <w:gridSpan w:val="3"/>
          </w:tcPr>
          <w:p w:rsidR="00E56B05" w:rsidRPr="0024705A" w:rsidRDefault="00E56B05" w:rsidP="00D01F43">
            <w:pPr>
              <w:jc w:val="center"/>
              <w:rPr>
                <w:b/>
              </w:rPr>
            </w:pPr>
            <w:r w:rsidRPr="0024705A">
              <w:rPr>
                <w:b/>
              </w:rPr>
              <w:t>В том числе</w:t>
            </w:r>
          </w:p>
        </w:tc>
      </w:tr>
      <w:tr w:rsidR="00E56B05" w:rsidRPr="0024705A" w:rsidTr="00D41B6F">
        <w:trPr>
          <w:trHeight w:val="356"/>
        </w:trPr>
        <w:tc>
          <w:tcPr>
            <w:tcW w:w="2836" w:type="dxa"/>
            <w:vMerge/>
          </w:tcPr>
          <w:p w:rsidR="00E56B05" w:rsidRPr="0024705A" w:rsidRDefault="00E56B05" w:rsidP="00D01F43">
            <w:pPr>
              <w:pStyle w:val="aa"/>
              <w:ind w:left="0"/>
              <w:rPr>
                <w:b/>
              </w:rPr>
            </w:pPr>
          </w:p>
        </w:tc>
        <w:tc>
          <w:tcPr>
            <w:tcW w:w="3118" w:type="dxa"/>
            <w:vMerge/>
          </w:tcPr>
          <w:p w:rsidR="00E56B05" w:rsidRPr="0024705A" w:rsidRDefault="00E56B05" w:rsidP="00D01F43">
            <w:pPr>
              <w:pStyle w:val="aa"/>
              <w:ind w:left="0"/>
              <w:rPr>
                <w:b/>
              </w:rPr>
            </w:pPr>
          </w:p>
        </w:tc>
        <w:tc>
          <w:tcPr>
            <w:tcW w:w="4820" w:type="dxa"/>
            <w:gridSpan w:val="2"/>
          </w:tcPr>
          <w:p w:rsidR="00E56B05" w:rsidRPr="0024705A" w:rsidRDefault="00E56B05" w:rsidP="00D01F43">
            <w:pPr>
              <w:pStyle w:val="aa"/>
              <w:ind w:left="0"/>
              <w:rPr>
                <w:b/>
              </w:rPr>
            </w:pPr>
            <w:r w:rsidRPr="0024705A">
              <w:rPr>
                <w:b/>
              </w:rPr>
              <w:t>Коллективных</w:t>
            </w:r>
          </w:p>
        </w:tc>
        <w:tc>
          <w:tcPr>
            <w:tcW w:w="3685" w:type="dxa"/>
            <w:vMerge w:val="restart"/>
          </w:tcPr>
          <w:p w:rsidR="00E56B05" w:rsidRPr="0024705A" w:rsidRDefault="00E56B05" w:rsidP="00D01F43">
            <w:pPr>
              <w:jc w:val="center"/>
              <w:rPr>
                <w:b/>
              </w:rPr>
            </w:pPr>
            <w:r w:rsidRPr="0024705A">
              <w:rPr>
                <w:b/>
              </w:rPr>
              <w:t>Индивидуальных (человек)</w:t>
            </w:r>
          </w:p>
          <w:p w:rsidR="00E56B05" w:rsidRPr="0024705A" w:rsidRDefault="00E56B05" w:rsidP="00D01F43">
            <w:pPr>
              <w:rPr>
                <w:b/>
              </w:rPr>
            </w:pPr>
          </w:p>
        </w:tc>
      </w:tr>
      <w:tr w:rsidR="00E56B05" w:rsidRPr="0024705A" w:rsidTr="00D41B6F">
        <w:trPr>
          <w:trHeight w:val="322"/>
        </w:trPr>
        <w:tc>
          <w:tcPr>
            <w:tcW w:w="2836" w:type="dxa"/>
            <w:vMerge/>
          </w:tcPr>
          <w:p w:rsidR="00E56B05" w:rsidRPr="0024705A" w:rsidRDefault="00E56B05" w:rsidP="00D01F43">
            <w:pPr>
              <w:pStyle w:val="aa"/>
              <w:ind w:left="0"/>
              <w:rPr>
                <w:b/>
              </w:rPr>
            </w:pPr>
          </w:p>
        </w:tc>
        <w:tc>
          <w:tcPr>
            <w:tcW w:w="3118" w:type="dxa"/>
            <w:vMerge/>
          </w:tcPr>
          <w:p w:rsidR="00E56B05" w:rsidRPr="0024705A" w:rsidRDefault="00E56B05" w:rsidP="00D01F43">
            <w:pPr>
              <w:pStyle w:val="aa"/>
              <w:ind w:left="0"/>
              <w:rPr>
                <w:b/>
              </w:rPr>
            </w:pPr>
          </w:p>
        </w:tc>
        <w:tc>
          <w:tcPr>
            <w:tcW w:w="2268" w:type="dxa"/>
          </w:tcPr>
          <w:p w:rsidR="00E56B05" w:rsidRPr="0024705A" w:rsidRDefault="00E56B05" w:rsidP="00D01F43">
            <w:pPr>
              <w:jc w:val="center"/>
              <w:rPr>
                <w:b/>
              </w:rPr>
            </w:pPr>
            <w:r w:rsidRPr="0024705A">
              <w:rPr>
                <w:b/>
              </w:rPr>
              <w:t>Группы</w:t>
            </w:r>
          </w:p>
        </w:tc>
        <w:tc>
          <w:tcPr>
            <w:tcW w:w="2552" w:type="dxa"/>
          </w:tcPr>
          <w:p w:rsidR="00E56B05" w:rsidRPr="0024705A" w:rsidRDefault="00E56B05" w:rsidP="00D01F43">
            <w:pPr>
              <w:jc w:val="center"/>
              <w:rPr>
                <w:b/>
              </w:rPr>
            </w:pPr>
            <w:r w:rsidRPr="0024705A">
              <w:rPr>
                <w:b/>
              </w:rPr>
              <w:t>Человек</w:t>
            </w:r>
          </w:p>
        </w:tc>
        <w:tc>
          <w:tcPr>
            <w:tcW w:w="3685" w:type="dxa"/>
            <w:vMerge/>
          </w:tcPr>
          <w:p w:rsidR="00E56B05" w:rsidRPr="0024705A" w:rsidRDefault="00E56B05" w:rsidP="00D01F43">
            <w:pPr>
              <w:pStyle w:val="aa"/>
              <w:ind w:left="0"/>
              <w:rPr>
                <w:b/>
              </w:rPr>
            </w:pPr>
          </w:p>
        </w:tc>
      </w:tr>
      <w:tr w:rsidR="00E56B05" w:rsidRPr="005A75B0" w:rsidTr="00D41B6F">
        <w:trPr>
          <w:trHeight w:val="322"/>
        </w:trPr>
        <w:tc>
          <w:tcPr>
            <w:tcW w:w="2836" w:type="dxa"/>
          </w:tcPr>
          <w:p w:rsidR="00E56B05" w:rsidRPr="001547B5" w:rsidRDefault="00E56B05" w:rsidP="00D01F43">
            <w:r w:rsidRPr="001547B5">
              <w:t>ЦРБ</w:t>
            </w:r>
          </w:p>
        </w:tc>
        <w:tc>
          <w:tcPr>
            <w:tcW w:w="3118" w:type="dxa"/>
          </w:tcPr>
          <w:p w:rsidR="00E56B05" w:rsidRPr="000F3C5B" w:rsidRDefault="00E56B05" w:rsidP="00D01F43">
            <w:pPr>
              <w:jc w:val="center"/>
            </w:pPr>
            <w:r w:rsidRPr="000F3C5B">
              <w:t>170</w:t>
            </w:r>
          </w:p>
        </w:tc>
        <w:tc>
          <w:tcPr>
            <w:tcW w:w="2268" w:type="dxa"/>
          </w:tcPr>
          <w:p w:rsidR="00E56B05" w:rsidRPr="000F3C5B" w:rsidRDefault="00E56B05" w:rsidP="00D01F43">
            <w:pPr>
              <w:jc w:val="center"/>
            </w:pPr>
            <w:r w:rsidRPr="000F3C5B">
              <w:t>5</w:t>
            </w:r>
          </w:p>
        </w:tc>
        <w:tc>
          <w:tcPr>
            <w:tcW w:w="2552" w:type="dxa"/>
          </w:tcPr>
          <w:p w:rsidR="00E56B05" w:rsidRPr="000F3C5B" w:rsidRDefault="00E56B05" w:rsidP="00D01F43">
            <w:pPr>
              <w:jc w:val="center"/>
            </w:pPr>
            <w:r w:rsidRPr="000F3C5B">
              <w:t>140</w:t>
            </w:r>
          </w:p>
        </w:tc>
        <w:tc>
          <w:tcPr>
            <w:tcW w:w="3685" w:type="dxa"/>
          </w:tcPr>
          <w:p w:rsidR="00E56B05" w:rsidRPr="000F3C5B" w:rsidRDefault="00E56B05" w:rsidP="00D01F43">
            <w:pPr>
              <w:jc w:val="center"/>
            </w:pPr>
            <w:r w:rsidRPr="000F3C5B">
              <w:t>30</w:t>
            </w:r>
          </w:p>
        </w:tc>
      </w:tr>
      <w:tr w:rsidR="00E56B05" w:rsidRPr="005A75B0" w:rsidTr="00D41B6F">
        <w:trPr>
          <w:trHeight w:val="322"/>
        </w:trPr>
        <w:tc>
          <w:tcPr>
            <w:tcW w:w="2836" w:type="dxa"/>
          </w:tcPr>
          <w:p w:rsidR="00E56B05" w:rsidRPr="001547B5" w:rsidRDefault="00E56B05" w:rsidP="00D01F43">
            <w:r w:rsidRPr="001547B5">
              <w:t>ДБ</w:t>
            </w:r>
          </w:p>
        </w:tc>
        <w:tc>
          <w:tcPr>
            <w:tcW w:w="3118" w:type="dxa"/>
          </w:tcPr>
          <w:p w:rsidR="00E56B05" w:rsidRPr="000F3C5B" w:rsidRDefault="00E56B05" w:rsidP="00D01F43">
            <w:pPr>
              <w:spacing w:line="276" w:lineRule="auto"/>
              <w:jc w:val="center"/>
            </w:pPr>
            <w:r w:rsidRPr="000F3C5B">
              <w:t>55</w:t>
            </w:r>
          </w:p>
        </w:tc>
        <w:tc>
          <w:tcPr>
            <w:tcW w:w="2268" w:type="dxa"/>
          </w:tcPr>
          <w:p w:rsidR="00E56B05" w:rsidRPr="000F3C5B" w:rsidRDefault="00E56B05" w:rsidP="00D01F43">
            <w:pPr>
              <w:spacing w:line="276" w:lineRule="auto"/>
              <w:jc w:val="center"/>
            </w:pPr>
            <w:r w:rsidRPr="000F3C5B">
              <w:t>2</w:t>
            </w:r>
          </w:p>
        </w:tc>
        <w:tc>
          <w:tcPr>
            <w:tcW w:w="2552" w:type="dxa"/>
          </w:tcPr>
          <w:p w:rsidR="00E56B05" w:rsidRPr="000F3C5B" w:rsidRDefault="00E56B05" w:rsidP="00D01F43">
            <w:pPr>
              <w:jc w:val="center"/>
            </w:pPr>
            <w:r w:rsidRPr="000F3C5B">
              <w:t>40</w:t>
            </w:r>
          </w:p>
        </w:tc>
        <w:tc>
          <w:tcPr>
            <w:tcW w:w="3685" w:type="dxa"/>
          </w:tcPr>
          <w:p w:rsidR="00E56B05" w:rsidRPr="000F3C5B" w:rsidRDefault="00E56B05" w:rsidP="00D01F43">
            <w:pPr>
              <w:spacing w:line="276" w:lineRule="auto"/>
              <w:jc w:val="center"/>
            </w:pPr>
            <w:r w:rsidRPr="000F3C5B">
              <w:t>15</w:t>
            </w:r>
          </w:p>
        </w:tc>
      </w:tr>
      <w:tr w:rsidR="00E56B05" w:rsidRPr="005A75B0" w:rsidTr="00D41B6F">
        <w:trPr>
          <w:trHeight w:val="322"/>
        </w:trPr>
        <w:tc>
          <w:tcPr>
            <w:tcW w:w="2836" w:type="dxa"/>
          </w:tcPr>
          <w:p w:rsidR="00E56B05" w:rsidRPr="001547B5" w:rsidRDefault="00E56B05" w:rsidP="00D01F43">
            <w:r w:rsidRPr="001547B5">
              <w:t>ЮБ им. А. Н. Ткалуна</w:t>
            </w:r>
          </w:p>
        </w:tc>
        <w:tc>
          <w:tcPr>
            <w:tcW w:w="3118" w:type="dxa"/>
          </w:tcPr>
          <w:p w:rsidR="00E56B05" w:rsidRPr="000F3C5B" w:rsidRDefault="00E56B05" w:rsidP="00D01F43">
            <w:pPr>
              <w:spacing w:line="276" w:lineRule="auto"/>
              <w:jc w:val="center"/>
            </w:pPr>
            <w:r w:rsidRPr="000F3C5B">
              <w:t>45</w:t>
            </w:r>
          </w:p>
        </w:tc>
        <w:tc>
          <w:tcPr>
            <w:tcW w:w="2268" w:type="dxa"/>
          </w:tcPr>
          <w:p w:rsidR="00E56B05" w:rsidRPr="000F3C5B" w:rsidRDefault="00E56B05" w:rsidP="00D01F43">
            <w:pPr>
              <w:spacing w:line="276" w:lineRule="auto"/>
              <w:jc w:val="center"/>
            </w:pPr>
            <w:r w:rsidRPr="000F3C5B">
              <w:t>1</w:t>
            </w:r>
          </w:p>
        </w:tc>
        <w:tc>
          <w:tcPr>
            <w:tcW w:w="2552" w:type="dxa"/>
          </w:tcPr>
          <w:p w:rsidR="00E56B05" w:rsidRPr="000F3C5B" w:rsidRDefault="00E56B05" w:rsidP="00D01F43">
            <w:pPr>
              <w:jc w:val="center"/>
            </w:pPr>
            <w:r w:rsidRPr="000F3C5B">
              <w:t>20</w:t>
            </w:r>
          </w:p>
        </w:tc>
        <w:tc>
          <w:tcPr>
            <w:tcW w:w="3685" w:type="dxa"/>
          </w:tcPr>
          <w:p w:rsidR="00E56B05" w:rsidRPr="000F3C5B" w:rsidRDefault="00E56B05" w:rsidP="00D01F43">
            <w:pPr>
              <w:spacing w:line="276" w:lineRule="auto"/>
              <w:jc w:val="center"/>
            </w:pPr>
            <w:r w:rsidRPr="000F3C5B">
              <w:t>25</w:t>
            </w:r>
          </w:p>
        </w:tc>
      </w:tr>
      <w:tr w:rsidR="00E56B05" w:rsidRPr="005A75B0" w:rsidTr="00D41B6F">
        <w:trPr>
          <w:trHeight w:val="322"/>
        </w:trPr>
        <w:tc>
          <w:tcPr>
            <w:tcW w:w="2836" w:type="dxa"/>
          </w:tcPr>
          <w:p w:rsidR="00E56B05" w:rsidRPr="001547B5" w:rsidRDefault="00E56B05" w:rsidP="00D01F43">
            <w:r w:rsidRPr="001547B5">
              <w:t>Ванзеват</w:t>
            </w:r>
          </w:p>
        </w:tc>
        <w:tc>
          <w:tcPr>
            <w:tcW w:w="3118" w:type="dxa"/>
          </w:tcPr>
          <w:p w:rsidR="00E56B05" w:rsidRPr="000F3C5B" w:rsidRDefault="00E56B05" w:rsidP="00D01F43">
            <w:pPr>
              <w:spacing w:line="276" w:lineRule="auto"/>
              <w:jc w:val="center"/>
            </w:pPr>
            <w:r w:rsidRPr="000F3C5B">
              <w:t>30</w:t>
            </w:r>
          </w:p>
        </w:tc>
        <w:tc>
          <w:tcPr>
            <w:tcW w:w="2268" w:type="dxa"/>
          </w:tcPr>
          <w:p w:rsidR="00E56B05" w:rsidRPr="000F3C5B" w:rsidRDefault="00E56B05" w:rsidP="00D01F43">
            <w:pPr>
              <w:spacing w:line="276" w:lineRule="auto"/>
              <w:jc w:val="center"/>
            </w:pPr>
            <w:r w:rsidRPr="000F3C5B">
              <w:t>2</w:t>
            </w:r>
          </w:p>
        </w:tc>
        <w:tc>
          <w:tcPr>
            <w:tcW w:w="2552" w:type="dxa"/>
          </w:tcPr>
          <w:p w:rsidR="00E56B05" w:rsidRPr="000F3C5B" w:rsidRDefault="00E56B05" w:rsidP="00D01F43">
            <w:pPr>
              <w:jc w:val="center"/>
            </w:pPr>
          </w:p>
        </w:tc>
        <w:tc>
          <w:tcPr>
            <w:tcW w:w="3685" w:type="dxa"/>
          </w:tcPr>
          <w:p w:rsidR="00E56B05" w:rsidRPr="000F3C5B" w:rsidRDefault="00E56B05" w:rsidP="00D01F43">
            <w:pPr>
              <w:spacing w:line="276" w:lineRule="auto"/>
              <w:jc w:val="center"/>
            </w:pPr>
          </w:p>
        </w:tc>
      </w:tr>
      <w:tr w:rsidR="00E56B05" w:rsidRPr="005A75B0" w:rsidTr="00D41B6F">
        <w:trPr>
          <w:trHeight w:val="322"/>
        </w:trPr>
        <w:tc>
          <w:tcPr>
            <w:tcW w:w="2836" w:type="dxa"/>
          </w:tcPr>
          <w:p w:rsidR="00E56B05" w:rsidRPr="001547B5" w:rsidRDefault="00E56B05" w:rsidP="00D01F43">
            <w:r w:rsidRPr="001547B5">
              <w:t>Верхнеказымский</w:t>
            </w:r>
          </w:p>
        </w:tc>
        <w:tc>
          <w:tcPr>
            <w:tcW w:w="3118" w:type="dxa"/>
          </w:tcPr>
          <w:p w:rsidR="00E56B05" w:rsidRPr="000F3C5B" w:rsidRDefault="00E56B05" w:rsidP="00D01F43">
            <w:pPr>
              <w:spacing w:line="276" w:lineRule="auto"/>
              <w:jc w:val="center"/>
            </w:pPr>
            <w:r w:rsidRPr="000F3C5B">
              <w:t>40</w:t>
            </w:r>
          </w:p>
        </w:tc>
        <w:tc>
          <w:tcPr>
            <w:tcW w:w="2268" w:type="dxa"/>
          </w:tcPr>
          <w:p w:rsidR="00E56B05" w:rsidRPr="000F3C5B" w:rsidRDefault="00E56B05" w:rsidP="00D01F43">
            <w:pPr>
              <w:spacing w:line="276" w:lineRule="auto"/>
              <w:jc w:val="center"/>
            </w:pPr>
            <w:r w:rsidRPr="000F3C5B">
              <w:t>0</w:t>
            </w:r>
          </w:p>
        </w:tc>
        <w:tc>
          <w:tcPr>
            <w:tcW w:w="2552" w:type="dxa"/>
          </w:tcPr>
          <w:p w:rsidR="00E56B05" w:rsidRPr="000F3C5B" w:rsidRDefault="00E56B05" w:rsidP="00D01F43">
            <w:pPr>
              <w:jc w:val="center"/>
            </w:pPr>
            <w:r w:rsidRPr="000F3C5B">
              <w:t>0</w:t>
            </w:r>
          </w:p>
        </w:tc>
        <w:tc>
          <w:tcPr>
            <w:tcW w:w="3685" w:type="dxa"/>
          </w:tcPr>
          <w:p w:rsidR="00E56B05" w:rsidRPr="000F3C5B" w:rsidRDefault="00E56B05" w:rsidP="00D01F43">
            <w:pPr>
              <w:spacing w:line="276" w:lineRule="auto"/>
              <w:jc w:val="center"/>
            </w:pPr>
            <w:r w:rsidRPr="000F3C5B">
              <w:t>40</w:t>
            </w:r>
          </w:p>
        </w:tc>
      </w:tr>
      <w:tr w:rsidR="00E56B05" w:rsidRPr="005A75B0" w:rsidTr="00D41B6F">
        <w:trPr>
          <w:trHeight w:val="322"/>
        </w:trPr>
        <w:tc>
          <w:tcPr>
            <w:tcW w:w="2836" w:type="dxa"/>
          </w:tcPr>
          <w:p w:rsidR="00E56B05" w:rsidRPr="001547B5" w:rsidRDefault="00E56B05" w:rsidP="00D01F43">
            <w:r w:rsidRPr="001547B5">
              <w:t xml:space="preserve">Казым им. М. К. </w:t>
            </w:r>
            <w:r w:rsidRPr="001547B5">
              <w:lastRenderedPageBreak/>
              <w:t>Волдиной</w:t>
            </w:r>
          </w:p>
        </w:tc>
        <w:tc>
          <w:tcPr>
            <w:tcW w:w="3118" w:type="dxa"/>
          </w:tcPr>
          <w:p w:rsidR="00E56B05" w:rsidRPr="000F3C5B" w:rsidRDefault="00E56B05" w:rsidP="00D01F43">
            <w:pPr>
              <w:spacing w:line="276" w:lineRule="auto"/>
              <w:jc w:val="center"/>
            </w:pPr>
            <w:r w:rsidRPr="000F3C5B">
              <w:lastRenderedPageBreak/>
              <w:t>60</w:t>
            </w:r>
          </w:p>
        </w:tc>
        <w:tc>
          <w:tcPr>
            <w:tcW w:w="2268" w:type="dxa"/>
          </w:tcPr>
          <w:p w:rsidR="00E56B05" w:rsidRPr="000F3C5B" w:rsidRDefault="00E56B05" w:rsidP="00D01F43">
            <w:pPr>
              <w:spacing w:line="276" w:lineRule="auto"/>
              <w:jc w:val="center"/>
            </w:pPr>
            <w:r w:rsidRPr="000F3C5B">
              <w:t>2</w:t>
            </w:r>
          </w:p>
        </w:tc>
        <w:tc>
          <w:tcPr>
            <w:tcW w:w="2552" w:type="dxa"/>
          </w:tcPr>
          <w:p w:rsidR="00E56B05" w:rsidRPr="000F3C5B" w:rsidRDefault="00E56B05" w:rsidP="00D01F43">
            <w:pPr>
              <w:jc w:val="center"/>
            </w:pPr>
            <w:r w:rsidRPr="000F3C5B">
              <w:t>30</w:t>
            </w:r>
          </w:p>
        </w:tc>
        <w:tc>
          <w:tcPr>
            <w:tcW w:w="3685" w:type="dxa"/>
          </w:tcPr>
          <w:p w:rsidR="00E56B05" w:rsidRPr="000F3C5B" w:rsidRDefault="00E56B05" w:rsidP="00D01F43">
            <w:pPr>
              <w:spacing w:line="276" w:lineRule="auto"/>
              <w:jc w:val="center"/>
            </w:pPr>
            <w:r w:rsidRPr="000F3C5B">
              <w:t>30</w:t>
            </w:r>
          </w:p>
        </w:tc>
      </w:tr>
      <w:tr w:rsidR="00E56B05" w:rsidRPr="005A75B0" w:rsidTr="00D41B6F">
        <w:trPr>
          <w:trHeight w:val="322"/>
        </w:trPr>
        <w:tc>
          <w:tcPr>
            <w:tcW w:w="2836" w:type="dxa"/>
          </w:tcPr>
          <w:p w:rsidR="00E56B05" w:rsidRPr="001547B5" w:rsidRDefault="00E56B05" w:rsidP="00D01F43">
            <w:r w:rsidRPr="001547B5">
              <w:lastRenderedPageBreak/>
              <w:t>Лыхма</w:t>
            </w:r>
          </w:p>
        </w:tc>
        <w:tc>
          <w:tcPr>
            <w:tcW w:w="3118" w:type="dxa"/>
            <w:vAlign w:val="center"/>
          </w:tcPr>
          <w:p w:rsidR="00E56B05" w:rsidRPr="000F3C5B" w:rsidRDefault="00E56B05" w:rsidP="00D01F43">
            <w:pPr>
              <w:jc w:val="center"/>
              <w:rPr>
                <w:rFonts w:eastAsia="Calibri"/>
              </w:rPr>
            </w:pPr>
            <w:r w:rsidRPr="000F3C5B">
              <w:rPr>
                <w:rFonts w:eastAsia="Calibri"/>
              </w:rPr>
              <w:t>60</w:t>
            </w:r>
          </w:p>
        </w:tc>
        <w:tc>
          <w:tcPr>
            <w:tcW w:w="2268" w:type="dxa"/>
            <w:vAlign w:val="center"/>
          </w:tcPr>
          <w:p w:rsidR="00E56B05" w:rsidRPr="000F3C5B" w:rsidRDefault="00E56B05" w:rsidP="00D01F43">
            <w:pPr>
              <w:jc w:val="center"/>
              <w:rPr>
                <w:rFonts w:eastAsia="Calibri"/>
              </w:rPr>
            </w:pPr>
            <w:r w:rsidRPr="000F3C5B">
              <w:rPr>
                <w:rFonts w:eastAsia="Calibri"/>
              </w:rPr>
              <w:t>2</w:t>
            </w:r>
          </w:p>
        </w:tc>
        <w:tc>
          <w:tcPr>
            <w:tcW w:w="2552" w:type="dxa"/>
            <w:vAlign w:val="center"/>
          </w:tcPr>
          <w:p w:rsidR="00E56B05" w:rsidRPr="000F3C5B" w:rsidRDefault="00E56B05" w:rsidP="00D01F43">
            <w:pPr>
              <w:jc w:val="center"/>
              <w:rPr>
                <w:rFonts w:eastAsia="Calibri"/>
              </w:rPr>
            </w:pPr>
            <w:r w:rsidRPr="000F3C5B">
              <w:rPr>
                <w:rFonts w:eastAsia="Calibri"/>
              </w:rPr>
              <w:t>30</w:t>
            </w:r>
          </w:p>
        </w:tc>
        <w:tc>
          <w:tcPr>
            <w:tcW w:w="3685" w:type="dxa"/>
            <w:vAlign w:val="center"/>
          </w:tcPr>
          <w:p w:rsidR="00E56B05" w:rsidRPr="000F3C5B" w:rsidRDefault="00E56B05" w:rsidP="00D01F43">
            <w:pPr>
              <w:jc w:val="center"/>
              <w:rPr>
                <w:rFonts w:eastAsia="Calibri"/>
              </w:rPr>
            </w:pPr>
            <w:r w:rsidRPr="000F3C5B">
              <w:rPr>
                <w:rFonts w:eastAsia="Calibri"/>
              </w:rPr>
              <w:t>30</w:t>
            </w:r>
          </w:p>
        </w:tc>
      </w:tr>
      <w:tr w:rsidR="00E56B05" w:rsidRPr="005A75B0" w:rsidTr="00D41B6F">
        <w:trPr>
          <w:trHeight w:val="322"/>
        </w:trPr>
        <w:tc>
          <w:tcPr>
            <w:tcW w:w="2836" w:type="dxa"/>
          </w:tcPr>
          <w:p w:rsidR="00E56B05" w:rsidRPr="001547B5" w:rsidRDefault="00E56B05" w:rsidP="00D01F43">
            <w:r w:rsidRPr="001547B5">
              <w:t>Полноват</w:t>
            </w:r>
          </w:p>
        </w:tc>
        <w:tc>
          <w:tcPr>
            <w:tcW w:w="3118" w:type="dxa"/>
          </w:tcPr>
          <w:p w:rsidR="00E56B05" w:rsidRPr="000F3C5B" w:rsidRDefault="00E56B05" w:rsidP="00D01F43">
            <w:pPr>
              <w:spacing w:line="276" w:lineRule="auto"/>
              <w:jc w:val="center"/>
            </w:pPr>
            <w:r w:rsidRPr="000F3C5B">
              <w:t>30</w:t>
            </w:r>
          </w:p>
        </w:tc>
        <w:tc>
          <w:tcPr>
            <w:tcW w:w="2268" w:type="dxa"/>
          </w:tcPr>
          <w:p w:rsidR="00E56B05" w:rsidRPr="000F3C5B" w:rsidRDefault="00E56B05" w:rsidP="00D01F43">
            <w:pPr>
              <w:spacing w:line="276" w:lineRule="auto"/>
              <w:jc w:val="center"/>
            </w:pPr>
            <w:r w:rsidRPr="000F3C5B">
              <w:t>1</w:t>
            </w:r>
          </w:p>
        </w:tc>
        <w:tc>
          <w:tcPr>
            <w:tcW w:w="2552" w:type="dxa"/>
          </w:tcPr>
          <w:p w:rsidR="00E56B05" w:rsidRPr="000F3C5B" w:rsidRDefault="00E56B05" w:rsidP="00D01F43">
            <w:pPr>
              <w:jc w:val="center"/>
            </w:pPr>
            <w:r w:rsidRPr="000F3C5B">
              <w:t>10</w:t>
            </w:r>
          </w:p>
        </w:tc>
        <w:tc>
          <w:tcPr>
            <w:tcW w:w="3685" w:type="dxa"/>
          </w:tcPr>
          <w:p w:rsidR="00E56B05" w:rsidRPr="000F3C5B" w:rsidRDefault="00E56B05" w:rsidP="00D01F43">
            <w:pPr>
              <w:spacing w:line="276" w:lineRule="auto"/>
              <w:jc w:val="center"/>
            </w:pPr>
            <w:r w:rsidRPr="000F3C5B">
              <w:t>20</w:t>
            </w:r>
          </w:p>
        </w:tc>
      </w:tr>
      <w:tr w:rsidR="00E56B05" w:rsidRPr="005A75B0" w:rsidTr="00D41B6F">
        <w:trPr>
          <w:trHeight w:val="322"/>
        </w:trPr>
        <w:tc>
          <w:tcPr>
            <w:tcW w:w="2836" w:type="dxa"/>
          </w:tcPr>
          <w:p w:rsidR="00E56B05" w:rsidRPr="001547B5" w:rsidRDefault="00E56B05" w:rsidP="00D01F43">
            <w:proofErr w:type="spellStart"/>
            <w:r w:rsidRPr="001547B5">
              <w:t>Модельн</w:t>
            </w:r>
            <w:proofErr w:type="spellEnd"/>
            <w:r w:rsidRPr="001547B5">
              <w:t xml:space="preserve">. сельская б-ка в </w:t>
            </w:r>
            <w:proofErr w:type="spellStart"/>
            <w:r w:rsidRPr="001547B5">
              <w:t>п</w:t>
            </w:r>
            <w:proofErr w:type="gramStart"/>
            <w:r w:rsidRPr="001547B5">
              <w:t>.С</w:t>
            </w:r>
            <w:proofErr w:type="gramEnd"/>
            <w:r w:rsidRPr="001547B5">
              <w:t>орум</w:t>
            </w:r>
            <w:proofErr w:type="spellEnd"/>
          </w:p>
        </w:tc>
        <w:tc>
          <w:tcPr>
            <w:tcW w:w="3118" w:type="dxa"/>
          </w:tcPr>
          <w:p w:rsidR="00E56B05" w:rsidRPr="000F3C5B" w:rsidRDefault="00E56B05" w:rsidP="00D01F43">
            <w:pPr>
              <w:jc w:val="center"/>
            </w:pPr>
            <w:r w:rsidRPr="000F3C5B">
              <w:t>85</w:t>
            </w:r>
          </w:p>
        </w:tc>
        <w:tc>
          <w:tcPr>
            <w:tcW w:w="2268" w:type="dxa"/>
          </w:tcPr>
          <w:p w:rsidR="00E56B05" w:rsidRPr="000F3C5B" w:rsidRDefault="00E56B05" w:rsidP="00D01F43">
            <w:pPr>
              <w:jc w:val="center"/>
            </w:pPr>
            <w:r w:rsidRPr="000F3C5B">
              <w:t>4</w:t>
            </w:r>
          </w:p>
        </w:tc>
        <w:tc>
          <w:tcPr>
            <w:tcW w:w="2552" w:type="dxa"/>
          </w:tcPr>
          <w:p w:rsidR="00E56B05" w:rsidRPr="000F3C5B" w:rsidRDefault="00E56B05" w:rsidP="00D01F43">
            <w:pPr>
              <w:jc w:val="center"/>
            </w:pPr>
            <w:r w:rsidRPr="000F3C5B">
              <w:t>70</w:t>
            </w:r>
          </w:p>
        </w:tc>
        <w:tc>
          <w:tcPr>
            <w:tcW w:w="3685" w:type="dxa"/>
          </w:tcPr>
          <w:p w:rsidR="00E56B05" w:rsidRPr="000F3C5B" w:rsidRDefault="00E56B05" w:rsidP="00D01F43">
            <w:pPr>
              <w:jc w:val="center"/>
            </w:pPr>
            <w:r w:rsidRPr="000F3C5B">
              <w:t>15</w:t>
            </w:r>
          </w:p>
        </w:tc>
      </w:tr>
      <w:tr w:rsidR="00E56B05" w:rsidRPr="005A75B0" w:rsidTr="00D41B6F">
        <w:trPr>
          <w:trHeight w:val="322"/>
        </w:trPr>
        <w:tc>
          <w:tcPr>
            <w:tcW w:w="2836" w:type="dxa"/>
          </w:tcPr>
          <w:p w:rsidR="00E56B05" w:rsidRPr="001547B5" w:rsidRDefault="00E56B05" w:rsidP="00D01F43">
            <w:r w:rsidRPr="001547B5">
              <w:t>Сосновка</w:t>
            </w:r>
          </w:p>
        </w:tc>
        <w:tc>
          <w:tcPr>
            <w:tcW w:w="3118" w:type="dxa"/>
          </w:tcPr>
          <w:p w:rsidR="00E56B05" w:rsidRPr="000F3C5B" w:rsidRDefault="00E56B05" w:rsidP="00D01F43">
            <w:pPr>
              <w:spacing w:line="276" w:lineRule="auto"/>
              <w:jc w:val="center"/>
            </w:pPr>
            <w:r w:rsidRPr="000F3C5B">
              <w:t>55</w:t>
            </w:r>
          </w:p>
        </w:tc>
        <w:tc>
          <w:tcPr>
            <w:tcW w:w="2268" w:type="dxa"/>
          </w:tcPr>
          <w:p w:rsidR="00E56B05" w:rsidRPr="000F3C5B" w:rsidRDefault="00E56B05" w:rsidP="00D01F43">
            <w:pPr>
              <w:spacing w:line="276" w:lineRule="auto"/>
              <w:jc w:val="center"/>
            </w:pPr>
            <w:r w:rsidRPr="000F3C5B">
              <w:t>3</w:t>
            </w:r>
          </w:p>
        </w:tc>
        <w:tc>
          <w:tcPr>
            <w:tcW w:w="2552" w:type="dxa"/>
          </w:tcPr>
          <w:p w:rsidR="00E56B05" w:rsidRPr="000F3C5B" w:rsidRDefault="00E56B05" w:rsidP="00D01F43">
            <w:pPr>
              <w:jc w:val="center"/>
            </w:pPr>
            <w:r w:rsidRPr="000F3C5B">
              <w:t>40</w:t>
            </w:r>
          </w:p>
        </w:tc>
        <w:tc>
          <w:tcPr>
            <w:tcW w:w="3685" w:type="dxa"/>
          </w:tcPr>
          <w:p w:rsidR="00E56B05" w:rsidRPr="000F3C5B" w:rsidRDefault="00E56B05" w:rsidP="00D01F43">
            <w:pPr>
              <w:spacing w:line="276" w:lineRule="auto"/>
              <w:jc w:val="center"/>
            </w:pPr>
            <w:r w:rsidRPr="000F3C5B">
              <w:t xml:space="preserve"> 15</w:t>
            </w:r>
          </w:p>
        </w:tc>
      </w:tr>
      <w:tr w:rsidR="00E56B05" w:rsidRPr="005A75B0" w:rsidTr="00D41B6F">
        <w:trPr>
          <w:trHeight w:val="322"/>
        </w:trPr>
        <w:tc>
          <w:tcPr>
            <w:tcW w:w="2836" w:type="dxa"/>
          </w:tcPr>
          <w:p w:rsidR="00E56B05" w:rsidRPr="000F3C5B" w:rsidRDefault="00E56B05" w:rsidP="00D01F43">
            <w:pPr>
              <w:rPr>
                <w:b/>
              </w:rPr>
            </w:pPr>
            <w:r w:rsidRPr="000F3C5B">
              <w:rPr>
                <w:b/>
              </w:rPr>
              <w:t>Итого по ЦБС</w:t>
            </w:r>
          </w:p>
        </w:tc>
        <w:tc>
          <w:tcPr>
            <w:tcW w:w="3118" w:type="dxa"/>
          </w:tcPr>
          <w:p w:rsidR="00E56B05" w:rsidRPr="000F3C5B" w:rsidRDefault="00E56B05" w:rsidP="00D01F43">
            <w:pPr>
              <w:pStyle w:val="aa"/>
              <w:ind w:left="0"/>
              <w:jc w:val="center"/>
              <w:rPr>
                <w:b/>
              </w:rPr>
            </w:pPr>
            <w:r w:rsidRPr="000F3C5B">
              <w:rPr>
                <w:b/>
              </w:rPr>
              <w:t>630</w:t>
            </w:r>
          </w:p>
        </w:tc>
        <w:tc>
          <w:tcPr>
            <w:tcW w:w="2268" w:type="dxa"/>
          </w:tcPr>
          <w:p w:rsidR="00E56B05" w:rsidRPr="000F3C5B" w:rsidRDefault="00E56B05" w:rsidP="00D01F43">
            <w:pPr>
              <w:pStyle w:val="aa"/>
              <w:ind w:left="0"/>
              <w:jc w:val="center"/>
              <w:rPr>
                <w:b/>
              </w:rPr>
            </w:pPr>
            <w:r w:rsidRPr="000F3C5B">
              <w:rPr>
                <w:b/>
              </w:rPr>
              <w:t>22</w:t>
            </w:r>
          </w:p>
        </w:tc>
        <w:tc>
          <w:tcPr>
            <w:tcW w:w="2552" w:type="dxa"/>
          </w:tcPr>
          <w:p w:rsidR="00E56B05" w:rsidRPr="000F3C5B" w:rsidRDefault="00E56B05" w:rsidP="00D01F43">
            <w:pPr>
              <w:pStyle w:val="aa"/>
              <w:ind w:left="0"/>
              <w:jc w:val="center"/>
              <w:rPr>
                <w:b/>
              </w:rPr>
            </w:pPr>
            <w:r w:rsidRPr="000F3C5B">
              <w:rPr>
                <w:b/>
              </w:rPr>
              <w:t>395</w:t>
            </w:r>
          </w:p>
        </w:tc>
        <w:tc>
          <w:tcPr>
            <w:tcW w:w="3685" w:type="dxa"/>
          </w:tcPr>
          <w:p w:rsidR="00E56B05" w:rsidRPr="000F3C5B" w:rsidRDefault="00E56B05" w:rsidP="00D01F43">
            <w:pPr>
              <w:pStyle w:val="aa"/>
              <w:ind w:left="0"/>
              <w:jc w:val="center"/>
              <w:rPr>
                <w:b/>
              </w:rPr>
            </w:pPr>
            <w:r w:rsidRPr="000F3C5B">
              <w:rPr>
                <w:b/>
              </w:rPr>
              <w:t>235</w:t>
            </w:r>
          </w:p>
        </w:tc>
      </w:tr>
    </w:tbl>
    <w:p w:rsidR="00E56B05" w:rsidRDefault="00E56B05" w:rsidP="00A716C5">
      <w:pPr>
        <w:pStyle w:val="aa"/>
        <w:spacing w:line="360" w:lineRule="auto"/>
        <w:ind w:left="1080"/>
        <w:rPr>
          <w:b/>
          <w:color w:val="FF0000"/>
        </w:rPr>
      </w:pPr>
    </w:p>
    <w:p w:rsidR="00A716C5" w:rsidRPr="00E56B05" w:rsidRDefault="00A716C5" w:rsidP="00A716C5">
      <w:pPr>
        <w:pStyle w:val="aa"/>
        <w:ind w:left="1080"/>
        <w:rPr>
          <w:b/>
        </w:rPr>
      </w:pPr>
      <w:r w:rsidRPr="00E56B05">
        <w:rPr>
          <w:b/>
        </w:rPr>
        <w:t>Создание библиографических  пособий</w:t>
      </w:r>
    </w:p>
    <w:tbl>
      <w:tblPr>
        <w:tblStyle w:val="a3"/>
        <w:tblW w:w="14601" w:type="dxa"/>
        <w:tblInd w:w="-176" w:type="dxa"/>
        <w:tblLayout w:type="fixed"/>
        <w:tblLook w:val="04A0"/>
      </w:tblPr>
      <w:tblGrid>
        <w:gridCol w:w="2552"/>
        <w:gridCol w:w="12049"/>
      </w:tblGrid>
      <w:tr w:rsidR="00E56B05" w:rsidRPr="000F3C5B" w:rsidTr="00D41B6F">
        <w:tc>
          <w:tcPr>
            <w:tcW w:w="2552" w:type="dxa"/>
          </w:tcPr>
          <w:p w:rsidR="00E56B05" w:rsidRPr="000F3C5B" w:rsidRDefault="00E56B05" w:rsidP="00D01F43">
            <w:pPr>
              <w:pStyle w:val="aa"/>
              <w:ind w:left="0"/>
              <w:rPr>
                <w:b/>
              </w:rPr>
            </w:pPr>
            <w:r>
              <w:rPr>
                <w:b/>
              </w:rPr>
              <w:t>Библиотека</w:t>
            </w:r>
          </w:p>
        </w:tc>
        <w:tc>
          <w:tcPr>
            <w:tcW w:w="12049" w:type="dxa"/>
          </w:tcPr>
          <w:p w:rsidR="00E56B05" w:rsidRPr="000F3C5B" w:rsidRDefault="00E56B05" w:rsidP="00D01F43">
            <w:pPr>
              <w:pStyle w:val="aa"/>
              <w:ind w:left="0"/>
              <w:rPr>
                <w:b/>
              </w:rPr>
            </w:pPr>
            <w:r w:rsidRPr="000F3C5B">
              <w:rPr>
                <w:b/>
              </w:rPr>
              <w:t>Название</w:t>
            </w:r>
            <w:r>
              <w:rPr>
                <w:b/>
              </w:rPr>
              <w:t>, форма</w:t>
            </w:r>
          </w:p>
        </w:tc>
      </w:tr>
      <w:tr w:rsidR="00E56B05" w:rsidRPr="005A75B0" w:rsidTr="00D41B6F">
        <w:tc>
          <w:tcPr>
            <w:tcW w:w="2552" w:type="dxa"/>
            <w:vMerge w:val="restart"/>
          </w:tcPr>
          <w:p w:rsidR="00E56B05" w:rsidRPr="00B61776" w:rsidRDefault="00E56B05" w:rsidP="00D01F43">
            <w:r w:rsidRPr="00B61776">
              <w:t>ЦРБ</w:t>
            </w:r>
          </w:p>
        </w:tc>
        <w:tc>
          <w:tcPr>
            <w:tcW w:w="12049" w:type="dxa"/>
          </w:tcPr>
          <w:p w:rsidR="00E56B05" w:rsidRPr="005A75B0" w:rsidRDefault="00E56B05" w:rsidP="00D01F43">
            <w:pPr>
              <w:rPr>
                <w:color w:val="FF0000"/>
              </w:rPr>
            </w:pPr>
            <w:r>
              <w:t>«Путешествуя по миру»: библиографический обзор</w:t>
            </w:r>
          </w:p>
        </w:tc>
      </w:tr>
      <w:tr w:rsidR="00E56B05" w:rsidRPr="005A75B0" w:rsidTr="00D41B6F">
        <w:tc>
          <w:tcPr>
            <w:tcW w:w="2552" w:type="dxa"/>
            <w:vMerge/>
          </w:tcPr>
          <w:p w:rsidR="00E56B05" w:rsidRPr="005A75B0" w:rsidRDefault="00E56B05" w:rsidP="00D01F43">
            <w:pPr>
              <w:rPr>
                <w:color w:val="FF0000"/>
              </w:rPr>
            </w:pPr>
          </w:p>
        </w:tc>
        <w:tc>
          <w:tcPr>
            <w:tcW w:w="12049" w:type="dxa"/>
          </w:tcPr>
          <w:p w:rsidR="00E56B05" w:rsidRPr="005A75B0" w:rsidRDefault="00E56B05" w:rsidP="00D01F43">
            <w:pPr>
              <w:rPr>
                <w:color w:val="FF0000"/>
              </w:rPr>
            </w:pPr>
            <w:r w:rsidRPr="00CE0368">
              <w:t>«Восемь столетий Югры»</w:t>
            </w:r>
            <w:r>
              <w:t>: библиографический список</w:t>
            </w:r>
          </w:p>
        </w:tc>
      </w:tr>
      <w:tr w:rsidR="00E56B05" w:rsidRPr="005A75B0" w:rsidTr="00D41B6F">
        <w:tc>
          <w:tcPr>
            <w:tcW w:w="2552" w:type="dxa"/>
            <w:vMerge/>
          </w:tcPr>
          <w:p w:rsidR="00E56B05" w:rsidRPr="005A75B0" w:rsidRDefault="00E56B05" w:rsidP="00D01F43">
            <w:pPr>
              <w:rPr>
                <w:color w:val="FF0000"/>
              </w:rPr>
            </w:pPr>
          </w:p>
        </w:tc>
        <w:tc>
          <w:tcPr>
            <w:tcW w:w="12049" w:type="dxa"/>
          </w:tcPr>
          <w:p w:rsidR="00E56B05" w:rsidRPr="005A75B0" w:rsidRDefault="00E56B05" w:rsidP="00D01F43">
            <w:pPr>
              <w:rPr>
                <w:color w:val="FF0000"/>
              </w:rPr>
            </w:pPr>
            <w:r>
              <w:t>«Формула рукоделия»: библиографический обзор</w:t>
            </w:r>
          </w:p>
        </w:tc>
      </w:tr>
      <w:tr w:rsidR="00E56B05" w:rsidRPr="005A75B0" w:rsidTr="00D41B6F">
        <w:tc>
          <w:tcPr>
            <w:tcW w:w="2552" w:type="dxa"/>
            <w:vMerge/>
          </w:tcPr>
          <w:p w:rsidR="00E56B05" w:rsidRPr="00C80F63" w:rsidRDefault="00E56B05" w:rsidP="00D01F43">
            <w:pPr>
              <w:rPr>
                <w:color w:val="C00000"/>
              </w:rPr>
            </w:pPr>
          </w:p>
        </w:tc>
        <w:tc>
          <w:tcPr>
            <w:tcW w:w="12049" w:type="dxa"/>
          </w:tcPr>
          <w:p w:rsidR="00E56B05" w:rsidRPr="00C80F63" w:rsidRDefault="00E56B05" w:rsidP="00D01F43">
            <w:pPr>
              <w:rPr>
                <w:color w:val="C00000"/>
              </w:rPr>
            </w:pPr>
            <w:r>
              <w:t>«Новинки библиотеки»: б</w:t>
            </w:r>
            <w:r w:rsidRPr="00627916">
              <w:t>уклет</w:t>
            </w:r>
          </w:p>
        </w:tc>
      </w:tr>
      <w:tr w:rsidR="00E56B05" w:rsidRPr="005A75B0" w:rsidTr="00D41B6F">
        <w:trPr>
          <w:trHeight w:val="190"/>
        </w:trPr>
        <w:tc>
          <w:tcPr>
            <w:tcW w:w="2552" w:type="dxa"/>
            <w:vMerge/>
          </w:tcPr>
          <w:p w:rsidR="00E56B05" w:rsidRPr="00F90794" w:rsidRDefault="00E56B05" w:rsidP="00D01F43"/>
        </w:tc>
        <w:tc>
          <w:tcPr>
            <w:tcW w:w="12049" w:type="dxa"/>
          </w:tcPr>
          <w:p w:rsidR="00E56B05" w:rsidRPr="00F90794" w:rsidRDefault="00E56B05" w:rsidP="00D01F43">
            <w:r w:rsidRPr="009A247B">
              <w:t>«Читай, я буду слушать»</w:t>
            </w:r>
            <w:r>
              <w:t>: б</w:t>
            </w:r>
            <w:r w:rsidRPr="00627916">
              <w:t>уклет</w:t>
            </w:r>
          </w:p>
        </w:tc>
      </w:tr>
      <w:tr w:rsidR="00E56B05" w:rsidRPr="005A75B0" w:rsidTr="00D41B6F">
        <w:trPr>
          <w:trHeight w:val="168"/>
        </w:trPr>
        <w:tc>
          <w:tcPr>
            <w:tcW w:w="2552" w:type="dxa"/>
            <w:vMerge/>
          </w:tcPr>
          <w:p w:rsidR="00E56B05" w:rsidRPr="00C80F63" w:rsidRDefault="00E56B05" w:rsidP="00D01F43">
            <w:pPr>
              <w:rPr>
                <w:color w:val="C00000"/>
              </w:rPr>
            </w:pPr>
          </w:p>
        </w:tc>
        <w:tc>
          <w:tcPr>
            <w:tcW w:w="12049" w:type="dxa"/>
          </w:tcPr>
          <w:p w:rsidR="00E56B05" w:rsidRPr="00C80F63" w:rsidRDefault="00E56B05" w:rsidP="00D01F43">
            <w:pPr>
              <w:rPr>
                <w:color w:val="C00000"/>
              </w:rPr>
            </w:pPr>
            <w:r>
              <w:t>«Неспроста побратимы города»:  б</w:t>
            </w:r>
            <w:r w:rsidRPr="00627916">
              <w:t>уклет</w:t>
            </w:r>
            <w:r>
              <w:t xml:space="preserve"> </w:t>
            </w:r>
          </w:p>
        </w:tc>
      </w:tr>
      <w:tr w:rsidR="00E56B05" w:rsidRPr="005A75B0" w:rsidTr="00D41B6F">
        <w:tc>
          <w:tcPr>
            <w:tcW w:w="2552" w:type="dxa"/>
            <w:vMerge/>
          </w:tcPr>
          <w:p w:rsidR="00E56B05" w:rsidRPr="00C80F63" w:rsidRDefault="00E56B05" w:rsidP="00D01F43">
            <w:pPr>
              <w:rPr>
                <w:color w:val="C00000"/>
              </w:rPr>
            </w:pPr>
          </w:p>
        </w:tc>
        <w:tc>
          <w:tcPr>
            <w:tcW w:w="12049" w:type="dxa"/>
          </w:tcPr>
          <w:p w:rsidR="00E56B05" w:rsidRPr="00C80F63" w:rsidRDefault="00E56B05" w:rsidP="00D01F43">
            <w:pPr>
              <w:rPr>
                <w:color w:val="C00000"/>
              </w:rPr>
            </w:pPr>
            <w:r>
              <w:t>«Семейная радость – счастливые лица!»: б</w:t>
            </w:r>
            <w:r w:rsidRPr="00627916">
              <w:t>уклет</w:t>
            </w:r>
            <w:r>
              <w:t xml:space="preserve"> </w:t>
            </w:r>
          </w:p>
        </w:tc>
      </w:tr>
      <w:tr w:rsidR="00E56B05" w:rsidRPr="005A75B0" w:rsidTr="00D41B6F">
        <w:tc>
          <w:tcPr>
            <w:tcW w:w="2552" w:type="dxa"/>
            <w:vMerge/>
          </w:tcPr>
          <w:p w:rsidR="00E56B05" w:rsidRPr="00C80F63" w:rsidRDefault="00E56B05" w:rsidP="00D01F43">
            <w:pPr>
              <w:rPr>
                <w:color w:val="C00000"/>
              </w:rPr>
            </w:pPr>
          </w:p>
        </w:tc>
        <w:tc>
          <w:tcPr>
            <w:tcW w:w="12049" w:type="dxa"/>
          </w:tcPr>
          <w:p w:rsidR="00E56B05" w:rsidRPr="00C80F63" w:rsidRDefault="00E56B05" w:rsidP="00D01F43">
            <w:pPr>
              <w:rPr>
                <w:color w:val="C00000"/>
              </w:rPr>
            </w:pPr>
            <w:r>
              <w:t>«Обо всем на свете в журнале и газете»:  б</w:t>
            </w:r>
            <w:r w:rsidRPr="00627916">
              <w:t>уклет</w:t>
            </w:r>
            <w:r>
              <w:t xml:space="preserve"> </w:t>
            </w:r>
          </w:p>
        </w:tc>
      </w:tr>
      <w:tr w:rsidR="00E56B05" w:rsidRPr="005A75B0" w:rsidTr="00D41B6F">
        <w:tc>
          <w:tcPr>
            <w:tcW w:w="2552" w:type="dxa"/>
            <w:vMerge/>
          </w:tcPr>
          <w:p w:rsidR="00E56B05" w:rsidRPr="00C80F63" w:rsidRDefault="00E56B05" w:rsidP="00D01F43">
            <w:pPr>
              <w:rPr>
                <w:color w:val="C00000"/>
              </w:rPr>
            </w:pPr>
          </w:p>
        </w:tc>
        <w:tc>
          <w:tcPr>
            <w:tcW w:w="12049" w:type="dxa"/>
          </w:tcPr>
          <w:p w:rsidR="00E56B05" w:rsidRPr="00C80F63" w:rsidRDefault="00E56B05" w:rsidP="00D01F43">
            <w:pPr>
              <w:rPr>
                <w:color w:val="C00000"/>
              </w:rPr>
            </w:pPr>
            <w:r>
              <w:t>«Центр общественного доступа для обучения и настроения»: б</w:t>
            </w:r>
            <w:r w:rsidRPr="00627916">
              <w:t>уклет</w:t>
            </w:r>
          </w:p>
        </w:tc>
      </w:tr>
      <w:tr w:rsidR="00E56B05" w:rsidRPr="005A75B0" w:rsidTr="00D41B6F">
        <w:tc>
          <w:tcPr>
            <w:tcW w:w="2552" w:type="dxa"/>
            <w:vMerge/>
          </w:tcPr>
          <w:p w:rsidR="00E56B05" w:rsidRPr="00C80F63" w:rsidRDefault="00E56B05" w:rsidP="00D01F43">
            <w:pPr>
              <w:rPr>
                <w:color w:val="C00000"/>
              </w:rPr>
            </w:pPr>
          </w:p>
        </w:tc>
        <w:tc>
          <w:tcPr>
            <w:tcW w:w="12049" w:type="dxa"/>
          </w:tcPr>
          <w:p w:rsidR="00E56B05" w:rsidRPr="00C80F63" w:rsidRDefault="00E56B05" w:rsidP="00D01F43">
            <w:pPr>
              <w:rPr>
                <w:color w:val="C00000"/>
              </w:rPr>
            </w:pPr>
            <w:r>
              <w:t>«Возможности Президентской библиотеки имени Б.Н.Ельцина»: б</w:t>
            </w:r>
            <w:r w:rsidRPr="00627916">
              <w:t>уклет</w:t>
            </w:r>
          </w:p>
        </w:tc>
      </w:tr>
      <w:tr w:rsidR="00E56B05" w:rsidRPr="005A75B0" w:rsidTr="00D41B6F">
        <w:tc>
          <w:tcPr>
            <w:tcW w:w="2552" w:type="dxa"/>
            <w:vMerge/>
          </w:tcPr>
          <w:p w:rsidR="00E56B05" w:rsidRPr="00C80F63" w:rsidRDefault="00E56B05" w:rsidP="00D01F43">
            <w:pPr>
              <w:rPr>
                <w:color w:val="C00000"/>
              </w:rPr>
            </w:pPr>
          </w:p>
        </w:tc>
        <w:tc>
          <w:tcPr>
            <w:tcW w:w="12049" w:type="dxa"/>
          </w:tcPr>
          <w:p w:rsidR="00E56B05" w:rsidRPr="00C80F63" w:rsidRDefault="00E56B05" w:rsidP="00D01F43">
            <w:pPr>
              <w:rPr>
                <w:color w:val="C00000"/>
              </w:rPr>
            </w:pPr>
            <w:r>
              <w:t>«Национальная электронная библиотека»: б</w:t>
            </w:r>
            <w:r w:rsidRPr="00627916">
              <w:t>уклет</w:t>
            </w:r>
          </w:p>
        </w:tc>
      </w:tr>
      <w:tr w:rsidR="00E56B05" w:rsidRPr="005A75B0" w:rsidTr="00D41B6F">
        <w:tc>
          <w:tcPr>
            <w:tcW w:w="2552" w:type="dxa"/>
            <w:vMerge/>
          </w:tcPr>
          <w:p w:rsidR="00E56B05" w:rsidRDefault="00E56B05" w:rsidP="00D01F43"/>
        </w:tc>
        <w:tc>
          <w:tcPr>
            <w:tcW w:w="12049" w:type="dxa"/>
          </w:tcPr>
          <w:p w:rsidR="00E56B05" w:rsidRDefault="00E56B05" w:rsidP="00D01F43">
            <w:r>
              <w:t>«Не будь равнодушен к своему здоровью»: листовка</w:t>
            </w:r>
          </w:p>
        </w:tc>
      </w:tr>
      <w:tr w:rsidR="00E56B05" w:rsidRPr="005A75B0" w:rsidTr="00D41B6F">
        <w:trPr>
          <w:trHeight w:val="208"/>
        </w:trPr>
        <w:tc>
          <w:tcPr>
            <w:tcW w:w="2552" w:type="dxa"/>
            <w:vMerge w:val="restart"/>
          </w:tcPr>
          <w:p w:rsidR="00E56B05" w:rsidRPr="005322A6" w:rsidRDefault="00E56B05" w:rsidP="00D01F43">
            <w:r w:rsidRPr="005322A6">
              <w:t>ДБ</w:t>
            </w:r>
          </w:p>
        </w:tc>
        <w:tc>
          <w:tcPr>
            <w:tcW w:w="12049" w:type="dxa"/>
          </w:tcPr>
          <w:p w:rsidR="00E56B05" w:rsidRPr="00E27493" w:rsidRDefault="00E56B05" w:rsidP="00E56B05">
            <w:r w:rsidRPr="00BB4E64">
              <w:t>«Весёлая география»</w:t>
            </w:r>
            <w:r>
              <w:t>:</w:t>
            </w:r>
            <w:r w:rsidRPr="00BB4E64">
              <w:t xml:space="preserve"> </w:t>
            </w:r>
            <w:r>
              <w:t>з</w:t>
            </w:r>
            <w:r w:rsidRPr="00BB4E64">
              <w:t>акладка</w:t>
            </w:r>
          </w:p>
        </w:tc>
      </w:tr>
      <w:tr w:rsidR="00E56B05" w:rsidRPr="005A75B0" w:rsidTr="00D41B6F">
        <w:trPr>
          <w:trHeight w:val="337"/>
        </w:trPr>
        <w:tc>
          <w:tcPr>
            <w:tcW w:w="2552" w:type="dxa"/>
            <w:vMerge/>
          </w:tcPr>
          <w:p w:rsidR="00E56B05" w:rsidRPr="005A75B0" w:rsidRDefault="00E56B05" w:rsidP="00D01F43">
            <w:pPr>
              <w:rPr>
                <w:b/>
                <w:color w:val="FF0000"/>
              </w:rPr>
            </w:pPr>
          </w:p>
        </w:tc>
        <w:tc>
          <w:tcPr>
            <w:tcW w:w="12049" w:type="dxa"/>
          </w:tcPr>
          <w:p w:rsidR="00E56B05" w:rsidRPr="00A231C3" w:rsidRDefault="00E56B05" w:rsidP="00E56B05">
            <w:r w:rsidRPr="00BB4E64">
              <w:rPr>
                <w:rFonts w:eastAsia="Calibri"/>
              </w:rPr>
              <w:t>«Журнальный калейдоскоп»</w:t>
            </w:r>
            <w:r>
              <w:t xml:space="preserve">: </w:t>
            </w:r>
            <w:proofErr w:type="spellStart"/>
            <w:r>
              <w:rPr>
                <w:rFonts w:eastAsia="Calibri"/>
              </w:rPr>
              <w:t>д</w:t>
            </w:r>
            <w:r w:rsidRPr="00BB4E64">
              <w:rPr>
                <w:rFonts w:eastAsia="Calibri"/>
              </w:rPr>
              <w:t>айжест</w:t>
            </w:r>
            <w:proofErr w:type="spellEnd"/>
            <w:r w:rsidRPr="00BB4E64">
              <w:rPr>
                <w:rFonts w:eastAsia="Calibri"/>
              </w:rPr>
              <w:t xml:space="preserve"> периодики на 2018 год</w:t>
            </w:r>
          </w:p>
        </w:tc>
      </w:tr>
      <w:tr w:rsidR="00E56B05" w:rsidRPr="005A75B0" w:rsidTr="00D41B6F">
        <w:trPr>
          <w:trHeight w:val="337"/>
        </w:trPr>
        <w:tc>
          <w:tcPr>
            <w:tcW w:w="2552" w:type="dxa"/>
            <w:vMerge/>
          </w:tcPr>
          <w:p w:rsidR="00E56B05" w:rsidRPr="005A75B0" w:rsidRDefault="00E56B05" w:rsidP="00D01F43">
            <w:pPr>
              <w:rPr>
                <w:color w:val="FF0000"/>
              </w:rPr>
            </w:pPr>
          </w:p>
        </w:tc>
        <w:tc>
          <w:tcPr>
            <w:tcW w:w="12049" w:type="dxa"/>
          </w:tcPr>
          <w:p w:rsidR="00E56B05" w:rsidRPr="00603A0B" w:rsidRDefault="00E56B05" w:rsidP="00E56B05">
            <w:r w:rsidRPr="00BB4E64">
              <w:t>«А вы читали?»</w:t>
            </w:r>
            <w:r>
              <w:t xml:space="preserve">: </w:t>
            </w:r>
            <w:r w:rsidRPr="00603A0B">
              <w:t xml:space="preserve"> </w:t>
            </w:r>
            <w:r>
              <w:t>к</w:t>
            </w:r>
            <w:r w:rsidRPr="00BB4E64">
              <w:t>омплект закладок</w:t>
            </w:r>
            <w:r>
              <w:t xml:space="preserve"> </w:t>
            </w:r>
            <w:r w:rsidRPr="00BB4E64">
              <w:t>(незаслуженно забытые  книги)</w:t>
            </w:r>
          </w:p>
        </w:tc>
      </w:tr>
      <w:tr w:rsidR="00E56B05" w:rsidRPr="005A75B0" w:rsidTr="00D41B6F">
        <w:trPr>
          <w:trHeight w:val="337"/>
        </w:trPr>
        <w:tc>
          <w:tcPr>
            <w:tcW w:w="2552" w:type="dxa"/>
            <w:vMerge/>
          </w:tcPr>
          <w:p w:rsidR="00E56B05" w:rsidRPr="005A75B0" w:rsidRDefault="00E56B05" w:rsidP="00D01F43">
            <w:pPr>
              <w:tabs>
                <w:tab w:val="left" w:pos="503"/>
              </w:tabs>
              <w:rPr>
                <w:rFonts w:eastAsia="Calibri"/>
                <w:color w:val="FF0000"/>
              </w:rPr>
            </w:pPr>
          </w:p>
        </w:tc>
        <w:tc>
          <w:tcPr>
            <w:tcW w:w="12049" w:type="dxa"/>
          </w:tcPr>
          <w:p w:rsidR="00E56B05" w:rsidRPr="00603A0B" w:rsidRDefault="00E56B05" w:rsidP="00E56B05">
            <w:r w:rsidRPr="00BB4E64">
              <w:t>«Парад книг Ш. Перро</w:t>
            </w:r>
            <w:r>
              <w:t xml:space="preserve">»: </w:t>
            </w:r>
            <w:r w:rsidRPr="00603A0B">
              <w:t xml:space="preserve"> </w:t>
            </w:r>
            <w:r>
              <w:t>з</w:t>
            </w:r>
            <w:r w:rsidRPr="00BB4E64">
              <w:t>акладка</w:t>
            </w:r>
          </w:p>
        </w:tc>
      </w:tr>
      <w:tr w:rsidR="00E56B05" w:rsidRPr="005A75B0" w:rsidTr="00D41B6F">
        <w:trPr>
          <w:trHeight w:val="337"/>
        </w:trPr>
        <w:tc>
          <w:tcPr>
            <w:tcW w:w="2552" w:type="dxa"/>
            <w:vMerge/>
          </w:tcPr>
          <w:p w:rsidR="00E56B05" w:rsidRPr="005A75B0" w:rsidRDefault="00E56B05" w:rsidP="00D01F43">
            <w:pPr>
              <w:rPr>
                <w:rFonts w:eastAsia="Calibri"/>
                <w:color w:val="FF0000"/>
              </w:rPr>
            </w:pPr>
          </w:p>
        </w:tc>
        <w:tc>
          <w:tcPr>
            <w:tcW w:w="12049" w:type="dxa"/>
          </w:tcPr>
          <w:p w:rsidR="00E56B05" w:rsidRPr="00603A0B" w:rsidRDefault="00E56B05" w:rsidP="00E56B05">
            <w:r w:rsidRPr="00BB4E64">
              <w:t>«А где живут пингвины?»</w:t>
            </w:r>
            <w:r>
              <w:t>:</w:t>
            </w:r>
            <w:r w:rsidRPr="00BB4E64">
              <w:t xml:space="preserve"> </w:t>
            </w:r>
            <w:r>
              <w:t>з</w:t>
            </w:r>
            <w:r w:rsidRPr="00BB4E64">
              <w:t>акладка</w:t>
            </w:r>
          </w:p>
        </w:tc>
      </w:tr>
      <w:tr w:rsidR="00E56B05" w:rsidRPr="005A75B0" w:rsidTr="00D41B6F">
        <w:trPr>
          <w:trHeight w:val="297"/>
        </w:trPr>
        <w:tc>
          <w:tcPr>
            <w:tcW w:w="2552" w:type="dxa"/>
            <w:vMerge/>
          </w:tcPr>
          <w:p w:rsidR="00E56B05" w:rsidRPr="005A75B0" w:rsidRDefault="00E56B05" w:rsidP="00D01F43">
            <w:pPr>
              <w:tabs>
                <w:tab w:val="center" w:pos="4677"/>
                <w:tab w:val="right" w:pos="9355"/>
              </w:tabs>
              <w:rPr>
                <w:color w:val="FF0000"/>
              </w:rPr>
            </w:pPr>
          </w:p>
        </w:tc>
        <w:tc>
          <w:tcPr>
            <w:tcW w:w="12049" w:type="dxa"/>
          </w:tcPr>
          <w:p w:rsidR="00E56B05" w:rsidRPr="00603A0B" w:rsidRDefault="00E56B05" w:rsidP="00E56B05">
            <w:pPr>
              <w:tabs>
                <w:tab w:val="left" w:pos="1860"/>
              </w:tabs>
            </w:pPr>
            <w:r w:rsidRPr="00BB4E64">
              <w:t>«Живое слово о войне»</w:t>
            </w:r>
            <w:r>
              <w:t>: с</w:t>
            </w:r>
            <w:r w:rsidRPr="00BB4E64">
              <w:t>борник воспоминаний детей войны</w:t>
            </w:r>
          </w:p>
        </w:tc>
      </w:tr>
      <w:tr w:rsidR="00E56B05" w:rsidRPr="005A75B0" w:rsidTr="00D41B6F">
        <w:trPr>
          <w:trHeight w:val="297"/>
        </w:trPr>
        <w:tc>
          <w:tcPr>
            <w:tcW w:w="2552" w:type="dxa"/>
            <w:vMerge/>
          </w:tcPr>
          <w:p w:rsidR="00E56B05" w:rsidRPr="005A75B0" w:rsidRDefault="00E56B05" w:rsidP="00D01F43">
            <w:pPr>
              <w:tabs>
                <w:tab w:val="center" w:pos="4677"/>
                <w:tab w:val="right" w:pos="9355"/>
              </w:tabs>
              <w:rPr>
                <w:color w:val="FF0000"/>
              </w:rPr>
            </w:pPr>
          </w:p>
        </w:tc>
        <w:tc>
          <w:tcPr>
            <w:tcW w:w="12049" w:type="dxa"/>
          </w:tcPr>
          <w:p w:rsidR="00E56B05" w:rsidRPr="004B0C2A" w:rsidRDefault="00E56B05" w:rsidP="00E56B05">
            <w:pPr>
              <w:pStyle w:val="2"/>
              <w:shd w:val="clear" w:color="auto" w:fill="FFFFFF"/>
              <w:spacing w:after="0"/>
              <w:jc w:val="left"/>
              <w:outlineLvl w:val="1"/>
              <w:rPr>
                <w:sz w:val="24"/>
                <w:szCs w:val="24"/>
              </w:rPr>
            </w:pPr>
            <w:proofErr w:type="gramStart"/>
            <w:r w:rsidRPr="00700A08">
              <w:rPr>
                <w:b w:val="0"/>
                <w:sz w:val="24"/>
                <w:szCs w:val="24"/>
              </w:rPr>
              <w:t>«Исследователь Сибири»</w:t>
            </w:r>
            <w:r>
              <w:rPr>
                <w:b w:val="0"/>
                <w:sz w:val="24"/>
                <w:szCs w:val="24"/>
              </w:rPr>
              <w:t>:</w:t>
            </w:r>
            <w:r w:rsidRPr="00700A08">
              <w:rPr>
                <w:b w:val="0"/>
                <w:sz w:val="24"/>
                <w:szCs w:val="24"/>
              </w:rPr>
              <w:t xml:space="preserve"> буклет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B61776">
              <w:rPr>
                <w:b w:val="0"/>
                <w:color w:val="333333"/>
                <w:sz w:val="24"/>
                <w:szCs w:val="24"/>
              </w:rPr>
              <w:t>(А.А.</w:t>
            </w:r>
            <w:proofErr w:type="gramEnd"/>
            <w:r w:rsidRPr="00B61776">
              <w:rPr>
                <w:b w:val="0"/>
                <w:color w:val="333333"/>
                <w:sz w:val="24"/>
                <w:szCs w:val="24"/>
              </w:rPr>
              <w:t xml:space="preserve">  </w:t>
            </w:r>
            <w:hyperlink r:id="rId8" w:tgtFrame="_blank" w:history="1">
              <w:proofErr w:type="spellStart"/>
              <w:r w:rsidRPr="00B61776">
                <w:rPr>
                  <w:b w:val="0"/>
                  <w:sz w:val="24"/>
                  <w:szCs w:val="24"/>
                </w:rPr>
                <w:t>Дунин-Горкавич</w:t>
              </w:r>
              <w:proofErr w:type="spellEnd"/>
              <w:r w:rsidRPr="00B61776">
                <w:rPr>
                  <w:b w:val="0"/>
                  <w:sz w:val="24"/>
                  <w:szCs w:val="24"/>
                </w:rPr>
                <w:t>) </w:t>
              </w:r>
            </w:hyperlink>
          </w:p>
        </w:tc>
      </w:tr>
      <w:tr w:rsidR="00E56B05" w:rsidRPr="005A75B0" w:rsidTr="00D41B6F">
        <w:trPr>
          <w:trHeight w:val="297"/>
        </w:trPr>
        <w:tc>
          <w:tcPr>
            <w:tcW w:w="2552" w:type="dxa"/>
            <w:vMerge/>
          </w:tcPr>
          <w:p w:rsidR="00E56B05" w:rsidRPr="005A75B0" w:rsidRDefault="00E56B05" w:rsidP="00D01F43">
            <w:pPr>
              <w:tabs>
                <w:tab w:val="center" w:pos="4677"/>
                <w:tab w:val="right" w:pos="9355"/>
              </w:tabs>
              <w:rPr>
                <w:color w:val="FF0000"/>
              </w:rPr>
            </w:pPr>
          </w:p>
        </w:tc>
        <w:tc>
          <w:tcPr>
            <w:tcW w:w="12049" w:type="dxa"/>
          </w:tcPr>
          <w:p w:rsidR="00E56B05" w:rsidRPr="00603A0B" w:rsidRDefault="00E56B05" w:rsidP="00E56B05">
            <w:r w:rsidRPr="00BB4E64">
              <w:t>«Школа вежливости»</w:t>
            </w:r>
            <w:r>
              <w:t>:</w:t>
            </w:r>
            <w:r w:rsidRPr="00BB4E64">
              <w:t xml:space="preserve"> </w:t>
            </w:r>
            <w:r>
              <w:t>з</w:t>
            </w:r>
            <w:r w:rsidRPr="00BB4E64">
              <w:t>акладка</w:t>
            </w:r>
          </w:p>
        </w:tc>
      </w:tr>
      <w:tr w:rsidR="00E56B05" w:rsidRPr="005A75B0" w:rsidTr="00D41B6F">
        <w:trPr>
          <w:trHeight w:val="297"/>
        </w:trPr>
        <w:tc>
          <w:tcPr>
            <w:tcW w:w="2552" w:type="dxa"/>
            <w:vMerge/>
          </w:tcPr>
          <w:p w:rsidR="00E56B05" w:rsidRPr="005A75B0" w:rsidRDefault="00E56B05" w:rsidP="00D01F43">
            <w:pPr>
              <w:rPr>
                <w:color w:val="FF0000"/>
              </w:rPr>
            </w:pPr>
          </w:p>
        </w:tc>
        <w:tc>
          <w:tcPr>
            <w:tcW w:w="12049" w:type="dxa"/>
          </w:tcPr>
          <w:p w:rsidR="00E56B05" w:rsidRPr="00603A0B" w:rsidRDefault="00E56B05" w:rsidP="00E56B05">
            <w:pPr>
              <w:pStyle w:val="2"/>
              <w:shd w:val="clear" w:color="auto" w:fill="FFFFFF"/>
              <w:spacing w:after="0"/>
              <w:jc w:val="left"/>
              <w:outlineLvl w:val="1"/>
              <w:rPr>
                <w:sz w:val="24"/>
                <w:szCs w:val="24"/>
              </w:rPr>
            </w:pPr>
            <w:r w:rsidRPr="00700A08">
              <w:rPr>
                <w:b w:val="0"/>
                <w:sz w:val="24"/>
                <w:szCs w:val="24"/>
              </w:rPr>
              <w:t>«Игры народов Севера»:</w:t>
            </w:r>
            <w:r>
              <w:rPr>
                <w:b w:val="0"/>
                <w:sz w:val="24"/>
                <w:szCs w:val="24"/>
              </w:rPr>
              <w:t xml:space="preserve"> б</w:t>
            </w:r>
            <w:r w:rsidRPr="00BB4E64">
              <w:rPr>
                <w:b w:val="0"/>
                <w:sz w:val="24"/>
                <w:szCs w:val="24"/>
              </w:rPr>
              <w:t>уклет</w:t>
            </w:r>
          </w:p>
        </w:tc>
      </w:tr>
      <w:tr w:rsidR="00E56B05" w:rsidRPr="005A75B0" w:rsidTr="00D41B6F">
        <w:trPr>
          <w:trHeight w:val="297"/>
        </w:trPr>
        <w:tc>
          <w:tcPr>
            <w:tcW w:w="2552" w:type="dxa"/>
            <w:vMerge/>
          </w:tcPr>
          <w:p w:rsidR="00E56B05" w:rsidRPr="005A75B0" w:rsidRDefault="00E56B05" w:rsidP="00D01F43">
            <w:pPr>
              <w:rPr>
                <w:color w:val="FF0000"/>
              </w:rPr>
            </w:pPr>
          </w:p>
        </w:tc>
        <w:tc>
          <w:tcPr>
            <w:tcW w:w="12049" w:type="dxa"/>
          </w:tcPr>
          <w:p w:rsidR="00E56B05" w:rsidRPr="00603A0B" w:rsidRDefault="00E56B05" w:rsidP="00E56B05">
            <w:pPr>
              <w:pStyle w:val="2"/>
              <w:shd w:val="clear" w:color="auto" w:fill="FFFFFF"/>
              <w:spacing w:after="0"/>
              <w:jc w:val="left"/>
              <w:outlineLvl w:val="1"/>
              <w:rPr>
                <w:sz w:val="24"/>
                <w:szCs w:val="24"/>
              </w:rPr>
            </w:pPr>
            <w:r w:rsidRPr="00700A08">
              <w:rPr>
                <w:b w:val="0"/>
                <w:sz w:val="24"/>
                <w:szCs w:val="24"/>
              </w:rPr>
              <w:t>«</w:t>
            </w:r>
            <w:proofErr w:type="spellStart"/>
            <w:r w:rsidRPr="00700A08">
              <w:rPr>
                <w:b w:val="0"/>
                <w:sz w:val="24"/>
                <w:szCs w:val="24"/>
              </w:rPr>
              <w:t>КомпАС</w:t>
            </w:r>
            <w:proofErr w:type="spellEnd"/>
            <w:r w:rsidRPr="00700A08">
              <w:rPr>
                <w:b w:val="0"/>
                <w:sz w:val="24"/>
                <w:szCs w:val="24"/>
              </w:rPr>
              <w:t>»: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б</w:t>
            </w:r>
            <w:r w:rsidRPr="00BB4E64">
              <w:rPr>
                <w:b w:val="0"/>
                <w:sz w:val="24"/>
                <w:szCs w:val="24"/>
              </w:rPr>
              <w:t>уклет</w:t>
            </w:r>
          </w:p>
        </w:tc>
      </w:tr>
      <w:tr w:rsidR="00E56B05" w:rsidRPr="005A75B0" w:rsidTr="00D41B6F">
        <w:trPr>
          <w:trHeight w:val="297"/>
        </w:trPr>
        <w:tc>
          <w:tcPr>
            <w:tcW w:w="2552" w:type="dxa"/>
            <w:vMerge/>
            <w:vAlign w:val="center"/>
          </w:tcPr>
          <w:p w:rsidR="00E56B05" w:rsidRPr="005A75B0" w:rsidRDefault="00E56B05" w:rsidP="00D01F43">
            <w:pPr>
              <w:rPr>
                <w:color w:val="FF0000"/>
              </w:rPr>
            </w:pPr>
          </w:p>
        </w:tc>
        <w:tc>
          <w:tcPr>
            <w:tcW w:w="12049" w:type="dxa"/>
          </w:tcPr>
          <w:p w:rsidR="00E56B05" w:rsidRPr="00603A0B" w:rsidRDefault="00E56B05" w:rsidP="00E56B05">
            <w:r>
              <w:t xml:space="preserve"> </w:t>
            </w:r>
            <w:r w:rsidRPr="00BB4E64">
              <w:t>«Осень дарительница»</w:t>
            </w:r>
            <w:r>
              <w:t>:</w:t>
            </w:r>
            <w:r w:rsidRPr="00BB4E64">
              <w:t xml:space="preserve"> </w:t>
            </w:r>
            <w:r>
              <w:t>з</w:t>
            </w:r>
            <w:r w:rsidRPr="00BB4E64">
              <w:t>акладка</w:t>
            </w:r>
          </w:p>
        </w:tc>
      </w:tr>
      <w:tr w:rsidR="00E56B05" w:rsidRPr="005A75B0" w:rsidTr="00D41B6F">
        <w:tc>
          <w:tcPr>
            <w:tcW w:w="2552" w:type="dxa"/>
            <w:vMerge/>
          </w:tcPr>
          <w:p w:rsidR="00E56B05" w:rsidRPr="005A75B0" w:rsidRDefault="00E56B05" w:rsidP="00D01F43">
            <w:pPr>
              <w:rPr>
                <w:color w:val="FF0000"/>
              </w:rPr>
            </w:pPr>
          </w:p>
        </w:tc>
        <w:tc>
          <w:tcPr>
            <w:tcW w:w="12049" w:type="dxa"/>
          </w:tcPr>
          <w:p w:rsidR="00E56B05" w:rsidRPr="00603A0B" w:rsidRDefault="00E56B05" w:rsidP="00E56B05">
            <w:r>
              <w:t xml:space="preserve">«У библиотеки – юбилей!»: </w:t>
            </w:r>
            <w:proofErr w:type="spellStart"/>
            <w:r>
              <w:t>флаер</w:t>
            </w:r>
            <w:proofErr w:type="spellEnd"/>
          </w:p>
        </w:tc>
      </w:tr>
      <w:tr w:rsidR="00E56B05" w:rsidRPr="005A75B0" w:rsidTr="00D41B6F">
        <w:tc>
          <w:tcPr>
            <w:tcW w:w="2552" w:type="dxa"/>
            <w:vMerge/>
          </w:tcPr>
          <w:p w:rsidR="00E56B05" w:rsidRPr="005A75B0" w:rsidRDefault="00E56B05" w:rsidP="00D01F43">
            <w:pPr>
              <w:rPr>
                <w:color w:val="FF0000"/>
              </w:rPr>
            </w:pPr>
          </w:p>
        </w:tc>
        <w:tc>
          <w:tcPr>
            <w:tcW w:w="12049" w:type="dxa"/>
          </w:tcPr>
          <w:p w:rsidR="00E56B05" w:rsidRPr="00603A0B" w:rsidRDefault="00E56B05" w:rsidP="00E56B05">
            <w:r w:rsidRPr="00BB4E64">
              <w:t>«Азбука наших прав»</w:t>
            </w:r>
            <w:r>
              <w:t>: листовка</w:t>
            </w:r>
          </w:p>
        </w:tc>
      </w:tr>
      <w:tr w:rsidR="00E56B05" w:rsidRPr="005A75B0" w:rsidTr="00D41B6F">
        <w:tc>
          <w:tcPr>
            <w:tcW w:w="2552" w:type="dxa"/>
            <w:vMerge/>
          </w:tcPr>
          <w:p w:rsidR="00E56B05" w:rsidRPr="005A75B0" w:rsidRDefault="00E56B05" w:rsidP="00D01F43">
            <w:pPr>
              <w:rPr>
                <w:b/>
                <w:color w:val="FF0000"/>
              </w:rPr>
            </w:pPr>
          </w:p>
        </w:tc>
        <w:tc>
          <w:tcPr>
            <w:tcW w:w="12049" w:type="dxa"/>
          </w:tcPr>
          <w:p w:rsidR="00E56B05" w:rsidRPr="00603A0B" w:rsidRDefault="00E56B05" w:rsidP="00E56B05">
            <w:r w:rsidRPr="00BB4E64">
              <w:t>«Сказители Югры»</w:t>
            </w:r>
            <w:r>
              <w:t>: буклет</w:t>
            </w:r>
          </w:p>
        </w:tc>
      </w:tr>
      <w:tr w:rsidR="00E56B05" w:rsidRPr="005A75B0" w:rsidTr="00D41B6F">
        <w:tc>
          <w:tcPr>
            <w:tcW w:w="2552" w:type="dxa"/>
            <w:vMerge w:val="restart"/>
          </w:tcPr>
          <w:p w:rsidR="00E56B05" w:rsidRPr="005A75B0" w:rsidRDefault="00E56B05" w:rsidP="00D01F43">
            <w:pPr>
              <w:rPr>
                <w:color w:val="FF0000"/>
              </w:rPr>
            </w:pPr>
            <w:r w:rsidRPr="001547B5">
              <w:t>ЮБ им. А. Н. Ткалуна</w:t>
            </w:r>
          </w:p>
        </w:tc>
        <w:tc>
          <w:tcPr>
            <w:tcW w:w="12049" w:type="dxa"/>
          </w:tcPr>
          <w:p w:rsidR="00E56B05" w:rsidRPr="00895ADF" w:rsidRDefault="00E56B05" w:rsidP="00D01F43">
            <w:r w:rsidRPr="00401423">
              <w:t>«В горах моё сердце»</w:t>
            </w:r>
            <w:r>
              <w:t>: р</w:t>
            </w:r>
            <w:r w:rsidRPr="00401423">
              <w:t>екомендательный список литературы (</w:t>
            </w:r>
            <w:r>
              <w:t xml:space="preserve">Расул Гамзатов </w:t>
            </w:r>
            <w:r w:rsidRPr="00401423">
              <w:t>95 лет со дня рождения)</w:t>
            </w:r>
          </w:p>
        </w:tc>
      </w:tr>
      <w:tr w:rsidR="00E56B05" w:rsidRPr="005A75B0" w:rsidTr="00D41B6F">
        <w:tc>
          <w:tcPr>
            <w:tcW w:w="2552" w:type="dxa"/>
            <w:vMerge/>
          </w:tcPr>
          <w:p w:rsidR="00E56B05" w:rsidRPr="005A75B0" w:rsidRDefault="00E56B05" w:rsidP="00D01F43">
            <w:pPr>
              <w:tabs>
                <w:tab w:val="left" w:pos="503"/>
              </w:tabs>
              <w:rPr>
                <w:rFonts w:eastAsia="Calibri"/>
                <w:color w:val="FF0000"/>
              </w:rPr>
            </w:pPr>
          </w:p>
        </w:tc>
        <w:tc>
          <w:tcPr>
            <w:tcW w:w="12049" w:type="dxa"/>
            <w:vAlign w:val="center"/>
          </w:tcPr>
          <w:p w:rsidR="00E56B05" w:rsidRPr="00895ADF" w:rsidRDefault="00E56B05" w:rsidP="00D01F43">
            <w:r w:rsidRPr="00401423">
              <w:t>«Паровоз стихов веселых»</w:t>
            </w:r>
            <w:r>
              <w:t>: буклет</w:t>
            </w:r>
          </w:p>
        </w:tc>
      </w:tr>
      <w:tr w:rsidR="00E56B05" w:rsidRPr="005A75B0" w:rsidTr="00D41B6F">
        <w:tc>
          <w:tcPr>
            <w:tcW w:w="2552" w:type="dxa"/>
            <w:vMerge/>
          </w:tcPr>
          <w:p w:rsidR="00E56B05" w:rsidRPr="005A75B0" w:rsidRDefault="00E56B05" w:rsidP="00D01F43">
            <w:pPr>
              <w:tabs>
                <w:tab w:val="left" w:pos="503"/>
              </w:tabs>
              <w:rPr>
                <w:rFonts w:eastAsia="Calibri"/>
                <w:color w:val="FF0000"/>
              </w:rPr>
            </w:pPr>
          </w:p>
        </w:tc>
        <w:tc>
          <w:tcPr>
            <w:tcW w:w="12049" w:type="dxa"/>
            <w:vAlign w:val="center"/>
          </w:tcPr>
          <w:p w:rsidR="00E56B05" w:rsidRPr="00895ADF" w:rsidRDefault="00E56B05" w:rsidP="00D01F43">
            <w:r w:rsidRPr="00401423">
              <w:rPr>
                <w:shd w:val="clear" w:color="auto" w:fill="FFFFFF"/>
              </w:rPr>
              <w:t>«Азбука молодого избирателя»</w:t>
            </w:r>
            <w:r>
              <w:rPr>
                <w:shd w:val="clear" w:color="auto" w:fill="FFFFFF"/>
              </w:rPr>
              <w:t xml:space="preserve">: </w:t>
            </w:r>
            <w:r>
              <w:rPr>
                <w:color w:val="000000" w:themeColor="text1"/>
              </w:rPr>
              <w:t>п</w:t>
            </w:r>
            <w:r w:rsidRPr="00895ADF">
              <w:rPr>
                <w:color w:val="000000" w:themeColor="text1"/>
              </w:rPr>
              <w:t>амятка</w:t>
            </w:r>
          </w:p>
        </w:tc>
      </w:tr>
      <w:tr w:rsidR="00E56B05" w:rsidRPr="005A75B0" w:rsidTr="00D41B6F">
        <w:tc>
          <w:tcPr>
            <w:tcW w:w="2552" w:type="dxa"/>
            <w:vMerge/>
          </w:tcPr>
          <w:p w:rsidR="00E56B05" w:rsidRPr="005A75B0" w:rsidRDefault="00E56B05" w:rsidP="00D01F43">
            <w:pPr>
              <w:rPr>
                <w:color w:val="FF0000"/>
              </w:rPr>
            </w:pPr>
          </w:p>
        </w:tc>
        <w:tc>
          <w:tcPr>
            <w:tcW w:w="12049" w:type="dxa"/>
            <w:vAlign w:val="center"/>
          </w:tcPr>
          <w:p w:rsidR="00E56B05" w:rsidRPr="00895ADF" w:rsidRDefault="00E56B05" w:rsidP="00D01F43">
            <w:r w:rsidRPr="00401423">
              <w:t>«В гости к книге всей семьей»</w:t>
            </w:r>
            <w:r>
              <w:t xml:space="preserve">: </w:t>
            </w:r>
            <w:r>
              <w:rPr>
                <w:color w:val="000000" w:themeColor="text1"/>
              </w:rPr>
              <w:t>б</w:t>
            </w:r>
            <w:r w:rsidRPr="00895ADF">
              <w:rPr>
                <w:color w:val="000000" w:themeColor="text1"/>
              </w:rPr>
              <w:t>уклет</w:t>
            </w:r>
          </w:p>
        </w:tc>
      </w:tr>
      <w:tr w:rsidR="00E56B05" w:rsidRPr="005A75B0" w:rsidTr="00D41B6F">
        <w:tc>
          <w:tcPr>
            <w:tcW w:w="2552" w:type="dxa"/>
            <w:vMerge/>
          </w:tcPr>
          <w:p w:rsidR="00E56B05" w:rsidRPr="005A75B0" w:rsidRDefault="00E56B05" w:rsidP="00D01F43">
            <w:pPr>
              <w:rPr>
                <w:color w:val="FF0000"/>
              </w:rPr>
            </w:pPr>
          </w:p>
        </w:tc>
        <w:tc>
          <w:tcPr>
            <w:tcW w:w="12049" w:type="dxa"/>
            <w:vAlign w:val="center"/>
          </w:tcPr>
          <w:p w:rsidR="00E56B05" w:rsidRPr="00895ADF" w:rsidRDefault="00E56B05" w:rsidP="00D01F43">
            <w:r w:rsidRPr="00401423">
              <w:t xml:space="preserve">«Советы </w:t>
            </w:r>
            <w:proofErr w:type="spellStart"/>
            <w:r w:rsidRPr="00401423">
              <w:t>Лесовичка</w:t>
            </w:r>
            <w:proofErr w:type="spellEnd"/>
            <w:r w:rsidRPr="00401423">
              <w:t>»</w:t>
            </w:r>
            <w:r>
              <w:t>: з</w:t>
            </w:r>
            <w:r>
              <w:rPr>
                <w:color w:val="000000" w:themeColor="text1"/>
              </w:rPr>
              <w:t>акладка</w:t>
            </w:r>
          </w:p>
        </w:tc>
      </w:tr>
      <w:tr w:rsidR="00E56B05" w:rsidRPr="005A75B0" w:rsidTr="00D41B6F">
        <w:tc>
          <w:tcPr>
            <w:tcW w:w="2552" w:type="dxa"/>
            <w:vMerge/>
          </w:tcPr>
          <w:p w:rsidR="00E56B05" w:rsidRPr="005A75B0" w:rsidRDefault="00E56B05" w:rsidP="00D01F43">
            <w:pPr>
              <w:rPr>
                <w:color w:val="FF0000"/>
              </w:rPr>
            </w:pPr>
          </w:p>
        </w:tc>
        <w:tc>
          <w:tcPr>
            <w:tcW w:w="12049" w:type="dxa"/>
            <w:vAlign w:val="center"/>
          </w:tcPr>
          <w:p w:rsidR="00E56B05" w:rsidRPr="00895ADF" w:rsidRDefault="00E56B05" w:rsidP="00D01F43">
            <w:r w:rsidRPr="00401423">
              <w:t>«Соблазн велик, но жизнь дороже»</w:t>
            </w:r>
            <w:r>
              <w:t>: листовка</w:t>
            </w:r>
          </w:p>
        </w:tc>
      </w:tr>
      <w:tr w:rsidR="00E56B05" w:rsidRPr="005A75B0" w:rsidTr="00D41B6F">
        <w:tc>
          <w:tcPr>
            <w:tcW w:w="2552" w:type="dxa"/>
            <w:vMerge/>
          </w:tcPr>
          <w:p w:rsidR="00E56B05" w:rsidRPr="005A75B0" w:rsidRDefault="00E56B05" w:rsidP="00D01F43">
            <w:pPr>
              <w:rPr>
                <w:color w:val="FF0000"/>
              </w:rPr>
            </w:pPr>
          </w:p>
        </w:tc>
        <w:tc>
          <w:tcPr>
            <w:tcW w:w="12049" w:type="dxa"/>
            <w:vAlign w:val="center"/>
          </w:tcPr>
          <w:p w:rsidR="00E56B05" w:rsidRPr="00895ADF" w:rsidRDefault="00E56B05" w:rsidP="00D01F43">
            <w:r w:rsidRPr="00401423">
              <w:t xml:space="preserve">«У </w:t>
            </w:r>
            <w:r>
              <w:t xml:space="preserve">вас каникулы? Ура! В библиотеку, </w:t>
            </w:r>
            <w:r w:rsidRPr="00401423">
              <w:t xml:space="preserve"> </w:t>
            </w:r>
            <w:r>
              <w:t>д</w:t>
            </w:r>
            <w:r w:rsidRPr="00401423">
              <w:t>етвора!»</w:t>
            </w:r>
            <w:r>
              <w:t>: буклет</w:t>
            </w:r>
          </w:p>
        </w:tc>
      </w:tr>
      <w:tr w:rsidR="00E56B05" w:rsidRPr="005A75B0" w:rsidTr="00D41B6F">
        <w:tc>
          <w:tcPr>
            <w:tcW w:w="2552" w:type="dxa"/>
            <w:vMerge/>
          </w:tcPr>
          <w:p w:rsidR="00E56B05" w:rsidRPr="005A75B0" w:rsidRDefault="00E56B05" w:rsidP="00D01F43">
            <w:pPr>
              <w:tabs>
                <w:tab w:val="left" w:pos="503"/>
              </w:tabs>
              <w:rPr>
                <w:rFonts w:eastAsia="Calibri"/>
                <w:color w:val="FF0000"/>
              </w:rPr>
            </w:pPr>
          </w:p>
        </w:tc>
        <w:tc>
          <w:tcPr>
            <w:tcW w:w="12049" w:type="dxa"/>
            <w:vAlign w:val="center"/>
          </w:tcPr>
          <w:p w:rsidR="00E56B05" w:rsidRPr="00895ADF" w:rsidRDefault="00E56B05" w:rsidP="00D01F43">
            <w:r w:rsidRPr="00401423">
              <w:t>«Безопасные каникулы»</w:t>
            </w:r>
            <w:r>
              <w:t>: памятка</w:t>
            </w:r>
          </w:p>
        </w:tc>
      </w:tr>
      <w:tr w:rsidR="00E56B05" w:rsidRPr="005A75B0" w:rsidTr="00D41B6F">
        <w:tc>
          <w:tcPr>
            <w:tcW w:w="2552" w:type="dxa"/>
            <w:vMerge/>
          </w:tcPr>
          <w:p w:rsidR="00E56B05" w:rsidRPr="005A75B0" w:rsidRDefault="00E56B05" w:rsidP="00D01F43">
            <w:pPr>
              <w:rPr>
                <w:color w:val="FF0000"/>
              </w:rPr>
            </w:pPr>
          </w:p>
        </w:tc>
        <w:tc>
          <w:tcPr>
            <w:tcW w:w="12049" w:type="dxa"/>
            <w:vAlign w:val="center"/>
          </w:tcPr>
          <w:p w:rsidR="00E56B05" w:rsidRPr="00895ADF" w:rsidRDefault="00E56B05" w:rsidP="00D01F43">
            <w:r w:rsidRPr="00401423">
              <w:rPr>
                <w:b/>
              </w:rPr>
              <w:t>«</w:t>
            </w:r>
            <w:r w:rsidRPr="00401423">
              <w:t>Национальные куклы»</w:t>
            </w:r>
            <w:r>
              <w:t>: буклет</w:t>
            </w:r>
          </w:p>
        </w:tc>
      </w:tr>
      <w:tr w:rsidR="00E56B05" w:rsidRPr="005A75B0" w:rsidTr="00D41B6F">
        <w:tc>
          <w:tcPr>
            <w:tcW w:w="2552" w:type="dxa"/>
            <w:vMerge/>
          </w:tcPr>
          <w:p w:rsidR="00E56B05" w:rsidRPr="005A75B0" w:rsidRDefault="00E56B05" w:rsidP="00D01F43">
            <w:pPr>
              <w:rPr>
                <w:color w:val="FF0000"/>
              </w:rPr>
            </w:pPr>
          </w:p>
        </w:tc>
        <w:tc>
          <w:tcPr>
            <w:tcW w:w="12049" w:type="dxa"/>
            <w:vAlign w:val="center"/>
          </w:tcPr>
          <w:p w:rsidR="00E56B05" w:rsidRPr="00895ADF" w:rsidRDefault="00E56B05" w:rsidP="00D01F43">
            <w:r w:rsidRPr="00401423">
              <w:rPr>
                <w:bCs/>
              </w:rPr>
              <w:t>«Терроризм. Как не стать жертвой»</w:t>
            </w:r>
            <w:r>
              <w:rPr>
                <w:bCs/>
              </w:rPr>
              <w:t>: памятка</w:t>
            </w:r>
          </w:p>
        </w:tc>
      </w:tr>
      <w:tr w:rsidR="00E56B05" w:rsidRPr="005A75B0" w:rsidTr="00D41B6F">
        <w:tc>
          <w:tcPr>
            <w:tcW w:w="2552" w:type="dxa"/>
            <w:vMerge/>
          </w:tcPr>
          <w:p w:rsidR="00E56B05" w:rsidRPr="005A75B0" w:rsidRDefault="00E56B05" w:rsidP="00D01F43">
            <w:pPr>
              <w:rPr>
                <w:color w:val="FF0000"/>
              </w:rPr>
            </w:pPr>
          </w:p>
        </w:tc>
        <w:tc>
          <w:tcPr>
            <w:tcW w:w="12049" w:type="dxa"/>
            <w:vAlign w:val="center"/>
          </w:tcPr>
          <w:p w:rsidR="00E56B05" w:rsidRPr="00895ADF" w:rsidRDefault="00E56B05" w:rsidP="00D01F43">
            <w:r w:rsidRPr="00401423">
              <w:rPr>
                <w:shd w:val="clear" w:color="auto" w:fill="FFFFFF"/>
              </w:rPr>
              <w:t>«Правила обращения с огнем»</w:t>
            </w:r>
            <w:r>
              <w:rPr>
                <w:shd w:val="clear" w:color="auto" w:fill="FFFFFF"/>
              </w:rPr>
              <w:t>: памятка</w:t>
            </w:r>
          </w:p>
        </w:tc>
      </w:tr>
      <w:tr w:rsidR="00E56B05" w:rsidRPr="005A75B0" w:rsidTr="00D41B6F">
        <w:tc>
          <w:tcPr>
            <w:tcW w:w="2552" w:type="dxa"/>
            <w:vMerge/>
          </w:tcPr>
          <w:p w:rsidR="00E56B05" w:rsidRPr="005A75B0" w:rsidRDefault="00E56B05" w:rsidP="00D01F43">
            <w:pPr>
              <w:rPr>
                <w:b/>
                <w:color w:val="FF0000"/>
              </w:rPr>
            </w:pPr>
          </w:p>
        </w:tc>
        <w:tc>
          <w:tcPr>
            <w:tcW w:w="12049" w:type="dxa"/>
            <w:vAlign w:val="center"/>
          </w:tcPr>
          <w:p w:rsidR="00E56B05" w:rsidRPr="00895ADF" w:rsidRDefault="00E56B05" w:rsidP="00D01F43">
            <w:r w:rsidRPr="00401423">
              <w:t>«Солнце всем на планете одинаково светит!»</w:t>
            </w:r>
            <w:r>
              <w:t>: буклет</w:t>
            </w:r>
          </w:p>
        </w:tc>
      </w:tr>
      <w:tr w:rsidR="00E56B05" w:rsidRPr="005A75B0" w:rsidTr="00D41B6F">
        <w:tc>
          <w:tcPr>
            <w:tcW w:w="2552" w:type="dxa"/>
            <w:vMerge/>
          </w:tcPr>
          <w:p w:rsidR="00E56B05" w:rsidRPr="005A75B0" w:rsidRDefault="00E56B05" w:rsidP="00D01F43">
            <w:pPr>
              <w:rPr>
                <w:color w:val="FF0000"/>
              </w:rPr>
            </w:pPr>
          </w:p>
        </w:tc>
        <w:tc>
          <w:tcPr>
            <w:tcW w:w="12049" w:type="dxa"/>
            <w:vAlign w:val="center"/>
          </w:tcPr>
          <w:p w:rsidR="00E56B05" w:rsidRPr="00895ADF" w:rsidRDefault="00E56B05" w:rsidP="00D01F43">
            <w:r w:rsidRPr="00401423">
              <w:t>«Новогодние украшения своими руками»</w:t>
            </w:r>
            <w:r>
              <w:t>: буклет</w:t>
            </w:r>
          </w:p>
        </w:tc>
      </w:tr>
      <w:tr w:rsidR="00E56B05" w:rsidRPr="005A75B0" w:rsidTr="00D41B6F">
        <w:tc>
          <w:tcPr>
            <w:tcW w:w="2552" w:type="dxa"/>
            <w:vMerge w:val="restart"/>
          </w:tcPr>
          <w:p w:rsidR="00E56B05" w:rsidRPr="005322A6" w:rsidRDefault="00E56B05" w:rsidP="00D01F43">
            <w:pPr>
              <w:tabs>
                <w:tab w:val="left" w:pos="503"/>
              </w:tabs>
              <w:rPr>
                <w:rFonts w:eastAsia="Calibri"/>
              </w:rPr>
            </w:pPr>
            <w:r w:rsidRPr="005322A6">
              <w:rPr>
                <w:rFonts w:eastAsia="Calibri"/>
              </w:rPr>
              <w:t>Ванзеват</w:t>
            </w:r>
          </w:p>
        </w:tc>
        <w:tc>
          <w:tcPr>
            <w:tcW w:w="12049" w:type="dxa"/>
          </w:tcPr>
          <w:p w:rsidR="00E56B05" w:rsidRPr="005A75B0" w:rsidRDefault="00E56B05" w:rsidP="00D01F43">
            <w:pPr>
              <w:rPr>
                <w:color w:val="FF0000"/>
              </w:rPr>
            </w:pPr>
            <w:r w:rsidRPr="008116FD">
              <w:t>«История колхоза «Победа»</w:t>
            </w:r>
            <w:r>
              <w:t>: библиографический тематический обзор</w:t>
            </w:r>
          </w:p>
        </w:tc>
      </w:tr>
      <w:tr w:rsidR="00E56B05" w:rsidRPr="005A75B0" w:rsidTr="00D41B6F">
        <w:tc>
          <w:tcPr>
            <w:tcW w:w="2552" w:type="dxa"/>
            <w:vMerge/>
          </w:tcPr>
          <w:p w:rsidR="00E56B05" w:rsidRPr="005A75B0" w:rsidRDefault="00E56B05" w:rsidP="00D01F43">
            <w:pPr>
              <w:tabs>
                <w:tab w:val="left" w:pos="503"/>
              </w:tabs>
              <w:rPr>
                <w:rFonts w:eastAsia="Calibri"/>
                <w:color w:val="FF0000"/>
              </w:rPr>
            </w:pPr>
          </w:p>
        </w:tc>
        <w:tc>
          <w:tcPr>
            <w:tcW w:w="12049" w:type="dxa"/>
          </w:tcPr>
          <w:p w:rsidR="00E56B05" w:rsidRPr="005A75B0" w:rsidRDefault="00E56B05" w:rsidP="00D01F43">
            <w:pPr>
              <w:rPr>
                <w:color w:val="FF0000"/>
              </w:rPr>
            </w:pPr>
            <w:r>
              <w:t>«Неповторимый талант России» (А.Солженицын): закладки</w:t>
            </w:r>
          </w:p>
        </w:tc>
      </w:tr>
      <w:tr w:rsidR="00E56B05" w:rsidRPr="005A75B0" w:rsidTr="00D41B6F">
        <w:tc>
          <w:tcPr>
            <w:tcW w:w="2552" w:type="dxa"/>
            <w:vMerge/>
            <w:vAlign w:val="center"/>
          </w:tcPr>
          <w:p w:rsidR="00E56B05" w:rsidRPr="005A75B0" w:rsidRDefault="00E56B05" w:rsidP="00D01F43">
            <w:pPr>
              <w:rPr>
                <w:color w:val="FF0000"/>
              </w:rPr>
            </w:pPr>
          </w:p>
        </w:tc>
        <w:tc>
          <w:tcPr>
            <w:tcW w:w="12049" w:type="dxa"/>
          </w:tcPr>
          <w:p w:rsidR="00E56B05" w:rsidRPr="005A75B0" w:rsidRDefault="00E56B05" w:rsidP="00D01F43">
            <w:pPr>
              <w:rPr>
                <w:color w:val="FF0000"/>
              </w:rPr>
            </w:pPr>
            <w:r>
              <w:t>«Новые книги – новое чтение»: бюллетень новых поступлений</w:t>
            </w:r>
          </w:p>
        </w:tc>
      </w:tr>
      <w:tr w:rsidR="00E56B05" w:rsidRPr="005A75B0" w:rsidTr="00D41B6F">
        <w:tc>
          <w:tcPr>
            <w:tcW w:w="2552" w:type="dxa"/>
            <w:vMerge w:val="restart"/>
          </w:tcPr>
          <w:p w:rsidR="00E56B05" w:rsidRPr="005322A6" w:rsidRDefault="00E56B05" w:rsidP="00D01F43">
            <w:r w:rsidRPr="005322A6">
              <w:t>Верхнеказымский</w:t>
            </w:r>
          </w:p>
        </w:tc>
        <w:tc>
          <w:tcPr>
            <w:tcW w:w="12049" w:type="dxa"/>
          </w:tcPr>
          <w:p w:rsidR="00E56B05" w:rsidRPr="005A75B0" w:rsidRDefault="00E56B05" w:rsidP="00D01F43">
            <w:pPr>
              <w:rPr>
                <w:b/>
                <w:color w:val="FF0000"/>
              </w:rPr>
            </w:pPr>
            <w:r w:rsidRPr="00362D6A">
              <w:t>«По литературному морю всей семьей!»:  библиографический обзор</w:t>
            </w:r>
          </w:p>
        </w:tc>
      </w:tr>
      <w:tr w:rsidR="00E56B05" w:rsidRPr="005A75B0" w:rsidTr="00D41B6F">
        <w:tc>
          <w:tcPr>
            <w:tcW w:w="2552" w:type="dxa"/>
            <w:vMerge/>
          </w:tcPr>
          <w:p w:rsidR="00E56B05" w:rsidRPr="005A75B0" w:rsidRDefault="00E56B05" w:rsidP="00D01F43">
            <w:pPr>
              <w:rPr>
                <w:color w:val="FF0000"/>
              </w:rPr>
            </w:pPr>
          </w:p>
        </w:tc>
        <w:tc>
          <w:tcPr>
            <w:tcW w:w="12049" w:type="dxa"/>
          </w:tcPr>
          <w:p w:rsidR="00E56B05" w:rsidRPr="00362D6A" w:rsidRDefault="00E56B05" w:rsidP="00D01F43">
            <w:r w:rsidRPr="00362D6A">
              <w:t>«Библио</w:t>
            </w:r>
            <w:r>
              <w:t>тека - мудрый дом души»: буклет</w:t>
            </w:r>
          </w:p>
        </w:tc>
      </w:tr>
      <w:tr w:rsidR="00E56B05" w:rsidRPr="005A75B0" w:rsidTr="00D41B6F">
        <w:tc>
          <w:tcPr>
            <w:tcW w:w="2552" w:type="dxa"/>
            <w:vMerge/>
          </w:tcPr>
          <w:p w:rsidR="00E56B05" w:rsidRPr="005A75B0" w:rsidRDefault="00E56B05" w:rsidP="00D01F43">
            <w:pPr>
              <w:rPr>
                <w:color w:val="FF0000"/>
              </w:rPr>
            </w:pPr>
          </w:p>
        </w:tc>
        <w:tc>
          <w:tcPr>
            <w:tcW w:w="12049" w:type="dxa"/>
          </w:tcPr>
          <w:p w:rsidR="00E56B05" w:rsidRPr="00362D6A" w:rsidRDefault="00E56B05" w:rsidP="00D01F43">
            <w:r w:rsidRPr="00362D6A">
              <w:t xml:space="preserve"> «Я, конечно, вернусь!»</w:t>
            </w:r>
            <w:r>
              <w:t>: буклет</w:t>
            </w:r>
            <w:r w:rsidRPr="00362D6A">
              <w:t xml:space="preserve">  (по творчеству В.С.</w:t>
            </w:r>
            <w:r>
              <w:t xml:space="preserve"> </w:t>
            </w:r>
            <w:r w:rsidRPr="00362D6A">
              <w:t>Высоцкого)</w:t>
            </w:r>
          </w:p>
        </w:tc>
      </w:tr>
      <w:tr w:rsidR="00E56B05" w:rsidRPr="005A75B0" w:rsidTr="00D41B6F">
        <w:tc>
          <w:tcPr>
            <w:tcW w:w="2552" w:type="dxa"/>
            <w:vMerge/>
          </w:tcPr>
          <w:p w:rsidR="00E56B05" w:rsidRPr="005A75B0" w:rsidRDefault="00E56B05" w:rsidP="00D01F43">
            <w:pPr>
              <w:rPr>
                <w:color w:val="FF0000"/>
              </w:rPr>
            </w:pPr>
          </w:p>
        </w:tc>
        <w:tc>
          <w:tcPr>
            <w:tcW w:w="12049" w:type="dxa"/>
          </w:tcPr>
          <w:p w:rsidR="00E56B05" w:rsidRPr="00362D6A" w:rsidRDefault="00E56B05" w:rsidP="00D01F43">
            <w:r w:rsidRPr="00362D6A">
              <w:t>«Новые книги для молодежи»: буклет для молодежи</w:t>
            </w:r>
          </w:p>
        </w:tc>
      </w:tr>
      <w:tr w:rsidR="00E56B05" w:rsidRPr="005A75B0" w:rsidTr="00D41B6F">
        <w:tc>
          <w:tcPr>
            <w:tcW w:w="2552" w:type="dxa"/>
            <w:vMerge/>
          </w:tcPr>
          <w:p w:rsidR="00E56B05" w:rsidRPr="005A75B0" w:rsidRDefault="00E56B05" w:rsidP="00D01F43">
            <w:pPr>
              <w:tabs>
                <w:tab w:val="left" w:pos="503"/>
              </w:tabs>
              <w:rPr>
                <w:rFonts w:eastAsia="Calibri"/>
                <w:color w:val="FF0000"/>
              </w:rPr>
            </w:pPr>
          </w:p>
        </w:tc>
        <w:tc>
          <w:tcPr>
            <w:tcW w:w="12049" w:type="dxa"/>
          </w:tcPr>
          <w:p w:rsidR="00E56B05" w:rsidRPr="00362D6A" w:rsidRDefault="00E56B05" w:rsidP="00D01F43">
            <w:r w:rsidRPr="00362D6A">
              <w:rPr>
                <w:iCs/>
              </w:rPr>
              <w:t xml:space="preserve">«Наш край родной в стихах и прозе»: </w:t>
            </w:r>
            <w:r>
              <w:t>закладка</w:t>
            </w:r>
          </w:p>
        </w:tc>
      </w:tr>
      <w:tr w:rsidR="00E56B05" w:rsidRPr="005A75B0" w:rsidTr="00D41B6F">
        <w:tc>
          <w:tcPr>
            <w:tcW w:w="2552" w:type="dxa"/>
            <w:vMerge/>
          </w:tcPr>
          <w:p w:rsidR="00E56B05" w:rsidRPr="005A75B0" w:rsidRDefault="00E56B05" w:rsidP="00D01F43">
            <w:pPr>
              <w:tabs>
                <w:tab w:val="center" w:pos="4677"/>
                <w:tab w:val="right" w:pos="9355"/>
              </w:tabs>
              <w:rPr>
                <w:color w:val="FF0000"/>
              </w:rPr>
            </w:pPr>
          </w:p>
        </w:tc>
        <w:tc>
          <w:tcPr>
            <w:tcW w:w="12049" w:type="dxa"/>
          </w:tcPr>
          <w:p w:rsidR="00E56B05" w:rsidRPr="00362D6A" w:rsidRDefault="00E56B05" w:rsidP="00D01F43">
            <w:r>
              <w:t>«Хочу все знать»</w:t>
            </w:r>
            <w:r w:rsidRPr="00362D6A">
              <w:t>: буклет</w:t>
            </w:r>
          </w:p>
        </w:tc>
      </w:tr>
      <w:tr w:rsidR="00E56B05" w:rsidRPr="005A75B0" w:rsidTr="00D41B6F">
        <w:tc>
          <w:tcPr>
            <w:tcW w:w="2552" w:type="dxa"/>
            <w:vMerge/>
          </w:tcPr>
          <w:p w:rsidR="00E56B05" w:rsidRPr="005A75B0" w:rsidRDefault="00E56B05" w:rsidP="00D01F43">
            <w:pPr>
              <w:tabs>
                <w:tab w:val="left" w:pos="4644"/>
              </w:tabs>
              <w:rPr>
                <w:color w:val="FF0000"/>
              </w:rPr>
            </w:pPr>
          </w:p>
        </w:tc>
        <w:tc>
          <w:tcPr>
            <w:tcW w:w="12049" w:type="dxa"/>
          </w:tcPr>
          <w:p w:rsidR="00E56B05" w:rsidRPr="00362D6A" w:rsidRDefault="00E56B05" w:rsidP="00D01F43">
            <w:r w:rsidRPr="00362D6A">
              <w:t>«На хребте дракона</w:t>
            </w:r>
            <w:r>
              <w:t>»</w:t>
            </w:r>
            <w:r w:rsidRPr="00362D6A">
              <w:t>: буклет</w:t>
            </w:r>
            <w:r>
              <w:t xml:space="preserve"> (творчество японских авторов)</w:t>
            </w:r>
          </w:p>
        </w:tc>
      </w:tr>
      <w:tr w:rsidR="00E56B05" w:rsidRPr="005A75B0" w:rsidTr="00D41B6F">
        <w:tc>
          <w:tcPr>
            <w:tcW w:w="2552" w:type="dxa"/>
            <w:vMerge w:val="restart"/>
          </w:tcPr>
          <w:p w:rsidR="00E56B05" w:rsidRPr="005A75B0" w:rsidRDefault="00E56B05" w:rsidP="00D01F43">
            <w:pPr>
              <w:rPr>
                <w:color w:val="FF0000"/>
              </w:rPr>
            </w:pPr>
            <w:r w:rsidRPr="001547B5">
              <w:t>Казым им. М. К. Волдиной</w:t>
            </w:r>
          </w:p>
        </w:tc>
        <w:tc>
          <w:tcPr>
            <w:tcW w:w="12049" w:type="dxa"/>
          </w:tcPr>
          <w:p w:rsidR="00E56B05" w:rsidRPr="005A75B0" w:rsidRDefault="00E56B05" w:rsidP="00D01F43">
            <w:pPr>
              <w:rPr>
                <w:color w:val="FF0000"/>
              </w:rPr>
            </w:pPr>
            <w:r>
              <w:t>«Новый алфавит хантыйского языка»: библиографический указатель</w:t>
            </w:r>
          </w:p>
        </w:tc>
      </w:tr>
      <w:tr w:rsidR="00E56B05" w:rsidRPr="005A75B0" w:rsidTr="00D41B6F">
        <w:tc>
          <w:tcPr>
            <w:tcW w:w="2552" w:type="dxa"/>
            <w:vMerge/>
          </w:tcPr>
          <w:p w:rsidR="00E56B05" w:rsidRPr="005A75B0" w:rsidRDefault="00E56B05" w:rsidP="00D01F43">
            <w:pPr>
              <w:rPr>
                <w:color w:val="FF0000"/>
              </w:rPr>
            </w:pPr>
          </w:p>
        </w:tc>
        <w:tc>
          <w:tcPr>
            <w:tcW w:w="12049" w:type="dxa"/>
          </w:tcPr>
          <w:p w:rsidR="00E56B05" w:rsidRPr="00B41FA4" w:rsidRDefault="00E56B05" w:rsidP="00D01F43">
            <w:r>
              <w:t>«Книги о Великой Отечественной войне</w:t>
            </w:r>
            <w:r w:rsidRPr="00B41FA4">
              <w:t>»</w:t>
            </w:r>
            <w:r>
              <w:t>: з</w:t>
            </w:r>
            <w:r w:rsidRPr="00B41FA4">
              <w:t>акладки</w:t>
            </w:r>
          </w:p>
        </w:tc>
      </w:tr>
      <w:tr w:rsidR="00E56B05" w:rsidRPr="005A75B0" w:rsidTr="00D41B6F">
        <w:tc>
          <w:tcPr>
            <w:tcW w:w="2552" w:type="dxa"/>
            <w:vMerge/>
          </w:tcPr>
          <w:p w:rsidR="00E56B05" w:rsidRPr="005A75B0" w:rsidRDefault="00E56B05" w:rsidP="00D01F43">
            <w:pPr>
              <w:rPr>
                <w:rFonts w:eastAsia="Calibri"/>
                <w:color w:val="FF0000"/>
              </w:rPr>
            </w:pPr>
          </w:p>
        </w:tc>
        <w:tc>
          <w:tcPr>
            <w:tcW w:w="12049" w:type="dxa"/>
          </w:tcPr>
          <w:p w:rsidR="00E56B05" w:rsidRDefault="00E56B05" w:rsidP="00D01F43">
            <w:r>
              <w:t>«У книжек нет каникул!»: памятка</w:t>
            </w:r>
          </w:p>
        </w:tc>
      </w:tr>
      <w:tr w:rsidR="00E56B05" w:rsidRPr="005A75B0" w:rsidTr="00D41B6F">
        <w:tc>
          <w:tcPr>
            <w:tcW w:w="2552" w:type="dxa"/>
            <w:vMerge/>
          </w:tcPr>
          <w:p w:rsidR="00E56B05" w:rsidRPr="005A75B0" w:rsidRDefault="00E56B05" w:rsidP="00D01F43">
            <w:pPr>
              <w:rPr>
                <w:color w:val="FF0000"/>
              </w:rPr>
            </w:pPr>
          </w:p>
        </w:tc>
        <w:tc>
          <w:tcPr>
            <w:tcW w:w="12049" w:type="dxa"/>
          </w:tcPr>
          <w:p w:rsidR="00E56B05" w:rsidRDefault="00E56B05" w:rsidP="00D01F43">
            <w:r w:rsidRPr="00B41FA4">
              <w:t>«</w:t>
            </w:r>
            <w:r w:rsidRPr="00357EBF">
              <w:t>Познавайте мир с новыми журналами!»: По стра</w:t>
            </w:r>
            <w:r>
              <w:t>ницам периодических изданий 2018</w:t>
            </w:r>
            <w:r w:rsidRPr="00357EBF">
              <w:t xml:space="preserve"> г.</w:t>
            </w:r>
            <w:r>
              <w:t xml:space="preserve"> </w:t>
            </w:r>
            <w:r w:rsidRPr="00B41FA4">
              <w:t>»</w:t>
            </w:r>
            <w:r>
              <w:t>:</w:t>
            </w:r>
            <w:r w:rsidRPr="00B41FA4">
              <w:t xml:space="preserve"> список</w:t>
            </w:r>
            <w:r>
              <w:t xml:space="preserve"> новых</w:t>
            </w:r>
            <w:r w:rsidRPr="00B41FA4">
              <w:t xml:space="preserve"> </w:t>
            </w:r>
            <w:r>
              <w:t xml:space="preserve"> поступлений</w:t>
            </w:r>
          </w:p>
        </w:tc>
      </w:tr>
      <w:tr w:rsidR="00E56B05" w:rsidRPr="005A75B0" w:rsidTr="00D41B6F">
        <w:tc>
          <w:tcPr>
            <w:tcW w:w="2552" w:type="dxa"/>
            <w:vMerge w:val="restart"/>
          </w:tcPr>
          <w:p w:rsidR="00E56B05" w:rsidRPr="00511620" w:rsidRDefault="00E56B05" w:rsidP="00D01F43">
            <w:r w:rsidRPr="00511620">
              <w:t>Лыхма</w:t>
            </w:r>
          </w:p>
        </w:tc>
        <w:tc>
          <w:tcPr>
            <w:tcW w:w="12049" w:type="dxa"/>
          </w:tcPr>
          <w:p w:rsidR="00E56B05" w:rsidRPr="001E1045" w:rsidRDefault="00E56B05" w:rsidP="00D01F43">
            <w:pPr>
              <w:jc w:val="both"/>
            </w:pPr>
            <w:r w:rsidRPr="001E1045">
              <w:t>«В гостях у сказки»</w:t>
            </w:r>
            <w:r w:rsidRPr="00511620">
              <w:rPr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Pr="001E1045">
              <w:t>закладка</w:t>
            </w:r>
          </w:p>
        </w:tc>
      </w:tr>
      <w:tr w:rsidR="00E56B05" w:rsidRPr="005A75B0" w:rsidTr="00D41B6F">
        <w:tc>
          <w:tcPr>
            <w:tcW w:w="2552" w:type="dxa"/>
            <w:vMerge/>
            <w:vAlign w:val="center"/>
          </w:tcPr>
          <w:p w:rsidR="00E56B05" w:rsidRPr="005A75B0" w:rsidRDefault="00E56B05" w:rsidP="00D01F43">
            <w:pPr>
              <w:rPr>
                <w:color w:val="FF0000"/>
              </w:rPr>
            </w:pPr>
          </w:p>
        </w:tc>
        <w:tc>
          <w:tcPr>
            <w:tcW w:w="12049" w:type="dxa"/>
          </w:tcPr>
          <w:p w:rsidR="00E56B05" w:rsidRPr="001E1045" w:rsidRDefault="00E56B05" w:rsidP="00D01F43">
            <w:pPr>
              <w:jc w:val="both"/>
              <w:rPr>
                <w:rStyle w:val="af4"/>
                <w:rFonts w:eastAsiaTheme="minorEastAsia"/>
                <w:b w:val="0"/>
                <w:bCs w:val="0"/>
              </w:rPr>
            </w:pPr>
            <w:r w:rsidRPr="001E1045">
              <w:t>«Дарите книги с любовью»: памятка</w:t>
            </w:r>
          </w:p>
        </w:tc>
      </w:tr>
      <w:tr w:rsidR="00E56B05" w:rsidRPr="005A75B0" w:rsidTr="00D41B6F">
        <w:tc>
          <w:tcPr>
            <w:tcW w:w="2552" w:type="dxa"/>
            <w:vMerge/>
          </w:tcPr>
          <w:p w:rsidR="00E56B05" w:rsidRPr="005A75B0" w:rsidRDefault="00E56B05" w:rsidP="00D01F43">
            <w:pPr>
              <w:rPr>
                <w:rFonts w:eastAsia="Calibri"/>
                <w:color w:val="FF0000"/>
              </w:rPr>
            </w:pPr>
          </w:p>
        </w:tc>
        <w:tc>
          <w:tcPr>
            <w:tcW w:w="12049" w:type="dxa"/>
          </w:tcPr>
          <w:p w:rsidR="00E56B05" w:rsidRPr="001E1045" w:rsidRDefault="00E56B05" w:rsidP="00D01F43">
            <w:pPr>
              <w:jc w:val="both"/>
            </w:pPr>
            <w:r>
              <w:t>«Сказки Золотой птицы»: бу</w:t>
            </w:r>
            <w:r w:rsidRPr="001E1045">
              <w:t>клет</w:t>
            </w:r>
          </w:p>
        </w:tc>
      </w:tr>
      <w:tr w:rsidR="00E56B05" w:rsidRPr="005A75B0" w:rsidTr="00D41B6F">
        <w:tc>
          <w:tcPr>
            <w:tcW w:w="2552" w:type="dxa"/>
            <w:vMerge/>
            <w:vAlign w:val="center"/>
          </w:tcPr>
          <w:p w:rsidR="00E56B05" w:rsidRPr="005A75B0" w:rsidRDefault="00E56B05" w:rsidP="00D01F43">
            <w:pPr>
              <w:rPr>
                <w:color w:val="FF0000"/>
              </w:rPr>
            </w:pPr>
          </w:p>
        </w:tc>
        <w:tc>
          <w:tcPr>
            <w:tcW w:w="12049" w:type="dxa"/>
          </w:tcPr>
          <w:p w:rsidR="00E56B05" w:rsidRPr="001E1045" w:rsidRDefault="00E56B05" w:rsidP="00D01F43">
            <w:pPr>
              <w:pStyle w:val="aa"/>
              <w:ind w:left="0"/>
              <w:jc w:val="both"/>
              <w:rPr>
                <w:sz w:val="16"/>
                <w:szCs w:val="16"/>
              </w:rPr>
            </w:pPr>
            <w:r w:rsidRPr="001E1045">
              <w:t>«Жизнь прекрасна, не рискуй напрасно</w:t>
            </w:r>
            <w:r>
              <w:t>»:</w:t>
            </w:r>
            <w:r w:rsidRPr="001E1045">
              <w:rPr>
                <w:sz w:val="16"/>
                <w:szCs w:val="16"/>
              </w:rPr>
              <w:t xml:space="preserve"> </w:t>
            </w:r>
            <w:r w:rsidRPr="001E1045">
              <w:t>листовка</w:t>
            </w:r>
          </w:p>
        </w:tc>
      </w:tr>
      <w:tr w:rsidR="00E56B05" w:rsidRPr="005A75B0" w:rsidTr="00D41B6F">
        <w:tc>
          <w:tcPr>
            <w:tcW w:w="2552" w:type="dxa"/>
            <w:vMerge/>
          </w:tcPr>
          <w:p w:rsidR="00E56B05" w:rsidRPr="005A75B0" w:rsidRDefault="00E56B05" w:rsidP="00D01F43">
            <w:pPr>
              <w:tabs>
                <w:tab w:val="center" w:pos="4677"/>
                <w:tab w:val="right" w:pos="9355"/>
              </w:tabs>
              <w:rPr>
                <w:color w:val="FF0000"/>
              </w:rPr>
            </w:pPr>
          </w:p>
        </w:tc>
        <w:tc>
          <w:tcPr>
            <w:tcW w:w="12049" w:type="dxa"/>
          </w:tcPr>
          <w:p w:rsidR="00E56B05" w:rsidRPr="001E1045" w:rsidRDefault="00E56B05" w:rsidP="00D01F43">
            <w:pPr>
              <w:jc w:val="both"/>
            </w:pPr>
            <w:r>
              <w:t xml:space="preserve">«Читаем вместе – читаем вслух»: </w:t>
            </w:r>
            <w:r w:rsidRPr="001E1045">
              <w:t>устный журнал</w:t>
            </w:r>
          </w:p>
        </w:tc>
      </w:tr>
      <w:tr w:rsidR="00E56B05" w:rsidRPr="005A75B0" w:rsidTr="00D41B6F">
        <w:tc>
          <w:tcPr>
            <w:tcW w:w="2552" w:type="dxa"/>
            <w:vMerge/>
          </w:tcPr>
          <w:p w:rsidR="00E56B05" w:rsidRPr="005A75B0" w:rsidRDefault="00E56B05" w:rsidP="00D01F43">
            <w:pPr>
              <w:tabs>
                <w:tab w:val="center" w:pos="4677"/>
                <w:tab w:val="right" w:pos="9355"/>
              </w:tabs>
              <w:rPr>
                <w:color w:val="FF0000"/>
              </w:rPr>
            </w:pPr>
          </w:p>
        </w:tc>
        <w:tc>
          <w:tcPr>
            <w:tcW w:w="12049" w:type="dxa"/>
          </w:tcPr>
          <w:p w:rsidR="00E56B05" w:rsidRPr="001E1045" w:rsidRDefault="00E56B05" w:rsidP="00D01F43">
            <w:pPr>
              <w:jc w:val="both"/>
            </w:pPr>
            <w:r>
              <w:t xml:space="preserve">«С книжкой на скамейке»: </w:t>
            </w:r>
            <w:r w:rsidRPr="001E1045">
              <w:t>закладка</w:t>
            </w:r>
          </w:p>
        </w:tc>
      </w:tr>
      <w:tr w:rsidR="00E56B05" w:rsidRPr="005A75B0" w:rsidTr="00D41B6F">
        <w:tc>
          <w:tcPr>
            <w:tcW w:w="2552" w:type="dxa"/>
            <w:vMerge/>
          </w:tcPr>
          <w:p w:rsidR="00E56B05" w:rsidRPr="005A75B0" w:rsidRDefault="00E56B05" w:rsidP="00D01F43">
            <w:pPr>
              <w:rPr>
                <w:i/>
                <w:color w:val="FF0000"/>
              </w:rPr>
            </w:pPr>
          </w:p>
        </w:tc>
        <w:tc>
          <w:tcPr>
            <w:tcW w:w="12049" w:type="dxa"/>
          </w:tcPr>
          <w:p w:rsidR="00E56B05" w:rsidRPr="001E1045" w:rsidRDefault="00E56B05" w:rsidP="00D01F4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045">
              <w:rPr>
                <w:rFonts w:ascii="Times New Roman" w:hAnsi="Times New Roman"/>
                <w:sz w:val="24"/>
                <w:szCs w:val="24"/>
              </w:rPr>
              <w:t>«Колобок идет по сле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ду или следствие ведут колобки»: </w:t>
            </w:r>
            <w:r w:rsidRPr="001E1045">
              <w:rPr>
                <w:rFonts w:ascii="Times New Roman" w:hAnsi="Times New Roman"/>
                <w:sz w:val="24"/>
                <w:szCs w:val="24"/>
              </w:rPr>
              <w:t>план чтения</w:t>
            </w:r>
          </w:p>
        </w:tc>
      </w:tr>
      <w:tr w:rsidR="00E56B05" w:rsidRPr="005A75B0" w:rsidTr="00D41B6F">
        <w:tc>
          <w:tcPr>
            <w:tcW w:w="2552" w:type="dxa"/>
            <w:vMerge/>
          </w:tcPr>
          <w:p w:rsidR="00E56B05" w:rsidRPr="005A75B0" w:rsidRDefault="00E56B05" w:rsidP="00D01F43">
            <w:pPr>
              <w:rPr>
                <w:i/>
                <w:color w:val="FF0000"/>
              </w:rPr>
            </w:pPr>
          </w:p>
        </w:tc>
        <w:tc>
          <w:tcPr>
            <w:tcW w:w="12049" w:type="dxa"/>
          </w:tcPr>
          <w:p w:rsidR="00E56B05" w:rsidRPr="001E1045" w:rsidRDefault="00E56B05" w:rsidP="00D01F43">
            <w:pPr>
              <w:jc w:val="both"/>
            </w:pPr>
            <w:r w:rsidRPr="001E1045">
              <w:t xml:space="preserve">«В поисках </w:t>
            </w:r>
            <w:proofErr w:type="gramStart"/>
            <w:r w:rsidRPr="001E1045">
              <w:t>легендарного</w:t>
            </w:r>
            <w:proofErr w:type="gramEnd"/>
            <w:r w:rsidRPr="001E1045">
              <w:t xml:space="preserve"> Солнечного»: закладка</w:t>
            </w:r>
          </w:p>
        </w:tc>
      </w:tr>
      <w:tr w:rsidR="00E56B05" w:rsidRPr="005A75B0" w:rsidTr="00D41B6F">
        <w:tc>
          <w:tcPr>
            <w:tcW w:w="2552" w:type="dxa"/>
            <w:vMerge/>
          </w:tcPr>
          <w:p w:rsidR="00E56B05" w:rsidRPr="005A75B0" w:rsidRDefault="00E56B05" w:rsidP="00D01F43">
            <w:pPr>
              <w:rPr>
                <w:i/>
                <w:color w:val="FF0000"/>
              </w:rPr>
            </w:pPr>
          </w:p>
        </w:tc>
        <w:tc>
          <w:tcPr>
            <w:tcW w:w="12049" w:type="dxa"/>
            <w:vAlign w:val="center"/>
          </w:tcPr>
          <w:p w:rsidR="00E56B05" w:rsidRPr="001E1045" w:rsidRDefault="00E56B05" w:rsidP="00D01F43">
            <w:pPr>
              <w:pStyle w:val="aa"/>
              <w:ind w:left="0"/>
            </w:pPr>
            <w:r>
              <w:t xml:space="preserve">«В круге первом»: </w:t>
            </w:r>
            <w:r w:rsidRPr="001E1045">
              <w:t>буклет</w:t>
            </w:r>
          </w:p>
        </w:tc>
      </w:tr>
      <w:tr w:rsidR="00E56B05" w:rsidRPr="005A75B0" w:rsidTr="00D41B6F">
        <w:tc>
          <w:tcPr>
            <w:tcW w:w="2552" w:type="dxa"/>
            <w:vMerge w:val="restart"/>
          </w:tcPr>
          <w:p w:rsidR="00E56B05" w:rsidRPr="00511620" w:rsidRDefault="00E56B05" w:rsidP="00D01F43">
            <w:r w:rsidRPr="00511620">
              <w:t>Полноват</w:t>
            </w:r>
          </w:p>
        </w:tc>
        <w:tc>
          <w:tcPr>
            <w:tcW w:w="12049" w:type="dxa"/>
          </w:tcPr>
          <w:p w:rsidR="00E56B05" w:rsidRPr="005A75B0" w:rsidRDefault="00E56B05" w:rsidP="00D01F43">
            <w:pPr>
              <w:rPr>
                <w:color w:val="FF0000"/>
              </w:rPr>
            </w:pPr>
            <w:r>
              <w:rPr>
                <w:rFonts w:eastAsia="Calibri"/>
              </w:rPr>
              <w:t>«Веселый календарь»: буклет</w:t>
            </w:r>
          </w:p>
        </w:tc>
      </w:tr>
      <w:tr w:rsidR="00E56B05" w:rsidRPr="005A75B0" w:rsidTr="00D41B6F">
        <w:tc>
          <w:tcPr>
            <w:tcW w:w="2552" w:type="dxa"/>
            <w:vMerge/>
          </w:tcPr>
          <w:p w:rsidR="00E56B05" w:rsidRPr="005A75B0" w:rsidRDefault="00E56B05" w:rsidP="00D01F43">
            <w:pPr>
              <w:rPr>
                <w:i/>
                <w:color w:val="FF0000"/>
              </w:rPr>
            </w:pPr>
          </w:p>
        </w:tc>
        <w:tc>
          <w:tcPr>
            <w:tcW w:w="12049" w:type="dxa"/>
          </w:tcPr>
          <w:p w:rsidR="00E56B05" w:rsidRPr="005A75B0" w:rsidRDefault="00E56B05" w:rsidP="00D01F43">
            <w:pPr>
              <w:rPr>
                <w:color w:val="FF0000"/>
              </w:rPr>
            </w:pPr>
            <w:r>
              <w:rPr>
                <w:rFonts w:eastAsia="Calibri"/>
              </w:rPr>
              <w:t>«Чтобы помнили»:  буклет</w:t>
            </w:r>
          </w:p>
        </w:tc>
      </w:tr>
      <w:tr w:rsidR="00E56B05" w:rsidRPr="005A75B0" w:rsidTr="00D41B6F">
        <w:tc>
          <w:tcPr>
            <w:tcW w:w="2552" w:type="dxa"/>
            <w:vMerge/>
          </w:tcPr>
          <w:p w:rsidR="00E56B05" w:rsidRPr="005A75B0" w:rsidRDefault="00E56B05" w:rsidP="00D01F43">
            <w:pPr>
              <w:rPr>
                <w:i/>
                <w:color w:val="FF0000"/>
              </w:rPr>
            </w:pPr>
          </w:p>
        </w:tc>
        <w:tc>
          <w:tcPr>
            <w:tcW w:w="12049" w:type="dxa"/>
          </w:tcPr>
          <w:p w:rsidR="00E56B05" w:rsidRPr="005A75B0" w:rsidRDefault="00E56B05" w:rsidP="00D01F43">
            <w:pPr>
              <w:rPr>
                <w:color w:val="FF0000"/>
              </w:rPr>
            </w:pPr>
            <w:r>
              <w:rPr>
                <w:rFonts w:eastAsia="Calibri"/>
              </w:rPr>
              <w:t>«Книжки-малышки»: буклет</w:t>
            </w:r>
          </w:p>
        </w:tc>
      </w:tr>
      <w:tr w:rsidR="00E56B05" w:rsidRPr="005A75B0" w:rsidTr="00D41B6F">
        <w:tc>
          <w:tcPr>
            <w:tcW w:w="2552" w:type="dxa"/>
            <w:vMerge/>
          </w:tcPr>
          <w:p w:rsidR="00E56B05" w:rsidRPr="005A75B0" w:rsidRDefault="00E56B05" w:rsidP="00D01F43">
            <w:pPr>
              <w:rPr>
                <w:i/>
                <w:color w:val="FF0000"/>
              </w:rPr>
            </w:pPr>
          </w:p>
        </w:tc>
        <w:tc>
          <w:tcPr>
            <w:tcW w:w="12049" w:type="dxa"/>
          </w:tcPr>
          <w:p w:rsidR="00E56B05" w:rsidRPr="005A75B0" w:rsidRDefault="00E56B05" w:rsidP="00D01F43">
            <w:pPr>
              <w:rPr>
                <w:color w:val="FF0000"/>
              </w:rPr>
            </w:pPr>
            <w:r>
              <w:rPr>
                <w:rFonts w:eastAsia="Calibri"/>
              </w:rPr>
              <w:t>«Наша пресса – на все интересы»: буклет</w:t>
            </w:r>
          </w:p>
        </w:tc>
      </w:tr>
      <w:tr w:rsidR="00E56B05" w:rsidRPr="005A75B0" w:rsidTr="00D41B6F">
        <w:tc>
          <w:tcPr>
            <w:tcW w:w="2552" w:type="dxa"/>
            <w:vMerge/>
          </w:tcPr>
          <w:p w:rsidR="00E56B05" w:rsidRPr="005A75B0" w:rsidRDefault="00E56B05" w:rsidP="00D01F43">
            <w:pPr>
              <w:rPr>
                <w:i/>
                <w:color w:val="FF0000"/>
              </w:rPr>
            </w:pPr>
          </w:p>
        </w:tc>
        <w:tc>
          <w:tcPr>
            <w:tcW w:w="12049" w:type="dxa"/>
          </w:tcPr>
          <w:p w:rsidR="00E56B05" w:rsidRPr="005A75B0" w:rsidRDefault="00E56B05" w:rsidP="00D01F43">
            <w:pPr>
              <w:rPr>
                <w:color w:val="FF0000"/>
              </w:rPr>
            </w:pPr>
            <w:r>
              <w:rPr>
                <w:rFonts w:eastAsia="Calibri"/>
              </w:rPr>
              <w:t>«Поезд дружбы»: закладка</w:t>
            </w:r>
          </w:p>
        </w:tc>
      </w:tr>
      <w:tr w:rsidR="00E56B05" w:rsidRPr="005A75B0" w:rsidTr="00D41B6F">
        <w:tc>
          <w:tcPr>
            <w:tcW w:w="2552" w:type="dxa"/>
            <w:vMerge/>
          </w:tcPr>
          <w:p w:rsidR="00E56B05" w:rsidRPr="005A75B0" w:rsidRDefault="00E56B05" w:rsidP="00D01F43">
            <w:pPr>
              <w:rPr>
                <w:i/>
                <w:color w:val="FF0000"/>
              </w:rPr>
            </w:pPr>
          </w:p>
        </w:tc>
        <w:tc>
          <w:tcPr>
            <w:tcW w:w="12049" w:type="dxa"/>
          </w:tcPr>
          <w:p w:rsidR="00E56B05" w:rsidRPr="005A75B0" w:rsidRDefault="00E56B05" w:rsidP="00D01F43">
            <w:pPr>
              <w:rPr>
                <w:color w:val="FF0000"/>
              </w:rPr>
            </w:pPr>
            <w:r>
              <w:rPr>
                <w:rFonts w:eastAsia="Calibri"/>
              </w:rPr>
              <w:t>«100 советов на здоровье»: закладка</w:t>
            </w:r>
          </w:p>
        </w:tc>
      </w:tr>
      <w:tr w:rsidR="00E56B05" w:rsidRPr="005A75B0" w:rsidTr="00D41B6F">
        <w:tc>
          <w:tcPr>
            <w:tcW w:w="2552" w:type="dxa"/>
            <w:vMerge/>
          </w:tcPr>
          <w:p w:rsidR="00E56B05" w:rsidRPr="005A75B0" w:rsidRDefault="00E56B05" w:rsidP="00D01F43">
            <w:pPr>
              <w:rPr>
                <w:i/>
                <w:color w:val="FF0000"/>
              </w:rPr>
            </w:pPr>
          </w:p>
        </w:tc>
        <w:tc>
          <w:tcPr>
            <w:tcW w:w="12049" w:type="dxa"/>
          </w:tcPr>
          <w:p w:rsidR="00E56B05" w:rsidRPr="005A75B0" w:rsidRDefault="00E56B05" w:rsidP="00D01F43">
            <w:pPr>
              <w:rPr>
                <w:color w:val="FF0000"/>
              </w:rPr>
            </w:pPr>
            <w:r>
              <w:rPr>
                <w:rFonts w:eastAsia="Calibri"/>
              </w:rPr>
              <w:t>«Читаем и играем»: закладка</w:t>
            </w:r>
          </w:p>
        </w:tc>
      </w:tr>
      <w:tr w:rsidR="00E56B05" w:rsidRPr="005A75B0" w:rsidTr="00D41B6F">
        <w:tc>
          <w:tcPr>
            <w:tcW w:w="2552" w:type="dxa"/>
            <w:vMerge w:val="restart"/>
          </w:tcPr>
          <w:p w:rsidR="00E56B05" w:rsidRPr="001547B5" w:rsidRDefault="00E56B05" w:rsidP="00D01F43">
            <w:proofErr w:type="spellStart"/>
            <w:r w:rsidRPr="001547B5">
              <w:t>Модельн</w:t>
            </w:r>
            <w:proofErr w:type="spellEnd"/>
            <w:r w:rsidRPr="001547B5">
              <w:t xml:space="preserve">. сельская б-ка в </w:t>
            </w:r>
            <w:proofErr w:type="spellStart"/>
            <w:r w:rsidRPr="001547B5">
              <w:t>п</w:t>
            </w:r>
            <w:proofErr w:type="gramStart"/>
            <w:r w:rsidRPr="001547B5">
              <w:t>.С</w:t>
            </w:r>
            <w:proofErr w:type="gramEnd"/>
            <w:r w:rsidRPr="001547B5">
              <w:t>орум</w:t>
            </w:r>
            <w:proofErr w:type="spellEnd"/>
          </w:p>
        </w:tc>
        <w:tc>
          <w:tcPr>
            <w:tcW w:w="12049" w:type="dxa"/>
            <w:vAlign w:val="center"/>
          </w:tcPr>
          <w:p w:rsidR="00E56B05" w:rsidRDefault="00E56B05" w:rsidP="00D01F43">
            <w:r>
              <w:t>«Векторы чтения»: аннотированный библиографический список</w:t>
            </w:r>
          </w:p>
          <w:p w:rsidR="00E56B05" w:rsidRDefault="00E56B05" w:rsidP="00D01F43"/>
        </w:tc>
      </w:tr>
      <w:tr w:rsidR="00E56B05" w:rsidRPr="005A75B0" w:rsidTr="00D41B6F">
        <w:tc>
          <w:tcPr>
            <w:tcW w:w="2552" w:type="dxa"/>
            <w:vMerge/>
          </w:tcPr>
          <w:p w:rsidR="00E56B05" w:rsidRPr="005A75B0" w:rsidRDefault="00E56B05" w:rsidP="00D01F43">
            <w:pPr>
              <w:rPr>
                <w:i/>
                <w:color w:val="FF0000"/>
              </w:rPr>
            </w:pPr>
          </w:p>
        </w:tc>
        <w:tc>
          <w:tcPr>
            <w:tcW w:w="12049" w:type="dxa"/>
            <w:vAlign w:val="center"/>
          </w:tcPr>
          <w:p w:rsidR="00E56B05" w:rsidRPr="004E7839" w:rsidRDefault="00E56B05" w:rsidP="00D01F43">
            <w:r w:rsidRPr="004E7839">
              <w:t>«Профессия вечная библиотечная!»</w:t>
            </w:r>
            <w:r>
              <w:t xml:space="preserve">: </w:t>
            </w:r>
            <w:r w:rsidRPr="004E7839">
              <w:t>буклет</w:t>
            </w:r>
          </w:p>
        </w:tc>
      </w:tr>
      <w:tr w:rsidR="00E56B05" w:rsidRPr="005A75B0" w:rsidTr="00D41B6F">
        <w:tc>
          <w:tcPr>
            <w:tcW w:w="2552" w:type="dxa"/>
            <w:vMerge/>
          </w:tcPr>
          <w:p w:rsidR="00E56B05" w:rsidRPr="005A75B0" w:rsidRDefault="00E56B05" w:rsidP="00D01F43">
            <w:pPr>
              <w:rPr>
                <w:i/>
                <w:color w:val="FF0000"/>
              </w:rPr>
            </w:pPr>
          </w:p>
        </w:tc>
        <w:tc>
          <w:tcPr>
            <w:tcW w:w="12049" w:type="dxa"/>
            <w:vAlign w:val="center"/>
          </w:tcPr>
          <w:p w:rsidR="00E56B05" w:rsidRPr="004E7839" w:rsidRDefault="00E56B05" w:rsidP="00D01F43">
            <w:r w:rsidRPr="004E7839">
              <w:t>«Памятка будущему избирателю»</w:t>
            </w:r>
            <w:r>
              <w:t>: буклет</w:t>
            </w:r>
          </w:p>
        </w:tc>
      </w:tr>
      <w:tr w:rsidR="00E56B05" w:rsidRPr="005A75B0" w:rsidTr="00D41B6F">
        <w:tc>
          <w:tcPr>
            <w:tcW w:w="2552" w:type="dxa"/>
            <w:vMerge/>
          </w:tcPr>
          <w:p w:rsidR="00E56B05" w:rsidRPr="005A75B0" w:rsidRDefault="00E56B05" w:rsidP="00D01F43">
            <w:pPr>
              <w:rPr>
                <w:i/>
                <w:color w:val="FF0000"/>
              </w:rPr>
            </w:pPr>
          </w:p>
        </w:tc>
        <w:tc>
          <w:tcPr>
            <w:tcW w:w="12049" w:type="dxa"/>
            <w:vAlign w:val="center"/>
          </w:tcPr>
          <w:p w:rsidR="00E56B05" w:rsidRPr="004E7839" w:rsidRDefault="00E56B05" w:rsidP="00D01F43">
            <w:r w:rsidRPr="004E7839">
              <w:t>«Безопасный интернет – детям!»</w:t>
            </w:r>
            <w:r>
              <w:t>: буклет</w:t>
            </w:r>
          </w:p>
        </w:tc>
      </w:tr>
      <w:tr w:rsidR="00E56B05" w:rsidRPr="005A75B0" w:rsidTr="00D41B6F">
        <w:tc>
          <w:tcPr>
            <w:tcW w:w="2552" w:type="dxa"/>
            <w:vMerge/>
          </w:tcPr>
          <w:p w:rsidR="00E56B05" w:rsidRPr="005A75B0" w:rsidRDefault="00E56B05" w:rsidP="00D01F43">
            <w:pPr>
              <w:rPr>
                <w:i/>
                <w:color w:val="FF0000"/>
              </w:rPr>
            </w:pPr>
          </w:p>
        </w:tc>
        <w:tc>
          <w:tcPr>
            <w:tcW w:w="12049" w:type="dxa"/>
            <w:vAlign w:val="center"/>
          </w:tcPr>
          <w:p w:rsidR="00E56B05" w:rsidRPr="004E7839" w:rsidRDefault="00E56B05" w:rsidP="00D01F43">
            <w:r w:rsidRPr="004E7839">
              <w:t>«Кто владеет информацией, тот владеет миром»:</w:t>
            </w:r>
            <w:r>
              <w:t xml:space="preserve"> буклет</w:t>
            </w:r>
            <w:r w:rsidRPr="004E7839">
              <w:t xml:space="preserve"> </w:t>
            </w:r>
            <w:r>
              <w:t>(</w:t>
            </w:r>
            <w:r w:rsidRPr="004E7839">
              <w:t>реклама книг отраслевой литературы</w:t>
            </w:r>
            <w:r>
              <w:t>)</w:t>
            </w:r>
          </w:p>
        </w:tc>
      </w:tr>
      <w:tr w:rsidR="00E56B05" w:rsidRPr="005A75B0" w:rsidTr="00D41B6F">
        <w:tc>
          <w:tcPr>
            <w:tcW w:w="2552" w:type="dxa"/>
            <w:vMerge/>
          </w:tcPr>
          <w:p w:rsidR="00E56B05" w:rsidRPr="005A75B0" w:rsidRDefault="00E56B05" w:rsidP="00D01F43">
            <w:pPr>
              <w:rPr>
                <w:i/>
                <w:color w:val="FF0000"/>
              </w:rPr>
            </w:pPr>
          </w:p>
        </w:tc>
        <w:tc>
          <w:tcPr>
            <w:tcW w:w="12049" w:type="dxa"/>
            <w:vAlign w:val="center"/>
          </w:tcPr>
          <w:p w:rsidR="00E56B05" w:rsidRPr="004E7839" w:rsidRDefault="00E56B05" w:rsidP="00D01F43">
            <w:r w:rsidRPr="004E7839">
              <w:t>«Великий гражданин: Александ</w:t>
            </w:r>
            <w:r>
              <w:t>р Солженицын в России и в мире»: буклет (</w:t>
            </w:r>
            <w:r w:rsidRPr="004E7839">
              <w:t>к 100-летию со дня рождения Солженицына А. И.</w:t>
            </w:r>
            <w:r>
              <w:t>)</w:t>
            </w:r>
          </w:p>
        </w:tc>
      </w:tr>
      <w:tr w:rsidR="00E56B05" w:rsidRPr="005A75B0" w:rsidTr="00D41B6F">
        <w:tc>
          <w:tcPr>
            <w:tcW w:w="2552" w:type="dxa"/>
            <w:vMerge/>
          </w:tcPr>
          <w:p w:rsidR="00E56B05" w:rsidRPr="005A75B0" w:rsidRDefault="00E56B05" w:rsidP="00D01F43">
            <w:pPr>
              <w:rPr>
                <w:i/>
                <w:color w:val="FF0000"/>
              </w:rPr>
            </w:pPr>
          </w:p>
        </w:tc>
        <w:tc>
          <w:tcPr>
            <w:tcW w:w="12049" w:type="dxa"/>
            <w:vAlign w:val="center"/>
          </w:tcPr>
          <w:p w:rsidR="00E56B05" w:rsidRPr="004E7839" w:rsidRDefault="00E56B05" w:rsidP="00D01F43">
            <w:r w:rsidRPr="004E7839">
              <w:t>«Великие мастера сказа»</w:t>
            </w:r>
            <w:r>
              <w:t>: буклет</w:t>
            </w:r>
            <w:r w:rsidRPr="004E7839">
              <w:t xml:space="preserve"> (книги-юбиляры)</w:t>
            </w:r>
          </w:p>
        </w:tc>
      </w:tr>
      <w:tr w:rsidR="00E56B05" w:rsidRPr="005A75B0" w:rsidTr="00D41B6F">
        <w:tc>
          <w:tcPr>
            <w:tcW w:w="2552" w:type="dxa"/>
            <w:vMerge w:val="restart"/>
          </w:tcPr>
          <w:p w:rsidR="00E56B05" w:rsidRPr="00106C4F" w:rsidRDefault="00E56B05" w:rsidP="00D01F43">
            <w:r w:rsidRPr="00106C4F">
              <w:t>Сосновка</w:t>
            </w:r>
          </w:p>
        </w:tc>
        <w:tc>
          <w:tcPr>
            <w:tcW w:w="12049" w:type="dxa"/>
          </w:tcPr>
          <w:p w:rsidR="00E56B05" w:rsidRPr="00DD258D" w:rsidRDefault="00E56B05" w:rsidP="00D01F43">
            <w:pPr>
              <w:jc w:val="both"/>
            </w:pPr>
            <w:r>
              <w:t xml:space="preserve">«Приходите в наш дом, наши двери открыты»: </w:t>
            </w:r>
            <w:r w:rsidRPr="00106C4F">
              <w:t>библиографический обзор</w:t>
            </w:r>
          </w:p>
        </w:tc>
      </w:tr>
      <w:tr w:rsidR="00E56B05" w:rsidRPr="005A75B0" w:rsidTr="00D41B6F">
        <w:tc>
          <w:tcPr>
            <w:tcW w:w="2552" w:type="dxa"/>
            <w:vMerge/>
          </w:tcPr>
          <w:p w:rsidR="00E56B05" w:rsidRPr="005A75B0" w:rsidRDefault="00E56B05" w:rsidP="00D01F43">
            <w:pPr>
              <w:rPr>
                <w:i/>
                <w:color w:val="FF0000"/>
              </w:rPr>
            </w:pPr>
          </w:p>
        </w:tc>
        <w:tc>
          <w:tcPr>
            <w:tcW w:w="12049" w:type="dxa"/>
          </w:tcPr>
          <w:p w:rsidR="00E56B05" w:rsidRPr="009A0836" w:rsidRDefault="00E56B05" w:rsidP="00D01F43">
            <w:pPr>
              <w:jc w:val="both"/>
            </w:pPr>
            <w:r w:rsidRPr="009A0836">
              <w:t>«Сделай свой выбор»</w:t>
            </w:r>
            <w:r>
              <w:t>:</w:t>
            </w:r>
            <w:r w:rsidRPr="009A0836">
              <w:t xml:space="preserve"> памятка</w:t>
            </w:r>
          </w:p>
        </w:tc>
      </w:tr>
      <w:tr w:rsidR="00E56B05" w:rsidRPr="005A75B0" w:rsidTr="00D41B6F">
        <w:tc>
          <w:tcPr>
            <w:tcW w:w="2552" w:type="dxa"/>
            <w:vMerge/>
          </w:tcPr>
          <w:p w:rsidR="00E56B05" w:rsidRPr="005A75B0" w:rsidRDefault="00E56B05" w:rsidP="00D01F43">
            <w:pPr>
              <w:rPr>
                <w:i/>
                <w:color w:val="FF0000"/>
              </w:rPr>
            </w:pPr>
          </w:p>
        </w:tc>
        <w:tc>
          <w:tcPr>
            <w:tcW w:w="12049" w:type="dxa"/>
          </w:tcPr>
          <w:p w:rsidR="00E56B05" w:rsidRPr="00194E98" w:rsidRDefault="00E56B05" w:rsidP="00D01F4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«Мордочка, хвост и четыре ноги»: аннотированный список</w:t>
            </w:r>
          </w:p>
        </w:tc>
      </w:tr>
      <w:tr w:rsidR="00E56B05" w:rsidRPr="005A75B0" w:rsidTr="00D41B6F">
        <w:tc>
          <w:tcPr>
            <w:tcW w:w="2552" w:type="dxa"/>
            <w:vMerge/>
          </w:tcPr>
          <w:p w:rsidR="00E56B05" w:rsidRPr="005A75B0" w:rsidRDefault="00E56B05" w:rsidP="00D01F43">
            <w:pPr>
              <w:rPr>
                <w:i/>
                <w:color w:val="FF0000"/>
              </w:rPr>
            </w:pPr>
          </w:p>
        </w:tc>
        <w:tc>
          <w:tcPr>
            <w:tcW w:w="12049" w:type="dxa"/>
          </w:tcPr>
          <w:p w:rsidR="00E56B05" w:rsidRPr="00194E98" w:rsidRDefault="00E56B05" w:rsidP="00D01F43">
            <w:pPr>
              <w:jc w:val="both"/>
            </w:pPr>
            <w:r w:rsidRPr="00DD258D">
              <w:t>«</w:t>
            </w:r>
            <w:r>
              <w:t>Чтобы все на свете знать - нужно книги почитать»</w:t>
            </w:r>
            <w:proofErr w:type="gramStart"/>
            <w:r>
              <w:t>,з</w:t>
            </w:r>
            <w:proofErr w:type="gramEnd"/>
            <w:r>
              <w:t>акладка</w:t>
            </w:r>
          </w:p>
        </w:tc>
      </w:tr>
      <w:tr w:rsidR="00E56B05" w:rsidRPr="005A75B0" w:rsidTr="00D41B6F">
        <w:tc>
          <w:tcPr>
            <w:tcW w:w="2552" w:type="dxa"/>
            <w:vMerge/>
          </w:tcPr>
          <w:p w:rsidR="00E56B05" w:rsidRPr="005A75B0" w:rsidRDefault="00E56B05" w:rsidP="00D01F43">
            <w:pPr>
              <w:rPr>
                <w:i/>
                <w:color w:val="FF0000"/>
              </w:rPr>
            </w:pPr>
          </w:p>
        </w:tc>
        <w:tc>
          <w:tcPr>
            <w:tcW w:w="12049" w:type="dxa"/>
          </w:tcPr>
          <w:p w:rsidR="00E56B05" w:rsidRPr="00DD258D" w:rsidRDefault="00E56B05" w:rsidP="00E56B05">
            <w:pPr>
              <w:jc w:val="both"/>
            </w:pPr>
            <w:r>
              <w:t>«И каждой профессии - слава и честь»: буклет</w:t>
            </w:r>
          </w:p>
        </w:tc>
      </w:tr>
      <w:tr w:rsidR="00E56B05" w:rsidRPr="005A75B0" w:rsidTr="00D41B6F">
        <w:tc>
          <w:tcPr>
            <w:tcW w:w="2552" w:type="dxa"/>
            <w:vMerge/>
          </w:tcPr>
          <w:p w:rsidR="00E56B05" w:rsidRPr="005A75B0" w:rsidRDefault="00E56B05" w:rsidP="00D01F43">
            <w:pPr>
              <w:rPr>
                <w:i/>
                <w:color w:val="FF0000"/>
              </w:rPr>
            </w:pPr>
          </w:p>
        </w:tc>
        <w:tc>
          <w:tcPr>
            <w:tcW w:w="12049" w:type="dxa"/>
          </w:tcPr>
          <w:p w:rsidR="00E56B05" w:rsidRPr="00DD258D" w:rsidRDefault="00E56B05" w:rsidP="00E56B05">
            <w:pPr>
              <w:jc w:val="both"/>
            </w:pPr>
            <w:r w:rsidRPr="00806A3B">
              <w:rPr>
                <w:color w:val="000000"/>
              </w:rPr>
              <w:t>«</w:t>
            </w:r>
            <w:r>
              <w:rPr>
                <w:color w:val="000000"/>
              </w:rPr>
              <w:t>Один день и вся жизнь»: буклет</w:t>
            </w:r>
          </w:p>
        </w:tc>
      </w:tr>
    </w:tbl>
    <w:p w:rsidR="00E56B05" w:rsidRDefault="00E56B05" w:rsidP="00A716C5">
      <w:pPr>
        <w:pStyle w:val="aa"/>
        <w:ind w:left="1080"/>
        <w:rPr>
          <w:b/>
          <w:color w:val="FF0000"/>
        </w:rPr>
      </w:pPr>
    </w:p>
    <w:p w:rsidR="00E56B05" w:rsidRPr="006E6DF5" w:rsidRDefault="00E56B05" w:rsidP="00A716C5">
      <w:pPr>
        <w:pStyle w:val="aa"/>
        <w:ind w:left="1080"/>
        <w:rPr>
          <w:b/>
          <w:color w:val="FF0000"/>
        </w:rPr>
      </w:pPr>
    </w:p>
    <w:p w:rsidR="00A716C5" w:rsidRPr="001E39D1" w:rsidRDefault="00A716C5" w:rsidP="00A716C5">
      <w:pPr>
        <w:spacing w:after="100" w:afterAutospacing="1"/>
        <w:ind w:left="426"/>
        <w:rPr>
          <w:b/>
        </w:rPr>
      </w:pPr>
      <w:r w:rsidRPr="001E39D1">
        <w:rPr>
          <w:b/>
        </w:rPr>
        <w:t>Формирование основ информационной культуры пользователей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2127"/>
        <w:gridCol w:w="4536"/>
        <w:gridCol w:w="2268"/>
        <w:gridCol w:w="2268"/>
        <w:gridCol w:w="3260"/>
      </w:tblGrid>
      <w:tr w:rsidR="00E56B05" w:rsidRPr="001E39D1" w:rsidTr="00D41B6F">
        <w:tc>
          <w:tcPr>
            <w:tcW w:w="2127" w:type="dxa"/>
          </w:tcPr>
          <w:p w:rsidR="00E56B05" w:rsidRPr="001E39D1" w:rsidRDefault="00E56B05" w:rsidP="00D01F43">
            <w:pPr>
              <w:pStyle w:val="aa"/>
              <w:ind w:left="0"/>
              <w:rPr>
                <w:b/>
              </w:rPr>
            </w:pPr>
            <w:r w:rsidRPr="001E39D1">
              <w:rPr>
                <w:b/>
              </w:rPr>
              <w:t>Форма</w:t>
            </w:r>
          </w:p>
        </w:tc>
        <w:tc>
          <w:tcPr>
            <w:tcW w:w="4536" w:type="dxa"/>
          </w:tcPr>
          <w:p w:rsidR="00E56B05" w:rsidRPr="001E39D1" w:rsidRDefault="00E56B05" w:rsidP="00D01F43">
            <w:pPr>
              <w:pStyle w:val="aa"/>
              <w:ind w:left="0"/>
              <w:rPr>
                <w:b/>
              </w:rPr>
            </w:pPr>
            <w:r w:rsidRPr="001E39D1">
              <w:rPr>
                <w:b/>
              </w:rPr>
              <w:t>Название</w:t>
            </w:r>
          </w:p>
        </w:tc>
        <w:tc>
          <w:tcPr>
            <w:tcW w:w="2268" w:type="dxa"/>
          </w:tcPr>
          <w:p w:rsidR="00E56B05" w:rsidRPr="001E39D1" w:rsidRDefault="00E56B05" w:rsidP="00D01F43">
            <w:pPr>
              <w:pStyle w:val="aa"/>
              <w:ind w:left="0"/>
              <w:rPr>
                <w:b/>
              </w:rPr>
            </w:pPr>
            <w:r w:rsidRPr="001E39D1">
              <w:rPr>
                <w:b/>
              </w:rPr>
              <w:t>Читательское назначение</w:t>
            </w:r>
          </w:p>
        </w:tc>
        <w:tc>
          <w:tcPr>
            <w:tcW w:w="2268" w:type="dxa"/>
          </w:tcPr>
          <w:p w:rsidR="00E56B05" w:rsidRPr="001E39D1" w:rsidRDefault="00E56B05" w:rsidP="00D01F43">
            <w:pPr>
              <w:pStyle w:val="aa"/>
              <w:ind w:left="0"/>
              <w:rPr>
                <w:b/>
              </w:rPr>
            </w:pPr>
            <w:r w:rsidRPr="001E39D1">
              <w:rPr>
                <w:b/>
              </w:rPr>
              <w:t>Срок исполнения</w:t>
            </w:r>
          </w:p>
        </w:tc>
        <w:tc>
          <w:tcPr>
            <w:tcW w:w="3260" w:type="dxa"/>
          </w:tcPr>
          <w:p w:rsidR="00E56B05" w:rsidRPr="001E39D1" w:rsidRDefault="00E56B05" w:rsidP="00D01F43">
            <w:pPr>
              <w:pStyle w:val="aa"/>
              <w:ind w:left="0"/>
              <w:rPr>
                <w:b/>
              </w:rPr>
            </w:pPr>
            <w:r w:rsidRPr="001E39D1">
              <w:rPr>
                <w:b/>
              </w:rPr>
              <w:t>Библиотека</w:t>
            </w:r>
          </w:p>
          <w:p w:rsidR="00E56B05" w:rsidRPr="001E39D1" w:rsidRDefault="00E56B05" w:rsidP="00D01F43">
            <w:pPr>
              <w:pStyle w:val="aa"/>
              <w:ind w:left="0"/>
              <w:rPr>
                <w:b/>
              </w:rPr>
            </w:pPr>
          </w:p>
        </w:tc>
      </w:tr>
      <w:tr w:rsidR="00E56B05" w:rsidRPr="005A75B0" w:rsidTr="00D41B6F">
        <w:tc>
          <w:tcPr>
            <w:tcW w:w="2127" w:type="dxa"/>
            <w:vMerge w:val="restart"/>
          </w:tcPr>
          <w:p w:rsidR="00E56B05" w:rsidRPr="003D53D6" w:rsidRDefault="00E56B05" w:rsidP="00D01F43">
            <w:pPr>
              <w:pStyle w:val="aa"/>
              <w:ind w:left="0"/>
              <w:rPr>
                <w:b/>
              </w:rPr>
            </w:pPr>
            <w:r w:rsidRPr="003D53D6">
              <w:rPr>
                <w:b/>
              </w:rPr>
              <w:t>Библиотечные уроки, направленные на формирование информационной культуры пользователей библиотеки</w:t>
            </w:r>
          </w:p>
        </w:tc>
        <w:tc>
          <w:tcPr>
            <w:tcW w:w="4536" w:type="dxa"/>
          </w:tcPr>
          <w:p w:rsidR="00E56B05" w:rsidRPr="003D53D6" w:rsidRDefault="00E56B05" w:rsidP="00D01F43">
            <w:r w:rsidRPr="003D53D6">
              <w:t>«Школа компьютерной грамотности»</w:t>
            </w:r>
          </w:p>
        </w:tc>
        <w:tc>
          <w:tcPr>
            <w:tcW w:w="2268" w:type="dxa"/>
          </w:tcPr>
          <w:p w:rsidR="00E56B05" w:rsidRPr="003D53D6" w:rsidRDefault="00E56B05" w:rsidP="00D01F43">
            <w:r w:rsidRPr="003D53D6">
              <w:t>Пожилые</w:t>
            </w:r>
          </w:p>
        </w:tc>
        <w:tc>
          <w:tcPr>
            <w:tcW w:w="2268" w:type="dxa"/>
          </w:tcPr>
          <w:p w:rsidR="00E56B05" w:rsidRPr="003D53D6" w:rsidRDefault="00E56B05" w:rsidP="00D01F43">
            <w:r w:rsidRPr="003D53D6">
              <w:t>В течение года</w:t>
            </w:r>
          </w:p>
        </w:tc>
        <w:tc>
          <w:tcPr>
            <w:tcW w:w="3260" w:type="dxa"/>
          </w:tcPr>
          <w:p w:rsidR="00E56B05" w:rsidRPr="003D53D6" w:rsidRDefault="00E56B05" w:rsidP="00D01F43">
            <w:r w:rsidRPr="003D53D6">
              <w:t>ЦРБ</w:t>
            </w:r>
          </w:p>
        </w:tc>
      </w:tr>
      <w:tr w:rsidR="00E56B05" w:rsidRPr="005A75B0" w:rsidTr="00D41B6F">
        <w:tc>
          <w:tcPr>
            <w:tcW w:w="2127" w:type="dxa"/>
            <w:vMerge/>
          </w:tcPr>
          <w:p w:rsidR="00E56B05" w:rsidRPr="003D53D6" w:rsidRDefault="00E56B05" w:rsidP="00D01F43">
            <w:pPr>
              <w:pStyle w:val="aa"/>
              <w:ind w:left="0"/>
              <w:rPr>
                <w:b/>
              </w:rPr>
            </w:pPr>
          </w:p>
        </w:tc>
        <w:tc>
          <w:tcPr>
            <w:tcW w:w="4536" w:type="dxa"/>
          </w:tcPr>
          <w:p w:rsidR="00E56B05" w:rsidRPr="003D53D6" w:rsidRDefault="00E56B05" w:rsidP="00D01F43">
            <w:pPr>
              <w:rPr>
                <w:color w:val="FF0000"/>
              </w:rPr>
            </w:pPr>
            <w:r w:rsidRPr="003D53D6">
              <w:t xml:space="preserve">День открытых дверей по вопросам предоставления государственных и муниципальных услуг </w:t>
            </w:r>
          </w:p>
        </w:tc>
        <w:tc>
          <w:tcPr>
            <w:tcW w:w="2268" w:type="dxa"/>
          </w:tcPr>
          <w:p w:rsidR="00E56B05" w:rsidRPr="003D53D6" w:rsidRDefault="00E56B05" w:rsidP="00D01F43">
            <w:r w:rsidRPr="003D53D6">
              <w:t>Взрослые</w:t>
            </w:r>
          </w:p>
        </w:tc>
        <w:tc>
          <w:tcPr>
            <w:tcW w:w="2268" w:type="dxa"/>
          </w:tcPr>
          <w:p w:rsidR="00E56B05" w:rsidRPr="003D53D6" w:rsidRDefault="00E56B05" w:rsidP="00D01F43">
            <w:r w:rsidRPr="003D53D6">
              <w:t>Январь</w:t>
            </w:r>
          </w:p>
        </w:tc>
        <w:tc>
          <w:tcPr>
            <w:tcW w:w="3260" w:type="dxa"/>
          </w:tcPr>
          <w:p w:rsidR="00E56B05" w:rsidRPr="003D53D6" w:rsidRDefault="00E56B05" w:rsidP="00D01F43">
            <w:r w:rsidRPr="003D53D6">
              <w:t>Все библиотеки района</w:t>
            </w:r>
          </w:p>
        </w:tc>
      </w:tr>
      <w:tr w:rsidR="00E56B05" w:rsidRPr="005A75B0" w:rsidTr="00D41B6F">
        <w:tc>
          <w:tcPr>
            <w:tcW w:w="2127" w:type="dxa"/>
            <w:vMerge/>
          </w:tcPr>
          <w:p w:rsidR="00E56B05" w:rsidRPr="003D53D6" w:rsidRDefault="00E56B05" w:rsidP="00D01F43">
            <w:pPr>
              <w:pStyle w:val="aa"/>
              <w:ind w:left="0"/>
              <w:rPr>
                <w:b/>
              </w:rPr>
            </w:pPr>
          </w:p>
        </w:tc>
        <w:tc>
          <w:tcPr>
            <w:tcW w:w="4536" w:type="dxa"/>
          </w:tcPr>
          <w:p w:rsidR="00E56B05" w:rsidRPr="003D53D6" w:rsidRDefault="00E56B05" w:rsidP="00D01F43">
            <w:r w:rsidRPr="003D53D6">
              <w:t>Открытие в Центральной районной библиотеке удаленного электронного читального зала «Президентской библиотеки имени Б.Н. Ельцина»</w:t>
            </w:r>
          </w:p>
        </w:tc>
        <w:tc>
          <w:tcPr>
            <w:tcW w:w="2268" w:type="dxa"/>
          </w:tcPr>
          <w:p w:rsidR="00E56B05" w:rsidRPr="003D53D6" w:rsidRDefault="00E56B05" w:rsidP="00D01F43">
            <w:r w:rsidRPr="003D53D6">
              <w:t>Все категории</w:t>
            </w:r>
          </w:p>
        </w:tc>
        <w:tc>
          <w:tcPr>
            <w:tcW w:w="2268" w:type="dxa"/>
          </w:tcPr>
          <w:p w:rsidR="00E56B05" w:rsidRPr="003D53D6" w:rsidRDefault="00E56B05" w:rsidP="00D01F43">
            <w:r w:rsidRPr="003D53D6">
              <w:t>Февраль</w:t>
            </w:r>
          </w:p>
        </w:tc>
        <w:tc>
          <w:tcPr>
            <w:tcW w:w="3260" w:type="dxa"/>
          </w:tcPr>
          <w:p w:rsidR="00E56B05" w:rsidRPr="003D53D6" w:rsidRDefault="00E56B05" w:rsidP="00D01F43">
            <w:r w:rsidRPr="003D53D6">
              <w:t>ЦРБ</w:t>
            </w:r>
          </w:p>
        </w:tc>
      </w:tr>
      <w:tr w:rsidR="00E56B05" w:rsidRPr="005A75B0" w:rsidTr="00D41B6F">
        <w:tc>
          <w:tcPr>
            <w:tcW w:w="2127" w:type="dxa"/>
            <w:vMerge/>
          </w:tcPr>
          <w:p w:rsidR="00E56B05" w:rsidRPr="003D53D6" w:rsidRDefault="00E56B05" w:rsidP="00D01F43">
            <w:pPr>
              <w:pStyle w:val="aa"/>
              <w:ind w:left="0"/>
              <w:rPr>
                <w:b/>
              </w:rPr>
            </w:pPr>
          </w:p>
        </w:tc>
        <w:tc>
          <w:tcPr>
            <w:tcW w:w="4536" w:type="dxa"/>
          </w:tcPr>
          <w:p w:rsidR="00E56B05" w:rsidRPr="003D53D6" w:rsidRDefault="00E56B05" w:rsidP="00D01F43">
            <w:r w:rsidRPr="003D53D6">
              <w:t>Открытие удаленного электронного читального зала «Президентской библиотеки имени Б. Н. Ельцина» (презентация ресурсов Президентской библиотеки)</w:t>
            </w:r>
          </w:p>
        </w:tc>
        <w:tc>
          <w:tcPr>
            <w:tcW w:w="2268" w:type="dxa"/>
          </w:tcPr>
          <w:p w:rsidR="00E56B05" w:rsidRPr="003D53D6" w:rsidRDefault="00E56B05" w:rsidP="00D01F43">
            <w:r w:rsidRPr="003D53D6">
              <w:t>Все категории</w:t>
            </w:r>
          </w:p>
        </w:tc>
        <w:tc>
          <w:tcPr>
            <w:tcW w:w="2268" w:type="dxa"/>
          </w:tcPr>
          <w:p w:rsidR="00E56B05" w:rsidRPr="003D53D6" w:rsidRDefault="00E56B05" w:rsidP="00D01F43">
            <w:r w:rsidRPr="003D53D6">
              <w:t>Февраль</w:t>
            </w:r>
          </w:p>
        </w:tc>
        <w:tc>
          <w:tcPr>
            <w:tcW w:w="3260" w:type="dxa"/>
          </w:tcPr>
          <w:p w:rsidR="00E56B05" w:rsidRPr="003D53D6" w:rsidRDefault="00E56B05" w:rsidP="00D01F43">
            <w:proofErr w:type="spellStart"/>
            <w:r w:rsidRPr="003D53D6">
              <w:t>Модельн</w:t>
            </w:r>
            <w:proofErr w:type="spellEnd"/>
            <w:r w:rsidRPr="003D53D6">
              <w:t xml:space="preserve">. сельская б-ка в </w:t>
            </w:r>
            <w:proofErr w:type="spellStart"/>
            <w:r w:rsidRPr="003D53D6">
              <w:t>п</w:t>
            </w:r>
            <w:proofErr w:type="gramStart"/>
            <w:r w:rsidRPr="003D53D6">
              <w:t>.С</w:t>
            </w:r>
            <w:proofErr w:type="gramEnd"/>
            <w:r w:rsidRPr="003D53D6">
              <w:t>орум</w:t>
            </w:r>
            <w:proofErr w:type="spellEnd"/>
          </w:p>
        </w:tc>
      </w:tr>
      <w:tr w:rsidR="00E56B05" w:rsidRPr="003D53D6" w:rsidTr="00D41B6F">
        <w:tc>
          <w:tcPr>
            <w:tcW w:w="2127" w:type="dxa"/>
            <w:vMerge/>
          </w:tcPr>
          <w:p w:rsidR="00E56B05" w:rsidRPr="003D53D6" w:rsidRDefault="00E56B05" w:rsidP="00D01F43">
            <w:pPr>
              <w:pStyle w:val="aa"/>
              <w:ind w:left="0"/>
              <w:rPr>
                <w:b/>
              </w:rPr>
            </w:pPr>
          </w:p>
        </w:tc>
        <w:tc>
          <w:tcPr>
            <w:tcW w:w="4536" w:type="dxa"/>
          </w:tcPr>
          <w:p w:rsidR="00E56B05" w:rsidRDefault="00E56B05" w:rsidP="00D01F43">
            <w:r w:rsidRPr="003D53D6">
              <w:t>«Интернет - безопасность»</w:t>
            </w:r>
          </w:p>
          <w:p w:rsidR="00440AB3" w:rsidRPr="003D53D6" w:rsidRDefault="00440AB3" w:rsidP="00D01F43"/>
        </w:tc>
        <w:tc>
          <w:tcPr>
            <w:tcW w:w="2268" w:type="dxa"/>
          </w:tcPr>
          <w:p w:rsidR="00E56B05" w:rsidRPr="003D53D6" w:rsidRDefault="00E56B05" w:rsidP="00D01F43">
            <w:r w:rsidRPr="003D53D6">
              <w:t>Все категории</w:t>
            </w:r>
          </w:p>
        </w:tc>
        <w:tc>
          <w:tcPr>
            <w:tcW w:w="2268" w:type="dxa"/>
          </w:tcPr>
          <w:p w:rsidR="00E56B05" w:rsidRPr="003D53D6" w:rsidRDefault="00E56B05" w:rsidP="00D01F43">
            <w:r w:rsidRPr="003D53D6">
              <w:t>Февраль</w:t>
            </w:r>
          </w:p>
        </w:tc>
        <w:tc>
          <w:tcPr>
            <w:tcW w:w="3260" w:type="dxa"/>
          </w:tcPr>
          <w:p w:rsidR="00E56B05" w:rsidRPr="003D53D6" w:rsidRDefault="00E56B05" w:rsidP="00D01F43">
            <w:r w:rsidRPr="003D53D6">
              <w:t>Все библиотеки</w:t>
            </w:r>
          </w:p>
        </w:tc>
      </w:tr>
      <w:tr w:rsidR="00E56B05" w:rsidRPr="003D53D6" w:rsidTr="00D41B6F">
        <w:tc>
          <w:tcPr>
            <w:tcW w:w="2127" w:type="dxa"/>
            <w:vMerge/>
          </w:tcPr>
          <w:p w:rsidR="00E56B05" w:rsidRPr="003D53D6" w:rsidRDefault="00E56B05" w:rsidP="00D01F43">
            <w:pPr>
              <w:pStyle w:val="aa"/>
              <w:ind w:left="0"/>
              <w:rPr>
                <w:b/>
              </w:rPr>
            </w:pPr>
          </w:p>
        </w:tc>
        <w:tc>
          <w:tcPr>
            <w:tcW w:w="4536" w:type="dxa"/>
          </w:tcPr>
          <w:p w:rsidR="00E56B05" w:rsidRPr="003D53D6" w:rsidRDefault="00E56B05" w:rsidP="00D01F43">
            <w:r w:rsidRPr="003D53D6">
              <w:rPr>
                <w:iCs/>
              </w:rPr>
              <w:t>«Добрые советы для тех, кто в Интернете»: урок компьютерной грамотности</w:t>
            </w:r>
          </w:p>
        </w:tc>
        <w:tc>
          <w:tcPr>
            <w:tcW w:w="2268" w:type="dxa"/>
          </w:tcPr>
          <w:p w:rsidR="00E56B05" w:rsidRPr="003D53D6" w:rsidRDefault="00E56B05" w:rsidP="00D01F43">
            <w:r w:rsidRPr="003D53D6">
              <w:t>Все категории</w:t>
            </w:r>
          </w:p>
        </w:tc>
        <w:tc>
          <w:tcPr>
            <w:tcW w:w="2268" w:type="dxa"/>
          </w:tcPr>
          <w:p w:rsidR="00E56B05" w:rsidRPr="003D53D6" w:rsidRDefault="00E56B05" w:rsidP="00D01F43">
            <w:r w:rsidRPr="003D53D6">
              <w:t>Февраль</w:t>
            </w:r>
          </w:p>
        </w:tc>
        <w:tc>
          <w:tcPr>
            <w:tcW w:w="3260" w:type="dxa"/>
          </w:tcPr>
          <w:p w:rsidR="00E56B05" w:rsidRPr="003D53D6" w:rsidRDefault="00E56B05" w:rsidP="00D01F43">
            <w:r w:rsidRPr="003D53D6">
              <w:t>Казым</w:t>
            </w:r>
          </w:p>
        </w:tc>
      </w:tr>
      <w:tr w:rsidR="00E56B05" w:rsidRPr="003D53D6" w:rsidTr="00D41B6F">
        <w:tc>
          <w:tcPr>
            <w:tcW w:w="2127" w:type="dxa"/>
            <w:vMerge/>
          </w:tcPr>
          <w:p w:rsidR="00E56B05" w:rsidRPr="003D53D6" w:rsidRDefault="00E56B05" w:rsidP="00D01F43">
            <w:pPr>
              <w:pStyle w:val="aa"/>
              <w:ind w:left="0"/>
              <w:rPr>
                <w:b/>
              </w:rPr>
            </w:pPr>
          </w:p>
        </w:tc>
        <w:tc>
          <w:tcPr>
            <w:tcW w:w="4536" w:type="dxa"/>
          </w:tcPr>
          <w:p w:rsidR="00E56B05" w:rsidRPr="003D53D6" w:rsidRDefault="00E56B05" w:rsidP="00D01F43">
            <w:r w:rsidRPr="003D53D6">
              <w:t xml:space="preserve">«Президентская библиотека имени Б.Н. Ельцина»: </w:t>
            </w:r>
            <w:proofErr w:type="spellStart"/>
            <w:r w:rsidRPr="003D53D6">
              <w:t>видеолекторий</w:t>
            </w:r>
            <w:proofErr w:type="spellEnd"/>
          </w:p>
        </w:tc>
        <w:tc>
          <w:tcPr>
            <w:tcW w:w="2268" w:type="dxa"/>
          </w:tcPr>
          <w:p w:rsidR="00E56B05" w:rsidRPr="003D53D6" w:rsidRDefault="00E56B05" w:rsidP="00D01F43">
            <w:r w:rsidRPr="003D53D6">
              <w:t>Юношество</w:t>
            </w:r>
          </w:p>
        </w:tc>
        <w:tc>
          <w:tcPr>
            <w:tcW w:w="2268" w:type="dxa"/>
          </w:tcPr>
          <w:p w:rsidR="00E56B05" w:rsidRPr="003D53D6" w:rsidRDefault="00E56B05" w:rsidP="00D01F43">
            <w:r w:rsidRPr="003D53D6">
              <w:t>Сентябрь</w:t>
            </w:r>
          </w:p>
        </w:tc>
        <w:tc>
          <w:tcPr>
            <w:tcW w:w="3260" w:type="dxa"/>
          </w:tcPr>
          <w:p w:rsidR="00E56B05" w:rsidRPr="003D53D6" w:rsidRDefault="00E56B05" w:rsidP="00D01F43">
            <w:r w:rsidRPr="003D53D6">
              <w:t>ЦРБ</w:t>
            </w:r>
          </w:p>
        </w:tc>
      </w:tr>
      <w:tr w:rsidR="00E56B05" w:rsidRPr="003D53D6" w:rsidTr="00D41B6F">
        <w:tc>
          <w:tcPr>
            <w:tcW w:w="2127" w:type="dxa"/>
            <w:vMerge/>
          </w:tcPr>
          <w:p w:rsidR="00E56B05" w:rsidRPr="003D53D6" w:rsidRDefault="00E56B05" w:rsidP="00D01F43">
            <w:pPr>
              <w:pStyle w:val="aa"/>
              <w:ind w:left="0"/>
              <w:rPr>
                <w:b/>
              </w:rPr>
            </w:pPr>
          </w:p>
        </w:tc>
        <w:tc>
          <w:tcPr>
            <w:tcW w:w="4536" w:type="dxa"/>
          </w:tcPr>
          <w:p w:rsidR="00E56B05" w:rsidRPr="003D53D6" w:rsidRDefault="00E56B05" w:rsidP="00D01F43">
            <w:r w:rsidRPr="003D53D6">
              <w:t>Заседание клуба «</w:t>
            </w:r>
            <w:proofErr w:type="gramStart"/>
            <w:r w:rsidRPr="003D53D6">
              <w:rPr>
                <w:lang w:val="en-US"/>
              </w:rPr>
              <w:t>Web</w:t>
            </w:r>
            <w:proofErr w:type="gramEnd"/>
            <w:r w:rsidRPr="003D53D6">
              <w:t>ландия»</w:t>
            </w:r>
          </w:p>
        </w:tc>
        <w:tc>
          <w:tcPr>
            <w:tcW w:w="2268" w:type="dxa"/>
          </w:tcPr>
          <w:p w:rsidR="00E56B05" w:rsidRPr="003D53D6" w:rsidRDefault="00E56B05" w:rsidP="00D01F43">
            <w:r w:rsidRPr="003D53D6">
              <w:t>Дети, юношество</w:t>
            </w:r>
          </w:p>
        </w:tc>
        <w:tc>
          <w:tcPr>
            <w:tcW w:w="2268" w:type="dxa"/>
          </w:tcPr>
          <w:p w:rsidR="00E56B05" w:rsidRPr="003D53D6" w:rsidRDefault="00E56B05" w:rsidP="00D01F43">
            <w:r w:rsidRPr="003D53D6">
              <w:t>В течение года</w:t>
            </w:r>
          </w:p>
        </w:tc>
        <w:tc>
          <w:tcPr>
            <w:tcW w:w="3260" w:type="dxa"/>
          </w:tcPr>
          <w:p w:rsidR="00E56B05" w:rsidRPr="003D53D6" w:rsidRDefault="00E56B05" w:rsidP="00D01F43">
            <w:r w:rsidRPr="003D53D6">
              <w:t>ЮБ им. А. Н. Ткалуна</w:t>
            </w:r>
          </w:p>
        </w:tc>
      </w:tr>
      <w:tr w:rsidR="00E56B05" w:rsidRPr="003D53D6" w:rsidTr="00D41B6F">
        <w:tc>
          <w:tcPr>
            <w:tcW w:w="2127" w:type="dxa"/>
            <w:vMerge/>
          </w:tcPr>
          <w:p w:rsidR="00E56B05" w:rsidRPr="003D53D6" w:rsidRDefault="00E56B05" w:rsidP="00D01F43">
            <w:pPr>
              <w:pStyle w:val="aa"/>
              <w:ind w:left="0"/>
              <w:rPr>
                <w:b/>
              </w:rPr>
            </w:pPr>
          </w:p>
        </w:tc>
        <w:tc>
          <w:tcPr>
            <w:tcW w:w="4536" w:type="dxa"/>
          </w:tcPr>
          <w:p w:rsidR="00E56B05" w:rsidRDefault="00E56B05" w:rsidP="00D01F43">
            <w:r w:rsidRPr="003D53D6">
              <w:t>«Чем опасен интернет?»</w:t>
            </w:r>
          </w:p>
          <w:p w:rsidR="00440AB3" w:rsidRPr="003D53D6" w:rsidRDefault="00440AB3" w:rsidP="00D01F43"/>
        </w:tc>
        <w:tc>
          <w:tcPr>
            <w:tcW w:w="2268" w:type="dxa"/>
          </w:tcPr>
          <w:p w:rsidR="00E56B05" w:rsidRPr="003D53D6" w:rsidRDefault="00E56B05" w:rsidP="00D01F43">
            <w:r w:rsidRPr="003D53D6">
              <w:t>Дети</w:t>
            </w:r>
          </w:p>
        </w:tc>
        <w:tc>
          <w:tcPr>
            <w:tcW w:w="2268" w:type="dxa"/>
          </w:tcPr>
          <w:p w:rsidR="00E56B05" w:rsidRPr="003D53D6" w:rsidRDefault="00E56B05" w:rsidP="00D01F43">
            <w:r w:rsidRPr="003D53D6">
              <w:t>Сентябрь</w:t>
            </w:r>
          </w:p>
        </w:tc>
        <w:tc>
          <w:tcPr>
            <w:tcW w:w="3260" w:type="dxa"/>
          </w:tcPr>
          <w:p w:rsidR="00E56B05" w:rsidRPr="003D53D6" w:rsidRDefault="00E56B05" w:rsidP="00D01F43">
            <w:r w:rsidRPr="003D53D6">
              <w:t>Верхнеказымский</w:t>
            </w:r>
          </w:p>
        </w:tc>
      </w:tr>
      <w:tr w:rsidR="00E56B05" w:rsidRPr="003D53D6" w:rsidTr="00D41B6F">
        <w:tc>
          <w:tcPr>
            <w:tcW w:w="2127" w:type="dxa"/>
            <w:vMerge/>
          </w:tcPr>
          <w:p w:rsidR="00E56B05" w:rsidRPr="003D53D6" w:rsidRDefault="00E56B05" w:rsidP="00D01F43">
            <w:pPr>
              <w:pStyle w:val="aa"/>
              <w:ind w:left="0"/>
              <w:rPr>
                <w:b/>
              </w:rPr>
            </w:pPr>
          </w:p>
        </w:tc>
        <w:tc>
          <w:tcPr>
            <w:tcW w:w="4536" w:type="dxa"/>
          </w:tcPr>
          <w:p w:rsidR="00E56B05" w:rsidRPr="003D53D6" w:rsidRDefault="00E56B05" w:rsidP="00D01F43">
            <w:r w:rsidRPr="003D53D6">
              <w:t>«Таинственная паутина»: уроки медиа-безопасности</w:t>
            </w:r>
          </w:p>
        </w:tc>
        <w:tc>
          <w:tcPr>
            <w:tcW w:w="2268" w:type="dxa"/>
          </w:tcPr>
          <w:p w:rsidR="00E56B05" w:rsidRPr="003D53D6" w:rsidRDefault="00E56B05" w:rsidP="00D01F43">
            <w:r w:rsidRPr="003D53D6">
              <w:t>Дети, юношество</w:t>
            </w:r>
          </w:p>
        </w:tc>
        <w:tc>
          <w:tcPr>
            <w:tcW w:w="2268" w:type="dxa"/>
          </w:tcPr>
          <w:p w:rsidR="00E56B05" w:rsidRPr="003D53D6" w:rsidRDefault="00E56B05" w:rsidP="00D01F43">
            <w:r w:rsidRPr="003D53D6">
              <w:t>Сентябрь</w:t>
            </w:r>
          </w:p>
        </w:tc>
        <w:tc>
          <w:tcPr>
            <w:tcW w:w="3260" w:type="dxa"/>
          </w:tcPr>
          <w:p w:rsidR="00E56B05" w:rsidRPr="003D53D6" w:rsidRDefault="00E56B05" w:rsidP="00D01F43">
            <w:r w:rsidRPr="003D53D6">
              <w:t>Лыхма</w:t>
            </w:r>
          </w:p>
        </w:tc>
      </w:tr>
      <w:tr w:rsidR="00E56B05" w:rsidRPr="003D53D6" w:rsidTr="00D41B6F">
        <w:tc>
          <w:tcPr>
            <w:tcW w:w="2127" w:type="dxa"/>
            <w:vMerge/>
          </w:tcPr>
          <w:p w:rsidR="00E56B05" w:rsidRPr="003D53D6" w:rsidRDefault="00E56B05" w:rsidP="00D01F43">
            <w:pPr>
              <w:pStyle w:val="aa"/>
              <w:ind w:left="0"/>
              <w:rPr>
                <w:b/>
              </w:rPr>
            </w:pPr>
          </w:p>
        </w:tc>
        <w:tc>
          <w:tcPr>
            <w:tcW w:w="4536" w:type="dxa"/>
          </w:tcPr>
          <w:p w:rsidR="00E56B05" w:rsidRDefault="00E56B05" w:rsidP="00D01F43">
            <w:r w:rsidRPr="003D53D6">
              <w:t xml:space="preserve">«Я с </w:t>
            </w:r>
            <w:r w:rsidR="00D41B6F">
              <w:t>к</w:t>
            </w:r>
            <w:r w:rsidRPr="003D53D6">
              <w:t xml:space="preserve">омпьютером </w:t>
            </w:r>
          </w:p>
          <w:p w:rsidR="00E56B05" w:rsidRPr="003D53D6" w:rsidRDefault="00E56B05" w:rsidP="00D01F43">
            <w:pPr>
              <w:rPr>
                <w:color w:val="FF0000"/>
              </w:rPr>
            </w:pPr>
            <w:r w:rsidRPr="003D53D6">
              <w:lastRenderedPageBreak/>
              <w:t xml:space="preserve">на «ТЫ»: </w:t>
            </w:r>
            <w:r>
              <w:t>в</w:t>
            </w:r>
            <w:r w:rsidRPr="003D53D6">
              <w:t>икторина</w:t>
            </w:r>
          </w:p>
        </w:tc>
        <w:tc>
          <w:tcPr>
            <w:tcW w:w="2268" w:type="dxa"/>
          </w:tcPr>
          <w:p w:rsidR="00E56B05" w:rsidRPr="003D53D6" w:rsidRDefault="00E56B05" w:rsidP="00D01F43">
            <w:r w:rsidRPr="003D53D6">
              <w:lastRenderedPageBreak/>
              <w:t>Дети</w:t>
            </w:r>
          </w:p>
        </w:tc>
        <w:tc>
          <w:tcPr>
            <w:tcW w:w="2268" w:type="dxa"/>
          </w:tcPr>
          <w:p w:rsidR="00E56B05" w:rsidRPr="003D53D6" w:rsidRDefault="00E56B05" w:rsidP="00D01F43">
            <w:r w:rsidRPr="003D53D6">
              <w:t>Сентябрь</w:t>
            </w:r>
          </w:p>
        </w:tc>
        <w:tc>
          <w:tcPr>
            <w:tcW w:w="3260" w:type="dxa"/>
          </w:tcPr>
          <w:p w:rsidR="00E56B05" w:rsidRPr="003D53D6" w:rsidRDefault="00E56B05" w:rsidP="00D01F43">
            <w:r w:rsidRPr="003D53D6">
              <w:t>ДБ</w:t>
            </w:r>
          </w:p>
        </w:tc>
      </w:tr>
      <w:tr w:rsidR="00E56B05" w:rsidRPr="003D53D6" w:rsidTr="00D41B6F">
        <w:tc>
          <w:tcPr>
            <w:tcW w:w="2127" w:type="dxa"/>
            <w:vMerge/>
          </w:tcPr>
          <w:p w:rsidR="00E56B05" w:rsidRPr="003D53D6" w:rsidRDefault="00E56B05" w:rsidP="00D01F43">
            <w:pPr>
              <w:pStyle w:val="aa"/>
              <w:ind w:left="0"/>
              <w:rPr>
                <w:b/>
              </w:rPr>
            </w:pPr>
          </w:p>
        </w:tc>
        <w:tc>
          <w:tcPr>
            <w:tcW w:w="4536" w:type="dxa"/>
          </w:tcPr>
          <w:p w:rsidR="00E56B05" w:rsidRPr="003D53D6" w:rsidRDefault="00E56B05" w:rsidP="00D41B6F">
            <w:pPr>
              <w:rPr>
                <w:color w:val="FF0000"/>
              </w:rPr>
            </w:pPr>
            <w:r w:rsidRPr="003D53D6">
              <w:t>Безопасный Интернет – детям!»: урок онлайн-безопасности</w:t>
            </w:r>
          </w:p>
        </w:tc>
        <w:tc>
          <w:tcPr>
            <w:tcW w:w="2268" w:type="dxa"/>
          </w:tcPr>
          <w:p w:rsidR="00E56B05" w:rsidRPr="003D53D6" w:rsidRDefault="00E56B05" w:rsidP="00D01F43">
            <w:r w:rsidRPr="003D53D6">
              <w:t>Дети</w:t>
            </w:r>
          </w:p>
        </w:tc>
        <w:tc>
          <w:tcPr>
            <w:tcW w:w="2268" w:type="dxa"/>
          </w:tcPr>
          <w:p w:rsidR="00E56B05" w:rsidRPr="003D53D6" w:rsidRDefault="00E56B05" w:rsidP="00D01F43">
            <w:r w:rsidRPr="003D53D6">
              <w:t>Сентябрь</w:t>
            </w:r>
          </w:p>
        </w:tc>
        <w:tc>
          <w:tcPr>
            <w:tcW w:w="3260" w:type="dxa"/>
          </w:tcPr>
          <w:p w:rsidR="00E56B05" w:rsidRPr="003D53D6" w:rsidRDefault="00E56B05" w:rsidP="00D01F43">
            <w:proofErr w:type="spellStart"/>
            <w:r w:rsidRPr="003D53D6">
              <w:t>Модельн</w:t>
            </w:r>
            <w:proofErr w:type="spellEnd"/>
            <w:r w:rsidRPr="003D53D6">
              <w:t xml:space="preserve">. сельская б-ка в </w:t>
            </w:r>
            <w:proofErr w:type="spellStart"/>
            <w:r w:rsidRPr="003D53D6">
              <w:t>п</w:t>
            </w:r>
            <w:proofErr w:type="gramStart"/>
            <w:r w:rsidRPr="003D53D6">
              <w:t>.С</w:t>
            </w:r>
            <w:proofErr w:type="gramEnd"/>
            <w:r w:rsidRPr="003D53D6">
              <w:t>орум</w:t>
            </w:r>
            <w:proofErr w:type="spellEnd"/>
          </w:p>
        </w:tc>
      </w:tr>
      <w:tr w:rsidR="00E56B05" w:rsidRPr="003D53D6" w:rsidTr="00D41B6F">
        <w:tc>
          <w:tcPr>
            <w:tcW w:w="2127" w:type="dxa"/>
            <w:vMerge/>
          </w:tcPr>
          <w:p w:rsidR="00E56B05" w:rsidRPr="003D53D6" w:rsidRDefault="00E56B05" w:rsidP="00D01F43">
            <w:pPr>
              <w:pStyle w:val="aa"/>
              <w:ind w:left="0"/>
              <w:rPr>
                <w:b/>
              </w:rPr>
            </w:pPr>
          </w:p>
        </w:tc>
        <w:tc>
          <w:tcPr>
            <w:tcW w:w="4536" w:type="dxa"/>
          </w:tcPr>
          <w:p w:rsidR="00E56B05" w:rsidRPr="003D53D6" w:rsidRDefault="00E56B05" w:rsidP="00D01F43">
            <w:r w:rsidRPr="003D53D6">
              <w:t>«Дружелюбный Интернет»: интернет-практикум</w:t>
            </w:r>
          </w:p>
        </w:tc>
        <w:tc>
          <w:tcPr>
            <w:tcW w:w="2268" w:type="dxa"/>
          </w:tcPr>
          <w:p w:rsidR="00E56B05" w:rsidRPr="003D53D6" w:rsidRDefault="00E56B05" w:rsidP="00D01F43">
            <w:r w:rsidRPr="003D53D6">
              <w:t>Дети</w:t>
            </w:r>
          </w:p>
        </w:tc>
        <w:tc>
          <w:tcPr>
            <w:tcW w:w="2268" w:type="dxa"/>
          </w:tcPr>
          <w:p w:rsidR="00E56B05" w:rsidRPr="003D53D6" w:rsidRDefault="00E56B05" w:rsidP="00D01F43">
            <w:r w:rsidRPr="003D53D6">
              <w:t>Сентябрь</w:t>
            </w:r>
          </w:p>
        </w:tc>
        <w:tc>
          <w:tcPr>
            <w:tcW w:w="3260" w:type="dxa"/>
          </w:tcPr>
          <w:p w:rsidR="00E56B05" w:rsidRPr="003D53D6" w:rsidRDefault="00E56B05" w:rsidP="00D01F43">
            <w:r w:rsidRPr="003D53D6">
              <w:t>Сосновка</w:t>
            </w:r>
          </w:p>
        </w:tc>
      </w:tr>
      <w:tr w:rsidR="00E56B05" w:rsidRPr="003D53D6" w:rsidTr="00D41B6F">
        <w:tc>
          <w:tcPr>
            <w:tcW w:w="2127" w:type="dxa"/>
            <w:vMerge/>
          </w:tcPr>
          <w:p w:rsidR="00E56B05" w:rsidRPr="003D53D6" w:rsidRDefault="00E56B05" w:rsidP="00D01F43">
            <w:pPr>
              <w:pStyle w:val="aa"/>
              <w:ind w:left="0"/>
              <w:rPr>
                <w:b/>
              </w:rPr>
            </w:pPr>
          </w:p>
        </w:tc>
        <w:tc>
          <w:tcPr>
            <w:tcW w:w="4536" w:type="dxa"/>
          </w:tcPr>
          <w:p w:rsidR="00E56B05" w:rsidRPr="003D53D6" w:rsidRDefault="00E56B05" w:rsidP="00D01F43">
            <w:pPr>
              <w:tabs>
                <w:tab w:val="left" w:pos="1890"/>
              </w:tabs>
            </w:pPr>
            <w:r w:rsidRPr="003D53D6">
              <w:t>«Познавательные курсы про полезные интернет ресурсы»: акция</w:t>
            </w:r>
          </w:p>
        </w:tc>
        <w:tc>
          <w:tcPr>
            <w:tcW w:w="2268" w:type="dxa"/>
          </w:tcPr>
          <w:p w:rsidR="00E56B05" w:rsidRPr="003D53D6" w:rsidRDefault="00E56B05" w:rsidP="00D01F43">
            <w:r w:rsidRPr="003D53D6">
              <w:t>Взрослые</w:t>
            </w:r>
          </w:p>
        </w:tc>
        <w:tc>
          <w:tcPr>
            <w:tcW w:w="2268" w:type="dxa"/>
          </w:tcPr>
          <w:p w:rsidR="00E56B05" w:rsidRPr="003D53D6" w:rsidRDefault="00E56B05" w:rsidP="00D01F43">
            <w:r w:rsidRPr="003D53D6">
              <w:t>Октябрь</w:t>
            </w:r>
          </w:p>
        </w:tc>
        <w:tc>
          <w:tcPr>
            <w:tcW w:w="3260" w:type="dxa"/>
          </w:tcPr>
          <w:p w:rsidR="00E56B05" w:rsidRPr="003D53D6" w:rsidRDefault="00E56B05" w:rsidP="00D01F43">
            <w:r w:rsidRPr="003D53D6">
              <w:t>ЦРБ</w:t>
            </w:r>
          </w:p>
        </w:tc>
      </w:tr>
      <w:tr w:rsidR="00E56B05" w:rsidRPr="003D53D6" w:rsidTr="00D41B6F">
        <w:tc>
          <w:tcPr>
            <w:tcW w:w="2127" w:type="dxa"/>
            <w:vMerge/>
          </w:tcPr>
          <w:p w:rsidR="00E56B05" w:rsidRPr="003D53D6" w:rsidRDefault="00E56B05" w:rsidP="00D01F43">
            <w:pPr>
              <w:pStyle w:val="aa"/>
              <w:ind w:left="0"/>
              <w:rPr>
                <w:b/>
              </w:rPr>
            </w:pPr>
          </w:p>
        </w:tc>
        <w:tc>
          <w:tcPr>
            <w:tcW w:w="4536" w:type="dxa"/>
          </w:tcPr>
          <w:p w:rsidR="00E56B05" w:rsidRPr="003D53D6" w:rsidRDefault="00E56B05" w:rsidP="00D01F43">
            <w:r w:rsidRPr="003D53D6">
              <w:t>«Таинственная паутина»: интернет-навигация</w:t>
            </w:r>
          </w:p>
        </w:tc>
        <w:tc>
          <w:tcPr>
            <w:tcW w:w="2268" w:type="dxa"/>
          </w:tcPr>
          <w:p w:rsidR="00E56B05" w:rsidRPr="003D53D6" w:rsidRDefault="00E56B05" w:rsidP="00D01F43">
            <w:r w:rsidRPr="003D53D6">
              <w:t>Дети</w:t>
            </w:r>
          </w:p>
        </w:tc>
        <w:tc>
          <w:tcPr>
            <w:tcW w:w="2268" w:type="dxa"/>
          </w:tcPr>
          <w:p w:rsidR="00E56B05" w:rsidRPr="003D53D6" w:rsidRDefault="00E56B05" w:rsidP="00D01F43">
            <w:r w:rsidRPr="003D53D6">
              <w:t>Октябрь</w:t>
            </w:r>
          </w:p>
        </w:tc>
        <w:tc>
          <w:tcPr>
            <w:tcW w:w="3260" w:type="dxa"/>
          </w:tcPr>
          <w:p w:rsidR="00E56B05" w:rsidRPr="003D53D6" w:rsidRDefault="00E56B05" w:rsidP="00D01F43">
            <w:r w:rsidRPr="003D53D6">
              <w:t xml:space="preserve">ЮБ им. </w:t>
            </w:r>
            <w:proofErr w:type="spellStart"/>
            <w:r w:rsidRPr="003D53D6">
              <w:t>А.Н.Ткалуна</w:t>
            </w:r>
            <w:proofErr w:type="spellEnd"/>
          </w:p>
        </w:tc>
      </w:tr>
      <w:tr w:rsidR="00E56B05" w:rsidRPr="003D53D6" w:rsidTr="00D41B6F">
        <w:tc>
          <w:tcPr>
            <w:tcW w:w="2127" w:type="dxa"/>
            <w:vMerge/>
          </w:tcPr>
          <w:p w:rsidR="00E56B05" w:rsidRPr="003D53D6" w:rsidRDefault="00E56B05" w:rsidP="00D01F43">
            <w:pPr>
              <w:pStyle w:val="aa"/>
              <w:ind w:left="0"/>
              <w:rPr>
                <w:b/>
              </w:rPr>
            </w:pPr>
          </w:p>
        </w:tc>
        <w:tc>
          <w:tcPr>
            <w:tcW w:w="4536" w:type="dxa"/>
          </w:tcPr>
          <w:p w:rsidR="00E56B05" w:rsidRPr="003D53D6" w:rsidRDefault="00E56B05" w:rsidP="00D01F43">
            <w:r w:rsidRPr="003D53D6">
              <w:t>«Электронные образовательные ресурсы»: виртуальный журнал</w:t>
            </w:r>
          </w:p>
        </w:tc>
        <w:tc>
          <w:tcPr>
            <w:tcW w:w="2268" w:type="dxa"/>
          </w:tcPr>
          <w:p w:rsidR="00E56B05" w:rsidRPr="003D53D6" w:rsidRDefault="00E56B05" w:rsidP="00D01F43">
            <w:r w:rsidRPr="003D53D6">
              <w:t>Юношество</w:t>
            </w:r>
          </w:p>
        </w:tc>
        <w:tc>
          <w:tcPr>
            <w:tcW w:w="2268" w:type="dxa"/>
          </w:tcPr>
          <w:p w:rsidR="00E56B05" w:rsidRPr="003D53D6" w:rsidRDefault="00E56B05" w:rsidP="00D01F43">
            <w:r w:rsidRPr="003D53D6">
              <w:t>Ноябрь</w:t>
            </w:r>
          </w:p>
        </w:tc>
        <w:tc>
          <w:tcPr>
            <w:tcW w:w="3260" w:type="dxa"/>
          </w:tcPr>
          <w:p w:rsidR="00E56B05" w:rsidRPr="003D53D6" w:rsidRDefault="00E56B05" w:rsidP="00D01F43">
            <w:r w:rsidRPr="003D53D6">
              <w:t xml:space="preserve">ЮБ им. </w:t>
            </w:r>
            <w:proofErr w:type="spellStart"/>
            <w:r w:rsidRPr="003D53D6">
              <w:t>А.Н.Ткалуна</w:t>
            </w:r>
            <w:proofErr w:type="spellEnd"/>
          </w:p>
        </w:tc>
      </w:tr>
      <w:tr w:rsidR="00E56B05" w:rsidRPr="003D53D6" w:rsidTr="00D41B6F">
        <w:trPr>
          <w:trHeight w:val="330"/>
        </w:trPr>
        <w:tc>
          <w:tcPr>
            <w:tcW w:w="2127" w:type="dxa"/>
            <w:vMerge w:val="restart"/>
          </w:tcPr>
          <w:p w:rsidR="00E56B05" w:rsidRPr="003D53D6" w:rsidRDefault="00E56B05" w:rsidP="00D01F43">
            <w:pPr>
              <w:pStyle w:val="aa"/>
              <w:ind w:left="0"/>
              <w:rPr>
                <w:b/>
              </w:rPr>
            </w:pPr>
            <w:r w:rsidRPr="003D53D6">
              <w:rPr>
                <w:b/>
              </w:rPr>
              <w:t>Экскурсии</w:t>
            </w:r>
          </w:p>
        </w:tc>
        <w:tc>
          <w:tcPr>
            <w:tcW w:w="4536" w:type="dxa"/>
          </w:tcPr>
          <w:p w:rsidR="00E56B05" w:rsidRPr="003D53D6" w:rsidRDefault="00E56B05" w:rsidP="00D01F43">
            <w:r w:rsidRPr="003D53D6">
              <w:t xml:space="preserve">«Путешествие в </w:t>
            </w:r>
            <w:proofErr w:type="spellStart"/>
            <w:r w:rsidRPr="003D53D6">
              <w:t>Книгоград</w:t>
            </w:r>
            <w:proofErr w:type="spellEnd"/>
            <w:r w:rsidRPr="003D53D6">
              <w:t>!»</w:t>
            </w:r>
          </w:p>
        </w:tc>
        <w:tc>
          <w:tcPr>
            <w:tcW w:w="2268" w:type="dxa"/>
          </w:tcPr>
          <w:p w:rsidR="00E56B05" w:rsidRPr="003D53D6" w:rsidRDefault="00E56B05" w:rsidP="00D01F43">
            <w:r w:rsidRPr="003D53D6">
              <w:t>Дети</w:t>
            </w:r>
          </w:p>
        </w:tc>
        <w:tc>
          <w:tcPr>
            <w:tcW w:w="2268" w:type="dxa"/>
          </w:tcPr>
          <w:p w:rsidR="00E56B05" w:rsidRPr="003D53D6" w:rsidRDefault="00E56B05" w:rsidP="00D01F43">
            <w:r w:rsidRPr="003D53D6">
              <w:t>Март</w:t>
            </w:r>
          </w:p>
          <w:p w:rsidR="00E56B05" w:rsidRPr="003D53D6" w:rsidRDefault="00E56B05" w:rsidP="00D01F43"/>
        </w:tc>
        <w:tc>
          <w:tcPr>
            <w:tcW w:w="3260" w:type="dxa"/>
          </w:tcPr>
          <w:p w:rsidR="00E56B05" w:rsidRPr="003D53D6" w:rsidRDefault="00E56B05" w:rsidP="00D01F43">
            <w:pPr>
              <w:pStyle w:val="aa"/>
              <w:ind w:left="0"/>
            </w:pPr>
            <w:r>
              <w:t>Верхнек</w:t>
            </w:r>
            <w:r w:rsidRPr="003D53D6">
              <w:t>азымский</w:t>
            </w:r>
          </w:p>
        </w:tc>
      </w:tr>
      <w:tr w:rsidR="00E56B05" w:rsidRPr="003D53D6" w:rsidTr="00D41B6F">
        <w:tc>
          <w:tcPr>
            <w:tcW w:w="2127" w:type="dxa"/>
            <w:vMerge/>
          </w:tcPr>
          <w:p w:rsidR="00E56B05" w:rsidRPr="003D53D6" w:rsidRDefault="00E56B05" w:rsidP="00D01F43">
            <w:pPr>
              <w:pStyle w:val="aa"/>
              <w:ind w:left="0"/>
              <w:rPr>
                <w:b/>
              </w:rPr>
            </w:pPr>
          </w:p>
        </w:tc>
        <w:tc>
          <w:tcPr>
            <w:tcW w:w="4536" w:type="dxa"/>
          </w:tcPr>
          <w:p w:rsidR="00E56B05" w:rsidRPr="003D53D6" w:rsidRDefault="00E56B05" w:rsidP="00D01F43">
            <w:r w:rsidRPr="003D53D6">
              <w:rPr>
                <w:bCs/>
              </w:rPr>
              <w:t>«Все дороги ведут в библиотеку»</w:t>
            </w:r>
          </w:p>
        </w:tc>
        <w:tc>
          <w:tcPr>
            <w:tcW w:w="2268" w:type="dxa"/>
          </w:tcPr>
          <w:p w:rsidR="00E56B05" w:rsidRPr="003D53D6" w:rsidRDefault="00E56B05" w:rsidP="00D01F43">
            <w:r w:rsidRPr="003D53D6">
              <w:t>Дети</w:t>
            </w:r>
          </w:p>
        </w:tc>
        <w:tc>
          <w:tcPr>
            <w:tcW w:w="2268" w:type="dxa"/>
          </w:tcPr>
          <w:p w:rsidR="00E56B05" w:rsidRPr="003D53D6" w:rsidRDefault="00E56B05" w:rsidP="00D01F43">
            <w:r w:rsidRPr="003D53D6">
              <w:t>Май</w:t>
            </w:r>
          </w:p>
        </w:tc>
        <w:tc>
          <w:tcPr>
            <w:tcW w:w="3260" w:type="dxa"/>
          </w:tcPr>
          <w:p w:rsidR="00E56B05" w:rsidRPr="003D53D6" w:rsidRDefault="00E56B05" w:rsidP="00D01F43">
            <w:pPr>
              <w:pStyle w:val="aa"/>
              <w:ind w:left="0"/>
            </w:pPr>
            <w:r>
              <w:t>Верхнек</w:t>
            </w:r>
            <w:r w:rsidRPr="003D53D6">
              <w:t>азымский</w:t>
            </w:r>
          </w:p>
        </w:tc>
      </w:tr>
      <w:tr w:rsidR="00E56B05" w:rsidRPr="003D53D6" w:rsidTr="00D41B6F">
        <w:tc>
          <w:tcPr>
            <w:tcW w:w="2127" w:type="dxa"/>
            <w:vMerge/>
          </w:tcPr>
          <w:p w:rsidR="00E56B05" w:rsidRPr="003D53D6" w:rsidRDefault="00E56B05" w:rsidP="00D01F43">
            <w:pPr>
              <w:pStyle w:val="aa"/>
              <w:ind w:left="0"/>
              <w:rPr>
                <w:b/>
              </w:rPr>
            </w:pPr>
          </w:p>
        </w:tc>
        <w:tc>
          <w:tcPr>
            <w:tcW w:w="4536" w:type="dxa"/>
          </w:tcPr>
          <w:p w:rsidR="00E56B05" w:rsidRPr="003D53D6" w:rsidRDefault="00E56B05" w:rsidP="00D01F43">
            <w:pPr>
              <w:rPr>
                <w:bCs/>
              </w:rPr>
            </w:pPr>
            <w:r w:rsidRPr="003D53D6">
              <w:t>«В библиотеку всей семьёй»</w:t>
            </w:r>
          </w:p>
        </w:tc>
        <w:tc>
          <w:tcPr>
            <w:tcW w:w="2268" w:type="dxa"/>
          </w:tcPr>
          <w:p w:rsidR="00E56B05" w:rsidRPr="003D53D6" w:rsidRDefault="00E56B05" w:rsidP="00D01F43">
            <w:r w:rsidRPr="003D53D6">
              <w:t>Все категории</w:t>
            </w:r>
          </w:p>
        </w:tc>
        <w:tc>
          <w:tcPr>
            <w:tcW w:w="2268" w:type="dxa"/>
          </w:tcPr>
          <w:p w:rsidR="00E56B05" w:rsidRPr="003D53D6" w:rsidRDefault="00E56B05" w:rsidP="00D01F43">
            <w:r w:rsidRPr="003D53D6">
              <w:t>Июль</w:t>
            </w:r>
          </w:p>
        </w:tc>
        <w:tc>
          <w:tcPr>
            <w:tcW w:w="3260" w:type="dxa"/>
          </w:tcPr>
          <w:p w:rsidR="00E56B05" w:rsidRPr="003D53D6" w:rsidRDefault="00E56B05" w:rsidP="00D01F43">
            <w:pPr>
              <w:pStyle w:val="aa"/>
              <w:ind w:left="0"/>
            </w:pPr>
            <w:r w:rsidRPr="003D53D6">
              <w:t>Казым им. М. К. Волдиной</w:t>
            </w:r>
          </w:p>
        </w:tc>
      </w:tr>
      <w:tr w:rsidR="00E56B05" w:rsidRPr="003D53D6" w:rsidTr="00D41B6F">
        <w:tc>
          <w:tcPr>
            <w:tcW w:w="2127" w:type="dxa"/>
            <w:vMerge/>
          </w:tcPr>
          <w:p w:rsidR="00E56B05" w:rsidRPr="003D53D6" w:rsidRDefault="00E56B05" w:rsidP="00D01F43">
            <w:pPr>
              <w:pStyle w:val="aa"/>
              <w:ind w:left="0"/>
              <w:rPr>
                <w:b/>
              </w:rPr>
            </w:pPr>
          </w:p>
        </w:tc>
        <w:tc>
          <w:tcPr>
            <w:tcW w:w="4536" w:type="dxa"/>
          </w:tcPr>
          <w:p w:rsidR="00E56B05" w:rsidRPr="003D53D6" w:rsidRDefault="00E56B05" w:rsidP="00D01F43">
            <w:pPr>
              <w:rPr>
                <w:bCs/>
              </w:rPr>
            </w:pPr>
            <w:r w:rsidRPr="003D53D6">
              <w:t>«Сюда приходят дети – узнать про всё на свете»</w:t>
            </w:r>
          </w:p>
        </w:tc>
        <w:tc>
          <w:tcPr>
            <w:tcW w:w="2268" w:type="dxa"/>
          </w:tcPr>
          <w:p w:rsidR="00E56B05" w:rsidRPr="003D53D6" w:rsidRDefault="00E56B05" w:rsidP="00D01F43">
            <w:r w:rsidRPr="003D53D6">
              <w:t>Дети</w:t>
            </w:r>
          </w:p>
        </w:tc>
        <w:tc>
          <w:tcPr>
            <w:tcW w:w="2268" w:type="dxa"/>
          </w:tcPr>
          <w:p w:rsidR="00E56B05" w:rsidRPr="003D53D6" w:rsidRDefault="00E56B05" w:rsidP="00D01F43">
            <w:r w:rsidRPr="003D53D6">
              <w:t>Сентябрь</w:t>
            </w:r>
          </w:p>
        </w:tc>
        <w:tc>
          <w:tcPr>
            <w:tcW w:w="3260" w:type="dxa"/>
          </w:tcPr>
          <w:p w:rsidR="00E56B05" w:rsidRPr="003D53D6" w:rsidRDefault="00E56B05" w:rsidP="00D01F43">
            <w:pPr>
              <w:pStyle w:val="aa"/>
              <w:ind w:left="0"/>
            </w:pPr>
            <w:r w:rsidRPr="003D53D6">
              <w:t>Казым им. М. К. Волдиной</w:t>
            </w:r>
          </w:p>
        </w:tc>
      </w:tr>
      <w:tr w:rsidR="00E56B05" w:rsidRPr="003D53D6" w:rsidTr="00D41B6F">
        <w:tc>
          <w:tcPr>
            <w:tcW w:w="2127" w:type="dxa"/>
            <w:vMerge/>
          </w:tcPr>
          <w:p w:rsidR="00E56B05" w:rsidRPr="003D53D6" w:rsidRDefault="00E56B05" w:rsidP="00D01F43">
            <w:pPr>
              <w:pStyle w:val="aa"/>
              <w:ind w:left="0"/>
              <w:rPr>
                <w:b/>
              </w:rPr>
            </w:pPr>
          </w:p>
        </w:tc>
        <w:tc>
          <w:tcPr>
            <w:tcW w:w="4536" w:type="dxa"/>
          </w:tcPr>
          <w:p w:rsidR="00E56B05" w:rsidRPr="003D53D6" w:rsidRDefault="00E56B05" w:rsidP="00D01F43">
            <w:pPr>
              <w:rPr>
                <w:color w:val="FF0000"/>
              </w:rPr>
            </w:pPr>
            <w:r w:rsidRPr="003D53D6">
              <w:t>«Добро пожаловать в библиотеку!»</w:t>
            </w:r>
          </w:p>
        </w:tc>
        <w:tc>
          <w:tcPr>
            <w:tcW w:w="2268" w:type="dxa"/>
          </w:tcPr>
          <w:p w:rsidR="00E56B05" w:rsidRPr="003D53D6" w:rsidRDefault="00E56B05" w:rsidP="00D01F43">
            <w:pPr>
              <w:pStyle w:val="aa"/>
              <w:ind w:left="0"/>
            </w:pPr>
            <w:r w:rsidRPr="003D53D6">
              <w:t>Дети</w:t>
            </w:r>
          </w:p>
        </w:tc>
        <w:tc>
          <w:tcPr>
            <w:tcW w:w="2268" w:type="dxa"/>
          </w:tcPr>
          <w:p w:rsidR="00E56B05" w:rsidRPr="003D53D6" w:rsidRDefault="00E56B05" w:rsidP="00D01F43">
            <w:r w:rsidRPr="003D53D6">
              <w:t>Сентябрь</w:t>
            </w:r>
          </w:p>
        </w:tc>
        <w:tc>
          <w:tcPr>
            <w:tcW w:w="3260" w:type="dxa"/>
          </w:tcPr>
          <w:p w:rsidR="00E56B05" w:rsidRPr="003D53D6" w:rsidRDefault="00E56B05" w:rsidP="00D01F43">
            <w:pPr>
              <w:pStyle w:val="aa"/>
              <w:ind w:left="0"/>
            </w:pPr>
            <w:r w:rsidRPr="003D53D6">
              <w:t>ЮБ им. А. Н. Ткалуна</w:t>
            </w:r>
          </w:p>
        </w:tc>
      </w:tr>
      <w:tr w:rsidR="00E56B05" w:rsidRPr="003D53D6" w:rsidTr="00D41B6F">
        <w:tc>
          <w:tcPr>
            <w:tcW w:w="2127" w:type="dxa"/>
            <w:vMerge/>
          </w:tcPr>
          <w:p w:rsidR="00E56B05" w:rsidRPr="003D53D6" w:rsidRDefault="00E56B05" w:rsidP="00D01F43">
            <w:pPr>
              <w:pStyle w:val="aa"/>
              <w:ind w:left="0"/>
              <w:rPr>
                <w:b/>
              </w:rPr>
            </w:pPr>
          </w:p>
        </w:tc>
        <w:tc>
          <w:tcPr>
            <w:tcW w:w="4536" w:type="dxa"/>
          </w:tcPr>
          <w:p w:rsidR="00E56B05" w:rsidRPr="003D53D6" w:rsidRDefault="00E56B05" w:rsidP="00D01F43">
            <w:r w:rsidRPr="003D53D6">
              <w:t>«Дом, в котором живут книги»</w:t>
            </w:r>
          </w:p>
        </w:tc>
        <w:tc>
          <w:tcPr>
            <w:tcW w:w="2268" w:type="dxa"/>
          </w:tcPr>
          <w:p w:rsidR="00E56B05" w:rsidRPr="003D53D6" w:rsidRDefault="00E56B05" w:rsidP="00D01F43">
            <w:pPr>
              <w:pStyle w:val="aa"/>
              <w:ind w:left="0"/>
            </w:pPr>
            <w:r w:rsidRPr="003D53D6">
              <w:t>Дети</w:t>
            </w:r>
          </w:p>
        </w:tc>
        <w:tc>
          <w:tcPr>
            <w:tcW w:w="2268" w:type="dxa"/>
          </w:tcPr>
          <w:p w:rsidR="00E56B05" w:rsidRPr="003D53D6" w:rsidRDefault="00E56B05" w:rsidP="00D01F43">
            <w:r w:rsidRPr="003D53D6">
              <w:t>Сентябрь</w:t>
            </w:r>
          </w:p>
        </w:tc>
        <w:tc>
          <w:tcPr>
            <w:tcW w:w="3260" w:type="dxa"/>
          </w:tcPr>
          <w:p w:rsidR="00E56B05" w:rsidRPr="003D53D6" w:rsidRDefault="00E56B05" w:rsidP="00D01F43">
            <w:pPr>
              <w:pStyle w:val="aa"/>
              <w:ind w:left="0"/>
            </w:pPr>
            <w:r w:rsidRPr="003D53D6">
              <w:t>Ванзеват</w:t>
            </w:r>
          </w:p>
        </w:tc>
      </w:tr>
      <w:tr w:rsidR="00E56B05" w:rsidRPr="003D53D6" w:rsidTr="00D41B6F">
        <w:tc>
          <w:tcPr>
            <w:tcW w:w="2127" w:type="dxa"/>
            <w:vMerge/>
          </w:tcPr>
          <w:p w:rsidR="00E56B05" w:rsidRPr="003D53D6" w:rsidRDefault="00E56B05" w:rsidP="00D01F43">
            <w:pPr>
              <w:pStyle w:val="aa"/>
              <w:ind w:left="0"/>
              <w:rPr>
                <w:b/>
              </w:rPr>
            </w:pPr>
          </w:p>
        </w:tc>
        <w:tc>
          <w:tcPr>
            <w:tcW w:w="4536" w:type="dxa"/>
          </w:tcPr>
          <w:p w:rsidR="00E56B05" w:rsidRPr="003D53D6" w:rsidRDefault="00E56B05" w:rsidP="00D01F43">
            <w:pPr>
              <w:rPr>
                <w:color w:val="FF0000"/>
              </w:rPr>
            </w:pPr>
            <w:r w:rsidRPr="003D53D6">
              <w:t xml:space="preserve">«Здравствуй, </w:t>
            </w:r>
            <w:proofErr w:type="spellStart"/>
            <w:proofErr w:type="gramStart"/>
            <w:r w:rsidRPr="003D53D6">
              <w:t>Читай-город</w:t>
            </w:r>
            <w:proofErr w:type="spellEnd"/>
            <w:proofErr w:type="gramEnd"/>
            <w:r w:rsidRPr="003D53D6">
              <w:t>!»</w:t>
            </w:r>
          </w:p>
        </w:tc>
        <w:tc>
          <w:tcPr>
            <w:tcW w:w="2268" w:type="dxa"/>
          </w:tcPr>
          <w:p w:rsidR="00E56B05" w:rsidRPr="003D53D6" w:rsidRDefault="00E56B05" w:rsidP="00D01F43">
            <w:r w:rsidRPr="003D53D6">
              <w:t>Дети</w:t>
            </w:r>
          </w:p>
        </w:tc>
        <w:tc>
          <w:tcPr>
            <w:tcW w:w="2268" w:type="dxa"/>
          </w:tcPr>
          <w:p w:rsidR="00E56B05" w:rsidRPr="003D53D6" w:rsidRDefault="00E56B05" w:rsidP="00D01F43">
            <w:r w:rsidRPr="003D53D6">
              <w:t>Октябрь</w:t>
            </w:r>
          </w:p>
        </w:tc>
        <w:tc>
          <w:tcPr>
            <w:tcW w:w="3260" w:type="dxa"/>
          </w:tcPr>
          <w:p w:rsidR="00E56B05" w:rsidRPr="003D53D6" w:rsidRDefault="00E56B05" w:rsidP="00D01F43">
            <w:r w:rsidRPr="003D53D6">
              <w:t>ДБ</w:t>
            </w:r>
          </w:p>
        </w:tc>
      </w:tr>
      <w:tr w:rsidR="00E56B05" w:rsidRPr="003D53D6" w:rsidTr="00D41B6F">
        <w:tc>
          <w:tcPr>
            <w:tcW w:w="2127" w:type="dxa"/>
            <w:vMerge/>
          </w:tcPr>
          <w:p w:rsidR="00E56B05" w:rsidRPr="003D53D6" w:rsidRDefault="00E56B05" w:rsidP="00D01F43">
            <w:pPr>
              <w:pStyle w:val="aa"/>
              <w:ind w:left="0"/>
              <w:rPr>
                <w:b/>
              </w:rPr>
            </w:pPr>
          </w:p>
        </w:tc>
        <w:tc>
          <w:tcPr>
            <w:tcW w:w="4536" w:type="dxa"/>
          </w:tcPr>
          <w:p w:rsidR="00E56B05" w:rsidRPr="003D53D6" w:rsidRDefault="00E56B05" w:rsidP="00D01F43">
            <w:pPr>
              <w:rPr>
                <w:bCs/>
                <w:color w:val="FF0000"/>
              </w:rPr>
            </w:pPr>
            <w:r w:rsidRPr="003D53D6">
              <w:rPr>
                <w:rFonts w:eastAsia="Calibri"/>
              </w:rPr>
              <w:t>«Колобок идет по следу или следствие ведут колобки»</w:t>
            </w:r>
          </w:p>
        </w:tc>
        <w:tc>
          <w:tcPr>
            <w:tcW w:w="2268" w:type="dxa"/>
          </w:tcPr>
          <w:p w:rsidR="00E56B05" w:rsidRPr="003D53D6" w:rsidRDefault="00E56B05" w:rsidP="00D01F43">
            <w:r w:rsidRPr="003D53D6">
              <w:t>Дети</w:t>
            </w:r>
          </w:p>
        </w:tc>
        <w:tc>
          <w:tcPr>
            <w:tcW w:w="2268" w:type="dxa"/>
          </w:tcPr>
          <w:p w:rsidR="00E56B05" w:rsidRPr="003D53D6" w:rsidRDefault="00E56B05" w:rsidP="00D01F43">
            <w:r w:rsidRPr="003D53D6">
              <w:t>Октябрь</w:t>
            </w:r>
          </w:p>
        </w:tc>
        <w:tc>
          <w:tcPr>
            <w:tcW w:w="3260" w:type="dxa"/>
          </w:tcPr>
          <w:p w:rsidR="00E56B05" w:rsidRPr="003D53D6" w:rsidRDefault="00E56B05" w:rsidP="00D01F43">
            <w:r w:rsidRPr="003D53D6">
              <w:t>Лыхма</w:t>
            </w:r>
          </w:p>
        </w:tc>
      </w:tr>
      <w:tr w:rsidR="00E56B05" w:rsidRPr="003D53D6" w:rsidTr="00D41B6F">
        <w:tc>
          <w:tcPr>
            <w:tcW w:w="2127" w:type="dxa"/>
            <w:vMerge w:val="restart"/>
          </w:tcPr>
          <w:p w:rsidR="00E56B05" w:rsidRPr="003D53D6" w:rsidRDefault="00E56B05" w:rsidP="00D01F43">
            <w:pPr>
              <w:rPr>
                <w:b/>
              </w:rPr>
            </w:pPr>
            <w:r w:rsidRPr="003D53D6">
              <w:rPr>
                <w:b/>
              </w:rPr>
              <w:t>Библиографические игры</w:t>
            </w:r>
          </w:p>
        </w:tc>
        <w:tc>
          <w:tcPr>
            <w:tcW w:w="4536" w:type="dxa"/>
          </w:tcPr>
          <w:p w:rsidR="00E56B05" w:rsidRPr="003D53D6" w:rsidRDefault="00E56B05" w:rsidP="00D01F43">
            <w:pPr>
              <w:rPr>
                <w:rFonts w:eastAsia="Calibri"/>
                <w:color w:val="FF0000"/>
              </w:rPr>
            </w:pPr>
            <w:r w:rsidRPr="003D53D6">
              <w:t>«Чудесная страна-библиотека»</w:t>
            </w:r>
          </w:p>
        </w:tc>
        <w:tc>
          <w:tcPr>
            <w:tcW w:w="2268" w:type="dxa"/>
          </w:tcPr>
          <w:p w:rsidR="00E56B05" w:rsidRPr="003D53D6" w:rsidRDefault="00E56B05" w:rsidP="00D01F43">
            <w:pPr>
              <w:pStyle w:val="aa"/>
              <w:ind w:left="0"/>
            </w:pPr>
            <w:r w:rsidRPr="003D53D6">
              <w:t>Дети</w:t>
            </w:r>
          </w:p>
        </w:tc>
        <w:tc>
          <w:tcPr>
            <w:tcW w:w="2268" w:type="dxa"/>
          </w:tcPr>
          <w:p w:rsidR="00E56B05" w:rsidRPr="003D53D6" w:rsidRDefault="00E56B05" w:rsidP="00D01F43">
            <w:pPr>
              <w:pStyle w:val="aa"/>
              <w:ind w:left="0"/>
            </w:pPr>
            <w:r w:rsidRPr="003D53D6">
              <w:t>Апрель</w:t>
            </w:r>
          </w:p>
        </w:tc>
        <w:tc>
          <w:tcPr>
            <w:tcW w:w="3260" w:type="dxa"/>
          </w:tcPr>
          <w:p w:rsidR="00E56B05" w:rsidRPr="003D53D6" w:rsidRDefault="00E56B05" w:rsidP="00D01F43">
            <w:pPr>
              <w:pStyle w:val="aa"/>
              <w:ind w:left="0"/>
            </w:pPr>
            <w:r w:rsidRPr="003D53D6">
              <w:t>Казым им. М. К. Волдиной</w:t>
            </w:r>
          </w:p>
        </w:tc>
      </w:tr>
      <w:tr w:rsidR="00E56B05" w:rsidRPr="003D53D6" w:rsidTr="00D41B6F">
        <w:tc>
          <w:tcPr>
            <w:tcW w:w="2127" w:type="dxa"/>
            <w:vMerge/>
          </w:tcPr>
          <w:p w:rsidR="00E56B05" w:rsidRPr="003D53D6" w:rsidRDefault="00E56B05" w:rsidP="00D01F43"/>
        </w:tc>
        <w:tc>
          <w:tcPr>
            <w:tcW w:w="4536" w:type="dxa"/>
          </w:tcPr>
          <w:p w:rsidR="00E56B05" w:rsidRPr="003D53D6" w:rsidRDefault="00E56B05" w:rsidP="00D01F43">
            <w:pPr>
              <w:rPr>
                <w:color w:val="FF0000"/>
              </w:rPr>
            </w:pPr>
            <w:r w:rsidRPr="003D53D6">
              <w:t>«Библиотека – империя знаний»</w:t>
            </w:r>
          </w:p>
        </w:tc>
        <w:tc>
          <w:tcPr>
            <w:tcW w:w="2268" w:type="dxa"/>
          </w:tcPr>
          <w:p w:rsidR="00E56B05" w:rsidRPr="003D53D6" w:rsidRDefault="00E56B05" w:rsidP="00D01F43">
            <w:pPr>
              <w:pStyle w:val="aa"/>
              <w:ind w:left="0"/>
              <w:rPr>
                <w:color w:val="FF0000"/>
              </w:rPr>
            </w:pPr>
            <w:r w:rsidRPr="003D53D6">
              <w:t>Юношество</w:t>
            </w:r>
          </w:p>
        </w:tc>
        <w:tc>
          <w:tcPr>
            <w:tcW w:w="2268" w:type="dxa"/>
          </w:tcPr>
          <w:p w:rsidR="00E56B05" w:rsidRPr="003D53D6" w:rsidRDefault="00E56B05" w:rsidP="00D01F43">
            <w:pPr>
              <w:pStyle w:val="aa"/>
              <w:ind w:left="0"/>
            </w:pPr>
            <w:r w:rsidRPr="003D53D6">
              <w:t>Май</w:t>
            </w:r>
          </w:p>
        </w:tc>
        <w:tc>
          <w:tcPr>
            <w:tcW w:w="3260" w:type="dxa"/>
          </w:tcPr>
          <w:p w:rsidR="00E56B05" w:rsidRPr="003D53D6" w:rsidRDefault="00E56B05" w:rsidP="00D01F43">
            <w:pPr>
              <w:pStyle w:val="aa"/>
              <w:ind w:left="0"/>
            </w:pPr>
            <w:r w:rsidRPr="003D53D6">
              <w:t>Ванзеват</w:t>
            </w:r>
          </w:p>
        </w:tc>
      </w:tr>
      <w:tr w:rsidR="00E56B05" w:rsidRPr="003D53D6" w:rsidTr="00D41B6F">
        <w:tc>
          <w:tcPr>
            <w:tcW w:w="2127" w:type="dxa"/>
            <w:vMerge/>
          </w:tcPr>
          <w:p w:rsidR="00E56B05" w:rsidRPr="003D53D6" w:rsidRDefault="00E56B05" w:rsidP="00D01F43"/>
        </w:tc>
        <w:tc>
          <w:tcPr>
            <w:tcW w:w="4536" w:type="dxa"/>
          </w:tcPr>
          <w:p w:rsidR="00E56B05" w:rsidRPr="003D53D6" w:rsidRDefault="00E56B05" w:rsidP="00D01F43">
            <w:r w:rsidRPr="003D53D6">
              <w:rPr>
                <w:rFonts w:eastAsia="Calibri"/>
              </w:rPr>
              <w:t>«Загадки русских слов»</w:t>
            </w:r>
            <w:r w:rsidRPr="003D53D6">
              <w:t>:</w:t>
            </w:r>
            <w:r w:rsidRPr="003D53D6">
              <w:rPr>
                <w:rFonts w:eastAsia="Calibri"/>
              </w:rPr>
              <w:t xml:space="preserve"> </w:t>
            </w:r>
          </w:p>
        </w:tc>
        <w:tc>
          <w:tcPr>
            <w:tcW w:w="2268" w:type="dxa"/>
          </w:tcPr>
          <w:p w:rsidR="00E56B05" w:rsidRPr="003D53D6" w:rsidRDefault="00E56B05" w:rsidP="00D01F43">
            <w:pPr>
              <w:pStyle w:val="aa"/>
              <w:ind w:left="0"/>
              <w:rPr>
                <w:color w:val="FF0000"/>
              </w:rPr>
            </w:pPr>
            <w:r w:rsidRPr="003D53D6">
              <w:t>Юношество</w:t>
            </w:r>
          </w:p>
        </w:tc>
        <w:tc>
          <w:tcPr>
            <w:tcW w:w="2268" w:type="dxa"/>
          </w:tcPr>
          <w:p w:rsidR="00E56B05" w:rsidRPr="003D53D6" w:rsidRDefault="00E56B05" w:rsidP="00D01F43">
            <w:pPr>
              <w:pStyle w:val="aa"/>
              <w:ind w:left="0"/>
            </w:pPr>
            <w:r w:rsidRPr="003D53D6">
              <w:t>Май</w:t>
            </w:r>
          </w:p>
        </w:tc>
        <w:tc>
          <w:tcPr>
            <w:tcW w:w="3260" w:type="dxa"/>
          </w:tcPr>
          <w:p w:rsidR="00E56B05" w:rsidRPr="003D53D6" w:rsidRDefault="00E56B05" w:rsidP="00D01F43">
            <w:pPr>
              <w:pStyle w:val="aa"/>
              <w:ind w:left="0"/>
            </w:pPr>
            <w:r w:rsidRPr="003D53D6">
              <w:t>Лыхма</w:t>
            </w:r>
          </w:p>
        </w:tc>
      </w:tr>
      <w:tr w:rsidR="00E56B05" w:rsidRPr="003D53D6" w:rsidTr="00D41B6F">
        <w:tc>
          <w:tcPr>
            <w:tcW w:w="2127" w:type="dxa"/>
            <w:vMerge/>
          </w:tcPr>
          <w:p w:rsidR="00E56B05" w:rsidRPr="003D53D6" w:rsidRDefault="00E56B05" w:rsidP="00D01F43"/>
        </w:tc>
        <w:tc>
          <w:tcPr>
            <w:tcW w:w="4536" w:type="dxa"/>
          </w:tcPr>
          <w:p w:rsidR="00E56B05" w:rsidRDefault="00E56B05" w:rsidP="00D01F43">
            <w:r w:rsidRPr="003D53D6">
              <w:t>«Волшебство книжного лета»</w:t>
            </w:r>
          </w:p>
          <w:p w:rsidR="00440AB3" w:rsidRPr="003D53D6" w:rsidRDefault="00440AB3" w:rsidP="00D01F43">
            <w:pPr>
              <w:rPr>
                <w:rFonts w:eastAsia="Calibri"/>
                <w:color w:val="FF0000"/>
              </w:rPr>
            </w:pPr>
          </w:p>
        </w:tc>
        <w:tc>
          <w:tcPr>
            <w:tcW w:w="2268" w:type="dxa"/>
          </w:tcPr>
          <w:p w:rsidR="00E56B05" w:rsidRPr="003D53D6" w:rsidRDefault="00E56B05" w:rsidP="00D01F43">
            <w:pPr>
              <w:pStyle w:val="aa"/>
              <w:ind w:left="0"/>
            </w:pPr>
            <w:r w:rsidRPr="003D53D6">
              <w:t>Дети</w:t>
            </w:r>
          </w:p>
        </w:tc>
        <w:tc>
          <w:tcPr>
            <w:tcW w:w="2268" w:type="dxa"/>
          </w:tcPr>
          <w:p w:rsidR="00E56B05" w:rsidRPr="003D53D6" w:rsidRDefault="00E56B05" w:rsidP="00D01F43">
            <w:pPr>
              <w:pStyle w:val="aa"/>
              <w:ind w:left="0"/>
            </w:pPr>
            <w:r w:rsidRPr="003D53D6">
              <w:t>Июнь</w:t>
            </w:r>
          </w:p>
        </w:tc>
        <w:tc>
          <w:tcPr>
            <w:tcW w:w="3260" w:type="dxa"/>
          </w:tcPr>
          <w:p w:rsidR="00E56B05" w:rsidRPr="003D53D6" w:rsidRDefault="00E56B05" w:rsidP="00D01F43">
            <w:pPr>
              <w:pStyle w:val="aa"/>
              <w:ind w:left="0"/>
            </w:pPr>
            <w:r w:rsidRPr="003D53D6">
              <w:t>Верхнеказымский</w:t>
            </w:r>
          </w:p>
        </w:tc>
      </w:tr>
      <w:tr w:rsidR="00E56B05" w:rsidRPr="003D53D6" w:rsidTr="00D41B6F">
        <w:tc>
          <w:tcPr>
            <w:tcW w:w="2127" w:type="dxa"/>
            <w:vMerge w:val="restart"/>
          </w:tcPr>
          <w:p w:rsidR="00E56B05" w:rsidRPr="003D53D6" w:rsidRDefault="00E56B05" w:rsidP="00D01F43">
            <w:pPr>
              <w:rPr>
                <w:b/>
              </w:rPr>
            </w:pPr>
            <w:r w:rsidRPr="003D53D6">
              <w:rPr>
                <w:b/>
              </w:rPr>
              <w:t>Устные журналы</w:t>
            </w:r>
          </w:p>
          <w:p w:rsidR="00E56B05" w:rsidRPr="003D53D6" w:rsidRDefault="00E56B05" w:rsidP="00D01F43">
            <w:pPr>
              <w:rPr>
                <w:b/>
              </w:rPr>
            </w:pPr>
          </w:p>
          <w:p w:rsidR="00E56B05" w:rsidRPr="003D53D6" w:rsidRDefault="00E56B05" w:rsidP="00D01F43">
            <w:pPr>
              <w:rPr>
                <w:b/>
              </w:rPr>
            </w:pPr>
          </w:p>
          <w:p w:rsidR="00E56B05" w:rsidRPr="003D53D6" w:rsidRDefault="00E56B05" w:rsidP="00D01F43">
            <w:pPr>
              <w:rPr>
                <w:b/>
              </w:rPr>
            </w:pPr>
          </w:p>
        </w:tc>
        <w:tc>
          <w:tcPr>
            <w:tcW w:w="4536" w:type="dxa"/>
          </w:tcPr>
          <w:p w:rsidR="00E56B05" w:rsidRPr="003D53D6" w:rsidRDefault="00E56B05" w:rsidP="00D01F43">
            <w:pPr>
              <w:rPr>
                <w:color w:val="FF0000"/>
              </w:rPr>
            </w:pPr>
            <w:r w:rsidRPr="003D53D6">
              <w:t>«Романовы. Хрустальные души…»</w:t>
            </w:r>
          </w:p>
        </w:tc>
        <w:tc>
          <w:tcPr>
            <w:tcW w:w="2268" w:type="dxa"/>
          </w:tcPr>
          <w:p w:rsidR="00E56B05" w:rsidRPr="003D53D6" w:rsidRDefault="00E56B05" w:rsidP="00D01F43">
            <w:r w:rsidRPr="003D53D6">
              <w:t>Юношество</w:t>
            </w:r>
          </w:p>
        </w:tc>
        <w:tc>
          <w:tcPr>
            <w:tcW w:w="2268" w:type="dxa"/>
          </w:tcPr>
          <w:p w:rsidR="00E56B05" w:rsidRPr="003D53D6" w:rsidRDefault="00E56B05" w:rsidP="00D01F43">
            <w:r w:rsidRPr="003D53D6">
              <w:t>Март</w:t>
            </w:r>
          </w:p>
        </w:tc>
        <w:tc>
          <w:tcPr>
            <w:tcW w:w="3260" w:type="dxa"/>
          </w:tcPr>
          <w:p w:rsidR="00E56B05" w:rsidRPr="003D53D6" w:rsidRDefault="00E56B05" w:rsidP="00D01F43">
            <w:pPr>
              <w:pStyle w:val="aa"/>
              <w:ind w:left="0"/>
            </w:pPr>
            <w:r w:rsidRPr="003D53D6">
              <w:t>ЦРБ</w:t>
            </w:r>
          </w:p>
        </w:tc>
      </w:tr>
      <w:tr w:rsidR="00E56B05" w:rsidRPr="003D53D6" w:rsidTr="00D41B6F">
        <w:tc>
          <w:tcPr>
            <w:tcW w:w="2127" w:type="dxa"/>
            <w:vMerge/>
          </w:tcPr>
          <w:p w:rsidR="00E56B05" w:rsidRPr="003D53D6" w:rsidRDefault="00E56B05" w:rsidP="00D01F43">
            <w:pPr>
              <w:rPr>
                <w:b/>
              </w:rPr>
            </w:pPr>
          </w:p>
        </w:tc>
        <w:tc>
          <w:tcPr>
            <w:tcW w:w="4536" w:type="dxa"/>
          </w:tcPr>
          <w:p w:rsidR="00E56B05" w:rsidRPr="003D53D6" w:rsidRDefault="00E56B05" w:rsidP="00D01F43">
            <w:r w:rsidRPr="003D53D6">
              <w:t>«Вся боль войны прошла сквозь строки…»</w:t>
            </w:r>
          </w:p>
        </w:tc>
        <w:tc>
          <w:tcPr>
            <w:tcW w:w="2268" w:type="dxa"/>
          </w:tcPr>
          <w:p w:rsidR="00E56B05" w:rsidRPr="003D53D6" w:rsidRDefault="00E56B05" w:rsidP="00D01F43">
            <w:pPr>
              <w:spacing w:line="276" w:lineRule="auto"/>
            </w:pPr>
            <w:r w:rsidRPr="003D53D6">
              <w:t>Юношество</w:t>
            </w:r>
          </w:p>
        </w:tc>
        <w:tc>
          <w:tcPr>
            <w:tcW w:w="2268" w:type="dxa"/>
          </w:tcPr>
          <w:p w:rsidR="00E56B05" w:rsidRPr="003D53D6" w:rsidRDefault="00E56B05" w:rsidP="00D01F43">
            <w:r w:rsidRPr="003D53D6">
              <w:t>Май</w:t>
            </w:r>
          </w:p>
          <w:p w:rsidR="00E56B05" w:rsidRPr="003D53D6" w:rsidRDefault="00E56B05" w:rsidP="00D01F43">
            <w:pPr>
              <w:jc w:val="center"/>
            </w:pPr>
          </w:p>
        </w:tc>
        <w:tc>
          <w:tcPr>
            <w:tcW w:w="3260" w:type="dxa"/>
          </w:tcPr>
          <w:p w:rsidR="00E56B05" w:rsidRPr="003D53D6" w:rsidRDefault="00E56B05" w:rsidP="00D01F43">
            <w:r w:rsidRPr="003D53D6">
              <w:t>ДБ</w:t>
            </w:r>
          </w:p>
        </w:tc>
      </w:tr>
      <w:tr w:rsidR="00E56B05" w:rsidRPr="003D53D6" w:rsidTr="00D41B6F">
        <w:tc>
          <w:tcPr>
            <w:tcW w:w="2127" w:type="dxa"/>
            <w:vMerge/>
          </w:tcPr>
          <w:p w:rsidR="00E56B05" w:rsidRPr="003D53D6" w:rsidRDefault="00E56B05" w:rsidP="00D01F43">
            <w:pPr>
              <w:rPr>
                <w:b/>
              </w:rPr>
            </w:pPr>
          </w:p>
        </w:tc>
        <w:tc>
          <w:tcPr>
            <w:tcW w:w="4536" w:type="dxa"/>
          </w:tcPr>
          <w:p w:rsidR="00E56B05" w:rsidRPr="003D53D6" w:rsidRDefault="00E56B05" w:rsidP="00D01F43">
            <w:r w:rsidRPr="003D53D6">
              <w:t xml:space="preserve">«Стояли, как солдаты, города - герои» </w:t>
            </w:r>
          </w:p>
        </w:tc>
        <w:tc>
          <w:tcPr>
            <w:tcW w:w="2268" w:type="dxa"/>
          </w:tcPr>
          <w:p w:rsidR="00E56B05" w:rsidRPr="003D53D6" w:rsidRDefault="00E56B05" w:rsidP="00D01F43">
            <w:r w:rsidRPr="003D53D6">
              <w:t>Дети</w:t>
            </w:r>
          </w:p>
        </w:tc>
        <w:tc>
          <w:tcPr>
            <w:tcW w:w="2268" w:type="dxa"/>
          </w:tcPr>
          <w:p w:rsidR="00E56B05" w:rsidRPr="003D53D6" w:rsidRDefault="00E56B05" w:rsidP="00D01F43">
            <w:r w:rsidRPr="003D53D6">
              <w:t>Май</w:t>
            </w:r>
          </w:p>
        </w:tc>
        <w:tc>
          <w:tcPr>
            <w:tcW w:w="3260" w:type="dxa"/>
          </w:tcPr>
          <w:p w:rsidR="00E56B05" w:rsidRPr="003D53D6" w:rsidRDefault="00E56B05" w:rsidP="00D01F43">
            <w:r w:rsidRPr="003D53D6">
              <w:t>Верхнеказымский</w:t>
            </w:r>
          </w:p>
        </w:tc>
      </w:tr>
      <w:tr w:rsidR="00D41B6F" w:rsidRPr="003D53D6" w:rsidTr="00D41B6F">
        <w:trPr>
          <w:trHeight w:val="411"/>
        </w:trPr>
        <w:tc>
          <w:tcPr>
            <w:tcW w:w="2127" w:type="dxa"/>
            <w:vMerge/>
          </w:tcPr>
          <w:p w:rsidR="00D41B6F" w:rsidRPr="003D53D6" w:rsidRDefault="00D41B6F" w:rsidP="00D01F43">
            <w:pPr>
              <w:rPr>
                <w:b/>
              </w:rPr>
            </w:pPr>
          </w:p>
        </w:tc>
        <w:tc>
          <w:tcPr>
            <w:tcW w:w="4536" w:type="dxa"/>
          </w:tcPr>
          <w:p w:rsidR="00D41B6F" w:rsidRPr="003D53D6" w:rsidRDefault="00D41B6F" w:rsidP="000529A7">
            <w:pPr>
              <w:rPr>
                <w:color w:val="FF0000"/>
              </w:rPr>
            </w:pPr>
            <w:r w:rsidRPr="003D53D6">
              <w:t>«Заповедная Бел</w:t>
            </w:r>
            <w:r>
              <w:t>а</w:t>
            </w:r>
            <w:r w:rsidRPr="003D53D6">
              <w:t>русь»</w:t>
            </w:r>
          </w:p>
        </w:tc>
        <w:tc>
          <w:tcPr>
            <w:tcW w:w="2268" w:type="dxa"/>
          </w:tcPr>
          <w:p w:rsidR="00D41B6F" w:rsidRPr="003D53D6" w:rsidRDefault="00D41B6F" w:rsidP="000529A7">
            <w:r w:rsidRPr="003D53D6">
              <w:t>Дети</w:t>
            </w:r>
          </w:p>
        </w:tc>
        <w:tc>
          <w:tcPr>
            <w:tcW w:w="2268" w:type="dxa"/>
          </w:tcPr>
          <w:p w:rsidR="00D41B6F" w:rsidRPr="003D53D6" w:rsidRDefault="00D41B6F" w:rsidP="000529A7">
            <w:r w:rsidRPr="003D53D6">
              <w:t>Июнь</w:t>
            </w:r>
          </w:p>
        </w:tc>
        <w:tc>
          <w:tcPr>
            <w:tcW w:w="3260" w:type="dxa"/>
          </w:tcPr>
          <w:p w:rsidR="00D41B6F" w:rsidRPr="003D53D6" w:rsidRDefault="00D41B6F" w:rsidP="000529A7">
            <w:pPr>
              <w:pStyle w:val="aa"/>
              <w:ind w:left="0"/>
            </w:pPr>
            <w:r w:rsidRPr="003D53D6">
              <w:t>ДБ</w:t>
            </w:r>
          </w:p>
        </w:tc>
      </w:tr>
      <w:tr w:rsidR="00D41B6F" w:rsidRPr="003D53D6" w:rsidTr="00D41B6F">
        <w:tc>
          <w:tcPr>
            <w:tcW w:w="2127" w:type="dxa"/>
            <w:vMerge w:val="restart"/>
          </w:tcPr>
          <w:p w:rsidR="00D41B6F" w:rsidRPr="003D53D6" w:rsidRDefault="00D41B6F" w:rsidP="00D01F43">
            <w:pPr>
              <w:rPr>
                <w:b/>
              </w:rPr>
            </w:pPr>
            <w:r w:rsidRPr="003D53D6">
              <w:rPr>
                <w:b/>
                <w:bCs/>
              </w:rPr>
              <w:lastRenderedPageBreak/>
              <w:t>Школа библиотечно-библиографических знаний</w:t>
            </w:r>
          </w:p>
        </w:tc>
        <w:tc>
          <w:tcPr>
            <w:tcW w:w="4536" w:type="dxa"/>
          </w:tcPr>
          <w:p w:rsidR="00D41B6F" w:rsidRPr="003D53D6" w:rsidRDefault="00D41B6F" w:rsidP="00D41B6F">
            <w:pPr>
              <w:rPr>
                <w:color w:val="FF0000"/>
              </w:rPr>
            </w:pPr>
            <w:r w:rsidRPr="003D53D6">
              <w:t>«Откуда книга пришла»</w:t>
            </w:r>
          </w:p>
        </w:tc>
        <w:tc>
          <w:tcPr>
            <w:tcW w:w="2268" w:type="dxa"/>
          </w:tcPr>
          <w:p w:rsidR="00D41B6F" w:rsidRPr="003D53D6" w:rsidRDefault="00D41B6F" w:rsidP="00D01F43">
            <w:pPr>
              <w:pStyle w:val="aa"/>
              <w:ind w:left="0"/>
            </w:pPr>
            <w:r w:rsidRPr="003D53D6">
              <w:t>Дети</w:t>
            </w:r>
          </w:p>
        </w:tc>
        <w:tc>
          <w:tcPr>
            <w:tcW w:w="2268" w:type="dxa"/>
          </w:tcPr>
          <w:p w:rsidR="00D41B6F" w:rsidRPr="003D53D6" w:rsidRDefault="00D41B6F" w:rsidP="00D01F43">
            <w:pPr>
              <w:pStyle w:val="aa"/>
              <w:ind w:left="0"/>
            </w:pPr>
            <w:r w:rsidRPr="003D53D6">
              <w:t>Февраль</w:t>
            </w:r>
          </w:p>
        </w:tc>
        <w:tc>
          <w:tcPr>
            <w:tcW w:w="3260" w:type="dxa"/>
          </w:tcPr>
          <w:p w:rsidR="00D41B6F" w:rsidRPr="003D53D6" w:rsidRDefault="00D41B6F" w:rsidP="00D01F43">
            <w:pPr>
              <w:pStyle w:val="aa"/>
              <w:ind w:left="0"/>
            </w:pPr>
            <w:r w:rsidRPr="003D53D6">
              <w:t>Казым им. М. К. Волдиной</w:t>
            </w:r>
          </w:p>
        </w:tc>
      </w:tr>
      <w:tr w:rsidR="00D41B6F" w:rsidRPr="003D53D6" w:rsidTr="00D41B6F">
        <w:tc>
          <w:tcPr>
            <w:tcW w:w="2127" w:type="dxa"/>
            <w:vMerge/>
          </w:tcPr>
          <w:p w:rsidR="00D41B6F" w:rsidRPr="003D53D6" w:rsidRDefault="00D41B6F" w:rsidP="00D01F43">
            <w:pPr>
              <w:rPr>
                <w:b/>
                <w:bCs/>
                <w:color w:val="FF0000"/>
              </w:rPr>
            </w:pPr>
          </w:p>
        </w:tc>
        <w:tc>
          <w:tcPr>
            <w:tcW w:w="4536" w:type="dxa"/>
          </w:tcPr>
          <w:p w:rsidR="00D41B6F" w:rsidRPr="003D53D6" w:rsidRDefault="00D41B6F" w:rsidP="00D01F43">
            <w:pPr>
              <w:rPr>
                <w:color w:val="FF0000"/>
              </w:rPr>
            </w:pPr>
            <w:r w:rsidRPr="003D53D6">
              <w:t>Библиошалости: день самоуправления</w:t>
            </w:r>
          </w:p>
        </w:tc>
        <w:tc>
          <w:tcPr>
            <w:tcW w:w="2268" w:type="dxa"/>
          </w:tcPr>
          <w:p w:rsidR="00D41B6F" w:rsidRPr="003D53D6" w:rsidRDefault="00D41B6F" w:rsidP="00D01F43">
            <w:pPr>
              <w:pStyle w:val="aa"/>
              <w:ind w:left="0"/>
            </w:pPr>
            <w:r w:rsidRPr="003D53D6">
              <w:t>Все категории</w:t>
            </w:r>
          </w:p>
        </w:tc>
        <w:tc>
          <w:tcPr>
            <w:tcW w:w="2268" w:type="dxa"/>
          </w:tcPr>
          <w:p w:rsidR="00D41B6F" w:rsidRPr="003D53D6" w:rsidRDefault="00D41B6F" w:rsidP="00D01F43">
            <w:pPr>
              <w:pStyle w:val="aa"/>
              <w:ind w:left="0"/>
            </w:pPr>
            <w:r w:rsidRPr="003D53D6">
              <w:t>Май</w:t>
            </w:r>
          </w:p>
        </w:tc>
        <w:tc>
          <w:tcPr>
            <w:tcW w:w="3260" w:type="dxa"/>
          </w:tcPr>
          <w:p w:rsidR="00D41B6F" w:rsidRPr="003D53D6" w:rsidRDefault="00D41B6F" w:rsidP="00D01F43">
            <w:pPr>
              <w:pStyle w:val="aa"/>
              <w:ind w:left="0"/>
            </w:pPr>
            <w:r w:rsidRPr="003D53D6">
              <w:t>Все библиотеки</w:t>
            </w:r>
          </w:p>
        </w:tc>
      </w:tr>
    </w:tbl>
    <w:p w:rsidR="00440AB3" w:rsidRDefault="00440AB3" w:rsidP="00A716C5">
      <w:pPr>
        <w:spacing w:after="100" w:afterAutospacing="1"/>
        <w:ind w:left="426"/>
        <w:rPr>
          <w:b/>
          <w:color w:val="FF0000"/>
        </w:rPr>
      </w:pPr>
    </w:p>
    <w:p w:rsidR="00411341" w:rsidRPr="00D01F43" w:rsidRDefault="00972929" w:rsidP="00987476">
      <w:pPr>
        <w:ind w:firstLine="709"/>
        <w:jc w:val="both"/>
        <w:rPr>
          <w:b/>
        </w:rPr>
      </w:pPr>
      <w:r w:rsidRPr="00D01F43">
        <w:rPr>
          <w:b/>
        </w:rPr>
        <w:t>2</w:t>
      </w:r>
      <w:r w:rsidR="00654EA7" w:rsidRPr="00D01F43">
        <w:rPr>
          <w:b/>
        </w:rPr>
        <w:t>.9</w:t>
      </w:r>
      <w:r w:rsidRPr="00D01F43">
        <w:rPr>
          <w:b/>
        </w:rPr>
        <w:t>.</w:t>
      </w:r>
      <w:r w:rsidR="00654EA7" w:rsidRPr="00D01F43">
        <w:rPr>
          <w:b/>
        </w:rPr>
        <w:t xml:space="preserve"> </w:t>
      </w:r>
      <w:r w:rsidR="00411341" w:rsidRPr="00D01F43">
        <w:rPr>
          <w:b/>
        </w:rPr>
        <w:t>Активные формы работы по основным направлениям:</w:t>
      </w:r>
    </w:p>
    <w:p w:rsidR="00411341" w:rsidRPr="00D01F43" w:rsidRDefault="00411341" w:rsidP="00411341">
      <w:pPr>
        <w:jc w:val="both"/>
        <w:rPr>
          <w:b/>
          <w:sz w:val="28"/>
        </w:rPr>
      </w:pPr>
    </w:p>
    <w:p w:rsidR="00411341" w:rsidRPr="00D01F43" w:rsidRDefault="00C54DC9" w:rsidP="00D01F43">
      <w:pPr>
        <w:ind w:left="708"/>
        <w:rPr>
          <w:b/>
          <w:bCs/>
        </w:rPr>
      </w:pPr>
      <w:r w:rsidRPr="00D01F43">
        <w:rPr>
          <w:b/>
          <w:bCs/>
        </w:rPr>
        <w:t>2.9.1</w:t>
      </w:r>
      <w:r w:rsidR="00D01F43">
        <w:rPr>
          <w:b/>
          <w:bCs/>
        </w:rPr>
        <w:t>.</w:t>
      </w:r>
      <w:r w:rsidRPr="00D01F43">
        <w:rPr>
          <w:b/>
          <w:bCs/>
        </w:rPr>
        <w:t xml:space="preserve"> </w:t>
      </w:r>
      <w:r w:rsidR="00D01F43" w:rsidRPr="00D01F43">
        <w:rPr>
          <w:b/>
          <w:bCs/>
        </w:rPr>
        <w:t xml:space="preserve">План основных мероприятий по проведению Года добровольца (волонтера) в России  </w:t>
      </w:r>
      <w:r w:rsidR="00411341" w:rsidRPr="00D01F43">
        <w:rPr>
          <w:b/>
          <w:bCs/>
        </w:rPr>
        <w:t>(201</w:t>
      </w:r>
      <w:r w:rsidR="00D01F43" w:rsidRPr="00D01F43">
        <w:rPr>
          <w:b/>
          <w:bCs/>
        </w:rPr>
        <w:t>8</w:t>
      </w:r>
      <w:r w:rsidR="00411341" w:rsidRPr="00D01F43">
        <w:rPr>
          <w:b/>
          <w:bCs/>
        </w:rPr>
        <w:t xml:space="preserve"> год).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  <w:gridCol w:w="1985"/>
        <w:gridCol w:w="3544"/>
      </w:tblGrid>
      <w:tr w:rsidR="00440AB3" w:rsidRPr="00403B2A" w:rsidTr="00440AB3">
        <w:trPr>
          <w:trHeight w:val="282"/>
        </w:trPr>
        <w:tc>
          <w:tcPr>
            <w:tcW w:w="9180" w:type="dxa"/>
          </w:tcPr>
          <w:p w:rsidR="00440AB3" w:rsidRDefault="00440AB3" w:rsidP="00440AB3">
            <w:r w:rsidRPr="00403B2A">
              <w:t>Наименование мероприятия</w:t>
            </w:r>
          </w:p>
          <w:p w:rsidR="00166105" w:rsidRPr="00403B2A" w:rsidRDefault="00166105" w:rsidP="00440AB3"/>
        </w:tc>
        <w:tc>
          <w:tcPr>
            <w:tcW w:w="1985" w:type="dxa"/>
          </w:tcPr>
          <w:p w:rsidR="00440AB3" w:rsidRPr="00403B2A" w:rsidRDefault="00440AB3" w:rsidP="00440AB3">
            <w:pPr>
              <w:jc w:val="center"/>
            </w:pPr>
            <w:r w:rsidRPr="00403B2A">
              <w:t>Сроки</w:t>
            </w:r>
          </w:p>
        </w:tc>
        <w:tc>
          <w:tcPr>
            <w:tcW w:w="3544" w:type="dxa"/>
          </w:tcPr>
          <w:p w:rsidR="00440AB3" w:rsidRPr="00403B2A" w:rsidRDefault="00440AB3" w:rsidP="00440AB3">
            <w:pPr>
              <w:jc w:val="center"/>
            </w:pPr>
            <w:r w:rsidRPr="00403B2A">
              <w:t>Место проведения</w:t>
            </w:r>
          </w:p>
        </w:tc>
      </w:tr>
      <w:tr w:rsidR="00440AB3" w:rsidRPr="00403B2A" w:rsidTr="00440AB3">
        <w:trPr>
          <w:trHeight w:val="428"/>
        </w:trPr>
        <w:tc>
          <w:tcPr>
            <w:tcW w:w="9180" w:type="dxa"/>
          </w:tcPr>
          <w:p w:rsidR="00440AB3" w:rsidRPr="00403B2A" w:rsidRDefault="00440AB3" w:rsidP="00440AB3">
            <w:r w:rsidRPr="00403B2A">
              <w:t>«Добрые дела»</w:t>
            </w:r>
            <w:r>
              <w:t xml:space="preserve"> акция </w:t>
            </w:r>
            <w:r w:rsidRPr="00403B2A">
              <w:t xml:space="preserve"> (</w:t>
            </w:r>
            <w:r>
              <w:t xml:space="preserve">книгоношество, </w:t>
            </w:r>
            <w:r w:rsidRPr="00403B2A">
              <w:t>оказание посильной помощи пожилым людям</w:t>
            </w:r>
            <w:r>
              <w:t xml:space="preserve"> и людям с ограниченными возможностями здоровья</w:t>
            </w:r>
            <w:r w:rsidRPr="00403B2A">
              <w:t>)</w:t>
            </w:r>
          </w:p>
        </w:tc>
        <w:tc>
          <w:tcPr>
            <w:tcW w:w="1985" w:type="dxa"/>
          </w:tcPr>
          <w:p w:rsidR="00440AB3" w:rsidRPr="00403B2A" w:rsidRDefault="00440AB3" w:rsidP="00440AB3">
            <w:pPr>
              <w:jc w:val="center"/>
            </w:pPr>
            <w:r w:rsidRPr="00403B2A">
              <w:t>В течение года</w:t>
            </w:r>
          </w:p>
        </w:tc>
        <w:tc>
          <w:tcPr>
            <w:tcW w:w="3544" w:type="dxa"/>
          </w:tcPr>
          <w:p w:rsidR="00440AB3" w:rsidRPr="00403B2A" w:rsidRDefault="00440AB3" w:rsidP="00440AB3">
            <w:pPr>
              <w:jc w:val="center"/>
            </w:pPr>
            <w:r>
              <w:t>Все библиотеки</w:t>
            </w:r>
          </w:p>
        </w:tc>
      </w:tr>
      <w:tr w:rsidR="00440AB3" w:rsidRPr="00403B2A" w:rsidTr="00440AB3">
        <w:trPr>
          <w:trHeight w:val="428"/>
        </w:trPr>
        <w:tc>
          <w:tcPr>
            <w:tcW w:w="9180" w:type="dxa"/>
          </w:tcPr>
          <w:p w:rsidR="00440AB3" w:rsidRDefault="00440AB3" w:rsidP="00440AB3">
            <w:r>
              <w:t>«Дарите книги с любовью»: акция</w:t>
            </w:r>
          </w:p>
        </w:tc>
        <w:tc>
          <w:tcPr>
            <w:tcW w:w="1985" w:type="dxa"/>
          </w:tcPr>
          <w:p w:rsidR="00440AB3" w:rsidRDefault="00440AB3" w:rsidP="00440AB3">
            <w:pPr>
              <w:jc w:val="center"/>
            </w:pPr>
            <w:r>
              <w:t>Февраль</w:t>
            </w:r>
          </w:p>
        </w:tc>
        <w:tc>
          <w:tcPr>
            <w:tcW w:w="3544" w:type="dxa"/>
          </w:tcPr>
          <w:p w:rsidR="00440AB3" w:rsidRDefault="00440AB3" w:rsidP="00440AB3">
            <w:pPr>
              <w:jc w:val="center"/>
            </w:pPr>
            <w:r>
              <w:t>Все библиотеки</w:t>
            </w:r>
          </w:p>
        </w:tc>
      </w:tr>
      <w:tr w:rsidR="00440AB3" w:rsidRPr="00403B2A" w:rsidTr="00440AB3">
        <w:trPr>
          <w:trHeight w:val="276"/>
        </w:trPr>
        <w:tc>
          <w:tcPr>
            <w:tcW w:w="9180" w:type="dxa"/>
          </w:tcPr>
          <w:p w:rsidR="00440AB3" w:rsidRDefault="00440AB3" w:rsidP="00440AB3">
            <w:r>
              <w:t xml:space="preserve">«Письма памяти погибшим – от молодых»: акция </w:t>
            </w:r>
          </w:p>
        </w:tc>
        <w:tc>
          <w:tcPr>
            <w:tcW w:w="1985" w:type="dxa"/>
          </w:tcPr>
          <w:p w:rsidR="00440AB3" w:rsidRDefault="00440AB3" w:rsidP="00440AB3">
            <w:pPr>
              <w:jc w:val="center"/>
            </w:pPr>
            <w:r>
              <w:t>Апрель-май</w:t>
            </w:r>
          </w:p>
        </w:tc>
        <w:tc>
          <w:tcPr>
            <w:tcW w:w="3544" w:type="dxa"/>
          </w:tcPr>
          <w:p w:rsidR="00440AB3" w:rsidRDefault="00440AB3" w:rsidP="00440AB3">
            <w:pPr>
              <w:jc w:val="center"/>
            </w:pPr>
            <w:r w:rsidRPr="0001600F">
              <w:t>ЦРБ</w:t>
            </w:r>
          </w:p>
        </w:tc>
      </w:tr>
      <w:tr w:rsidR="00440AB3" w:rsidRPr="00403B2A" w:rsidTr="00440AB3">
        <w:trPr>
          <w:trHeight w:val="428"/>
        </w:trPr>
        <w:tc>
          <w:tcPr>
            <w:tcW w:w="9180" w:type="dxa"/>
          </w:tcPr>
          <w:p w:rsidR="00440AB3" w:rsidRDefault="00440AB3" w:rsidP="00440AB3">
            <w:r>
              <w:t>«День белых журавлей»: акция памяти (ко Дню памяти погибших в войнах)</w:t>
            </w:r>
          </w:p>
        </w:tc>
        <w:tc>
          <w:tcPr>
            <w:tcW w:w="1985" w:type="dxa"/>
          </w:tcPr>
          <w:p w:rsidR="00440AB3" w:rsidRDefault="00440AB3" w:rsidP="00440AB3">
            <w:pPr>
              <w:jc w:val="center"/>
            </w:pPr>
            <w:r>
              <w:t>Май</w:t>
            </w:r>
          </w:p>
        </w:tc>
        <w:tc>
          <w:tcPr>
            <w:tcW w:w="3544" w:type="dxa"/>
          </w:tcPr>
          <w:p w:rsidR="00440AB3" w:rsidRDefault="00440AB3" w:rsidP="00440AB3">
            <w:pPr>
              <w:jc w:val="center"/>
            </w:pPr>
            <w:r w:rsidRPr="0001600F">
              <w:t>ЦРБ</w:t>
            </w:r>
            <w:r>
              <w:t>, ЮБ, ДБ</w:t>
            </w:r>
          </w:p>
        </w:tc>
      </w:tr>
      <w:tr w:rsidR="00440AB3" w:rsidRPr="00403B2A" w:rsidTr="00440AB3">
        <w:trPr>
          <w:trHeight w:val="237"/>
        </w:trPr>
        <w:tc>
          <w:tcPr>
            <w:tcW w:w="9180" w:type="dxa"/>
          </w:tcPr>
          <w:p w:rsidR="00440AB3" w:rsidRPr="00440AB3" w:rsidRDefault="00440AB3" w:rsidP="00440AB3">
            <w:r w:rsidRPr="00440AB3">
              <w:t xml:space="preserve">«Читаем детям о войне»: акция с участием волонтеров </w:t>
            </w:r>
          </w:p>
        </w:tc>
        <w:tc>
          <w:tcPr>
            <w:tcW w:w="1985" w:type="dxa"/>
          </w:tcPr>
          <w:p w:rsidR="00440AB3" w:rsidRDefault="00440AB3" w:rsidP="00440AB3">
            <w:pPr>
              <w:jc w:val="center"/>
            </w:pPr>
            <w:r>
              <w:t>Май</w:t>
            </w:r>
          </w:p>
        </w:tc>
        <w:tc>
          <w:tcPr>
            <w:tcW w:w="3544" w:type="dxa"/>
          </w:tcPr>
          <w:p w:rsidR="00440AB3" w:rsidRDefault="00440AB3" w:rsidP="00440AB3">
            <w:pPr>
              <w:jc w:val="center"/>
            </w:pPr>
            <w:r>
              <w:t xml:space="preserve">Все библиотеки </w:t>
            </w:r>
          </w:p>
        </w:tc>
      </w:tr>
      <w:tr w:rsidR="00440AB3" w:rsidRPr="00403B2A" w:rsidTr="00440AB3">
        <w:trPr>
          <w:trHeight w:val="428"/>
        </w:trPr>
        <w:tc>
          <w:tcPr>
            <w:tcW w:w="9180" w:type="dxa"/>
          </w:tcPr>
          <w:p w:rsidR="00440AB3" w:rsidRPr="00440AB3" w:rsidRDefault="00440AB3" w:rsidP="00440AB3">
            <w:r w:rsidRPr="00440AB3">
              <w:t>«Позаботимся о том, что заботится о нас»: акция с участием волонтерского клуба «Авангард»</w:t>
            </w:r>
          </w:p>
        </w:tc>
        <w:tc>
          <w:tcPr>
            <w:tcW w:w="1985" w:type="dxa"/>
          </w:tcPr>
          <w:p w:rsidR="00440AB3" w:rsidRDefault="00440AB3" w:rsidP="00440AB3">
            <w:pPr>
              <w:jc w:val="center"/>
            </w:pPr>
            <w:r>
              <w:t>Май</w:t>
            </w:r>
          </w:p>
        </w:tc>
        <w:tc>
          <w:tcPr>
            <w:tcW w:w="3544" w:type="dxa"/>
          </w:tcPr>
          <w:p w:rsidR="00440AB3" w:rsidRDefault="00440AB3" w:rsidP="00440AB3">
            <w:pPr>
              <w:jc w:val="center"/>
            </w:pPr>
            <w:r w:rsidRPr="0001600F">
              <w:t>ЦРБ</w:t>
            </w:r>
          </w:p>
        </w:tc>
      </w:tr>
      <w:tr w:rsidR="00440AB3" w:rsidRPr="00403B2A" w:rsidTr="00440AB3">
        <w:trPr>
          <w:trHeight w:val="428"/>
        </w:trPr>
        <w:tc>
          <w:tcPr>
            <w:tcW w:w="9180" w:type="dxa"/>
          </w:tcPr>
          <w:p w:rsidR="00440AB3" w:rsidRDefault="00440AB3" w:rsidP="00440AB3">
            <w:r>
              <w:t xml:space="preserve">«Модно быть молодым, стильно быть здоровым»: акция с участием волонтеров </w:t>
            </w:r>
          </w:p>
        </w:tc>
        <w:tc>
          <w:tcPr>
            <w:tcW w:w="1985" w:type="dxa"/>
          </w:tcPr>
          <w:p w:rsidR="00440AB3" w:rsidRDefault="00440AB3" w:rsidP="00440AB3">
            <w:pPr>
              <w:jc w:val="center"/>
            </w:pPr>
            <w:r>
              <w:t>31 мая</w:t>
            </w:r>
          </w:p>
        </w:tc>
        <w:tc>
          <w:tcPr>
            <w:tcW w:w="3544" w:type="dxa"/>
          </w:tcPr>
          <w:p w:rsidR="00440AB3" w:rsidRDefault="00440AB3" w:rsidP="00440AB3">
            <w:pPr>
              <w:jc w:val="center"/>
            </w:pPr>
            <w:r w:rsidRPr="0001600F">
              <w:t>ЦРБ</w:t>
            </w:r>
            <w:r>
              <w:t xml:space="preserve">, Лыхма, Модельная сельская б-ка в п. </w:t>
            </w:r>
            <w:r w:rsidRPr="00E977E4">
              <w:t>Сорум</w:t>
            </w:r>
          </w:p>
        </w:tc>
      </w:tr>
      <w:tr w:rsidR="00440AB3" w:rsidRPr="00403B2A" w:rsidTr="00440AB3">
        <w:trPr>
          <w:trHeight w:val="428"/>
        </w:trPr>
        <w:tc>
          <w:tcPr>
            <w:tcW w:w="9180" w:type="dxa"/>
          </w:tcPr>
          <w:p w:rsidR="00440AB3" w:rsidRDefault="00440AB3" w:rsidP="00440AB3">
            <w:r>
              <w:t>«С книжкой на скамейке»: акция с участием волонтеров</w:t>
            </w:r>
          </w:p>
        </w:tc>
        <w:tc>
          <w:tcPr>
            <w:tcW w:w="1985" w:type="dxa"/>
          </w:tcPr>
          <w:p w:rsidR="00440AB3" w:rsidRDefault="00440AB3" w:rsidP="00440AB3">
            <w:pPr>
              <w:jc w:val="center"/>
            </w:pPr>
            <w:r>
              <w:t>Июнь</w:t>
            </w:r>
          </w:p>
        </w:tc>
        <w:tc>
          <w:tcPr>
            <w:tcW w:w="3544" w:type="dxa"/>
          </w:tcPr>
          <w:p w:rsidR="00440AB3" w:rsidRPr="0001600F" w:rsidRDefault="00440AB3" w:rsidP="00440AB3">
            <w:pPr>
              <w:jc w:val="center"/>
            </w:pPr>
            <w:r>
              <w:t>Лыхма</w:t>
            </w:r>
          </w:p>
        </w:tc>
      </w:tr>
      <w:tr w:rsidR="00440AB3" w:rsidRPr="00403B2A" w:rsidTr="00440AB3">
        <w:trPr>
          <w:trHeight w:val="428"/>
        </w:trPr>
        <w:tc>
          <w:tcPr>
            <w:tcW w:w="9180" w:type="dxa"/>
          </w:tcPr>
          <w:p w:rsidR="00440AB3" w:rsidRDefault="00440AB3" w:rsidP="00440AB3">
            <w:r>
              <w:t>«</w:t>
            </w:r>
            <w:r>
              <w:rPr>
                <w:bCs/>
              </w:rPr>
              <w:t>Активная гражданская позиция»: круглый стол</w:t>
            </w:r>
            <w:r>
              <w:t xml:space="preserve"> с участием волонтерского клуба «Авангард» и общественной молодежной  палаты </w:t>
            </w:r>
            <w:proofErr w:type="gramStart"/>
            <w:r>
              <w:t>г</w:t>
            </w:r>
            <w:proofErr w:type="gramEnd"/>
            <w:r>
              <w:t>. Белоярский</w:t>
            </w:r>
          </w:p>
        </w:tc>
        <w:tc>
          <w:tcPr>
            <w:tcW w:w="1985" w:type="dxa"/>
          </w:tcPr>
          <w:p w:rsidR="00440AB3" w:rsidRDefault="00440AB3" w:rsidP="00440AB3">
            <w:pPr>
              <w:jc w:val="center"/>
            </w:pPr>
            <w:r>
              <w:t>Сентябрь</w:t>
            </w:r>
          </w:p>
        </w:tc>
        <w:tc>
          <w:tcPr>
            <w:tcW w:w="3544" w:type="dxa"/>
          </w:tcPr>
          <w:p w:rsidR="00440AB3" w:rsidRDefault="00440AB3" w:rsidP="00440AB3">
            <w:pPr>
              <w:jc w:val="center"/>
            </w:pPr>
            <w:r w:rsidRPr="0001600F">
              <w:t>ЦРБ</w:t>
            </w:r>
          </w:p>
        </w:tc>
      </w:tr>
      <w:tr w:rsidR="00440AB3" w:rsidRPr="00403B2A" w:rsidTr="00440AB3">
        <w:trPr>
          <w:trHeight w:val="428"/>
        </w:trPr>
        <w:tc>
          <w:tcPr>
            <w:tcW w:w="9180" w:type="dxa"/>
          </w:tcPr>
          <w:p w:rsidR="00440AB3" w:rsidRDefault="00440AB3" w:rsidP="00440AB3">
            <w:proofErr w:type="gramStart"/>
            <w:r>
              <w:t>«С добрым сердцем»: благотворительная акция (сбор подарков для одиноких пенсионеров и детей-инвалидов</w:t>
            </w:r>
            <w:proofErr w:type="gramEnd"/>
          </w:p>
        </w:tc>
        <w:tc>
          <w:tcPr>
            <w:tcW w:w="1985" w:type="dxa"/>
          </w:tcPr>
          <w:p w:rsidR="00440AB3" w:rsidRDefault="00440AB3" w:rsidP="00440AB3">
            <w:pPr>
              <w:jc w:val="center"/>
            </w:pPr>
            <w:r>
              <w:t>Ноябрь</w:t>
            </w:r>
          </w:p>
        </w:tc>
        <w:tc>
          <w:tcPr>
            <w:tcW w:w="3544" w:type="dxa"/>
          </w:tcPr>
          <w:p w:rsidR="00440AB3" w:rsidRDefault="00440AB3" w:rsidP="00440AB3">
            <w:pPr>
              <w:jc w:val="center"/>
            </w:pPr>
            <w:r>
              <w:t>Все библиотеки</w:t>
            </w:r>
          </w:p>
        </w:tc>
      </w:tr>
      <w:tr w:rsidR="00440AB3" w:rsidRPr="00403B2A" w:rsidTr="00440AB3">
        <w:trPr>
          <w:trHeight w:val="428"/>
        </w:trPr>
        <w:tc>
          <w:tcPr>
            <w:tcW w:w="9180" w:type="dxa"/>
          </w:tcPr>
          <w:p w:rsidR="00440AB3" w:rsidRDefault="00440AB3" w:rsidP="00440AB3">
            <w:r>
              <w:rPr>
                <w:color w:val="000000"/>
              </w:rPr>
              <w:t>«Выбери жизнь»: акция</w:t>
            </w:r>
            <w:r>
              <w:t xml:space="preserve"> с участием волонтерского клуба «Авангард»</w:t>
            </w:r>
          </w:p>
        </w:tc>
        <w:tc>
          <w:tcPr>
            <w:tcW w:w="1985" w:type="dxa"/>
          </w:tcPr>
          <w:p w:rsidR="00440AB3" w:rsidRDefault="00440AB3" w:rsidP="00440AB3">
            <w:pPr>
              <w:jc w:val="center"/>
            </w:pPr>
            <w:r>
              <w:t>Декабрь</w:t>
            </w:r>
          </w:p>
        </w:tc>
        <w:tc>
          <w:tcPr>
            <w:tcW w:w="3544" w:type="dxa"/>
          </w:tcPr>
          <w:p w:rsidR="00440AB3" w:rsidRDefault="00440AB3" w:rsidP="00440AB3">
            <w:pPr>
              <w:jc w:val="center"/>
            </w:pPr>
            <w:r w:rsidRPr="00403B2A">
              <w:t>ЦРБ</w:t>
            </w:r>
          </w:p>
        </w:tc>
      </w:tr>
    </w:tbl>
    <w:p w:rsidR="00D01F43" w:rsidRDefault="00D01F43" w:rsidP="00C54DC9">
      <w:pPr>
        <w:ind w:firstLine="709"/>
        <w:rPr>
          <w:b/>
          <w:bCs/>
          <w:color w:val="FF0000"/>
        </w:rPr>
      </w:pPr>
    </w:p>
    <w:p w:rsidR="00E06AC3" w:rsidRDefault="00E06AC3" w:rsidP="00C54DC9">
      <w:pPr>
        <w:ind w:firstLine="709"/>
        <w:rPr>
          <w:b/>
          <w:bCs/>
          <w:color w:val="FF0000"/>
        </w:rPr>
      </w:pPr>
    </w:p>
    <w:p w:rsidR="00E06AC3" w:rsidRDefault="00E06AC3" w:rsidP="00C54DC9">
      <w:pPr>
        <w:ind w:firstLine="709"/>
        <w:rPr>
          <w:b/>
          <w:bCs/>
          <w:color w:val="FF0000"/>
        </w:rPr>
      </w:pPr>
    </w:p>
    <w:p w:rsidR="00D01F43" w:rsidRPr="00943916" w:rsidRDefault="00D01F43" w:rsidP="00D01F43">
      <w:pPr>
        <w:ind w:left="708"/>
        <w:rPr>
          <w:b/>
          <w:bCs/>
        </w:rPr>
      </w:pPr>
      <w:r w:rsidRPr="00943916">
        <w:rPr>
          <w:b/>
          <w:bCs/>
        </w:rPr>
        <w:lastRenderedPageBreak/>
        <w:t>2.9.</w:t>
      </w:r>
      <w:r>
        <w:rPr>
          <w:b/>
          <w:bCs/>
        </w:rPr>
        <w:t>2.</w:t>
      </w:r>
      <w:r w:rsidRPr="00943916">
        <w:rPr>
          <w:b/>
          <w:bCs/>
        </w:rPr>
        <w:t xml:space="preserve"> План основных мероприятий по проведению Года гражданского согласия в Югре</w:t>
      </w:r>
    </w:p>
    <w:p w:rsidR="00D01F43" w:rsidRPr="007E4753" w:rsidRDefault="00D01F43" w:rsidP="00D01F43">
      <w:pPr>
        <w:jc w:val="both"/>
        <w:rPr>
          <w:b/>
          <w:bCs/>
          <w:color w:val="FF0000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  <w:gridCol w:w="1985"/>
        <w:gridCol w:w="3544"/>
      </w:tblGrid>
      <w:tr w:rsidR="00D01F43" w:rsidRPr="007E4753" w:rsidTr="00D01F43">
        <w:trPr>
          <w:trHeight w:val="379"/>
        </w:trPr>
        <w:tc>
          <w:tcPr>
            <w:tcW w:w="9180" w:type="dxa"/>
          </w:tcPr>
          <w:p w:rsidR="00D01F43" w:rsidRPr="00403B2A" w:rsidRDefault="00D01F43" w:rsidP="00D01F43">
            <w:r w:rsidRPr="00403B2A">
              <w:t>Наименование мероприятия</w:t>
            </w:r>
          </w:p>
        </w:tc>
        <w:tc>
          <w:tcPr>
            <w:tcW w:w="1985" w:type="dxa"/>
          </w:tcPr>
          <w:p w:rsidR="00D01F43" w:rsidRPr="00403B2A" w:rsidRDefault="00D01F43" w:rsidP="00D01F43">
            <w:pPr>
              <w:jc w:val="center"/>
            </w:pPr>
            <w:r w:rsidRPr="00403B2A">
              <w:t>Сроки</w:t>
            </w:r>
          </w:p>
        </w:tc>
        <w:tc>
          <w:tcPr>
            <w:tcW w:w="3544" w:type="dxa"/>
          </w:tcPr>
          <w:p w:rsidR="00D01F43" w:rsidRPr="00403B2A" w:rsidRDefault="00D01F43" w:rsidP="00D01F43">
            <w:pPr>
              <w:jc w:val="center"/>
            </w:pPr>
            <w:r w:rsidRPr="00403B2A">
              <w:t>Место проведения</w:t>
            </w:r>
          </w:p>
        </w:tc>
      </w:tr>
      <w:tr w:rsidR="00D01F43" w:rsidRPr="007E4753" w:rsidTr="00D01F43">
        <w:trPr>
          <w:trHeight w:val="300"/>
        </w:trPr>
        <w:tc>
          <w:tcPr>
            <w:tcW w:w="9180" w:type="dxa"/>
          </w:tcPr>
          <w:p w:rsidR="00D01F43" w:rsidRPr="00417349" w:rsidRDefault="00D01F43" w:rsidP="00D01F43">
            <w:pPr>
              <w:tabs>
                <w:tab w:val="left" w:pos="2930"/>
              </w:tabs>
            </w:pPr>
            <w:r>
              <w:t>Проект по гражданско-правовому просвещению «Школа Активного Гражданина»</w:t>
            </w:r>
          </w:p>
        </w:tc>
        <w:tc>
          <w:tcPr>
            <w:tcW w:w="1985" w:type="dxa"/>
          </w:tcPr>
          <w:p w:rsidR="00D01F43" w:rsidRDefault="00D01F43" w:rsidP="00D01F43">
            <w:pPr>
              <w:jc w:val="center"/>
            </w:pPr>
            <w:r>
              <w:t>в течение года</w:t>
            </w:r>
          </w:p>
        </w:tc>
        <w:tc>
          <w:tcPr>
            <w:tcW w:w="3544" w:type="dxa"/>
          </w:tcPr>
          <w:p w:rsidR="00D01F43" w:rsidRPr="00110FE7" w:rsidRDefault="00D01F43" w:rsidP="00D01F43">
            <w:pPr>
              <w:jc w:val="center"/>
            </w:pPr>
            <w:r w:rsidRPr="00403B2A">
              <w:t>ЦРБ</w:t>
            </w:r>
          </w:p>
        </w:tc>
      </w:tr>
      <w:tr w:rsidR="00D01F43" w:rsidRPr="007E4753" w:rsidTr="00D01F43">
        <w:trPr>
          <w:trHeight w:val="288"/>
        </w:trPr>
        <w:tc>
          <w:tcPr>
            <w:tcW w:w="9180" w:type="dxa"/>
          </w:tcPr>
          <w:p w:rsidR="00D01F43" w:rsidRDefault="00D01F43" w:rsidP="00D01F43">
            <w:pPr>
              <w:tabs>
                <w:tab w:val="left" w:pos="2930"/>
              </w:tabs>
            </w:pPr>
            <w:r>
              <w:t>Проект по патриотическому воспитанию «Живая история»</w:t>
            </w:r>
          </w:p>
        </w:tc>
        <w:tc>
          <w:tcPr>
            <w:tcW w:w="1985" w:type="dxa"/>
          </w:tcPr>
          <w:p w:rsidR="00D01F43" w:rsidRDefault="00D01F43" w:rsidP="00D01F43">
            <w:pPr>
              <w:jc w:val="center"/>
            </w:pPr>
            <w:r>
              <w:t>в течение года</w:t>
            </w:r>
          </w:p>
        </w:tc>
        <w:tc>
          <w:tcPr>
            <w:tcW w:w="3544" w:type="dxa"/>
          </w:tcPr>
          <w:p w:rsidR="00D01F43" w:rsidRPr="00110FE7" w:rsidRDefault="00D01F43" w:rsidP="00D01F43">
            <w:pPr>
              <w:tabs>
                <w:tab w:val="left" w:pos="2172"/>
              </w:tabs>
              <w:ind w:right="34"/>
              <w:jc w:val="center"/>
            </w:pPr>
            <w:r>
              <w:t xml:space="preserve">ЮБ им. </w:t>
            </w:r>
            <w:proofErr w:type="spellStart"/>
            <w:r>
              <w:t>А.Н.Ткалуна</w:t>
            </w:r>
            <w:proofErr w:type="spellEnd"/>
          </w:p>
        </w:tc>
      </w:tr>
      <w:tr w:rsidR="00D01F43" w:rsidRPr="007E4753" w:rsidTr="00D01F43">
        <w:trPr>
          <w:trHeight w:val="365"/>
        </w:trPr>
        <w:tc>
          <w:tcPr>
            <w:tcW w:w="9180" w:type="dxa"/>
          </w:tcPr>
          <w:p w:rsidR="00D01F43" w:rsidRPr="00144D81" w:rsidRDefault="00D01F43" w:rsidP="00D01F43">
            <w:pPr>
              <w:tabs>
                <w:tab w:val="left" w:pos="2930"/>
              </w:tabs>
            </w:pPr>
            <w:r>
              <w:t xml:space="preserve">Правовые игры и турниры «Избиратели </w:t>
            </w:r>
            <w:r>
              <w:rPr>
                <w:lang w:val="en-US"/>
              </w:rPr>
              <w:t>XXI</w:t>
            </w:r>
            <w:r>
              <w:t xml:space="preserve"> века»</w:t>
            </w:r>
          </w:p>
        </w:tc>
        <w:tc>
          <w:tcPr>
            <w:tcW w:w="1985" w:type="dxa"/>
          </w:tcPr>
          <w:p w:rsidR="00D01F43" w:rsidRDefault="00D41B6F" w:rsidP="00D01F43">
            <w:pPr>
              <w:jc w:val="center"/>
            </w:pPr>
            <w:r>
              <w:t>в течение года</w:t>
            </w:r>
          </w:p>
        </w:tc>
        <w:tc>
          <w:tcPr>
            <w:tcW w:w="3544" w:type="dxa"/>
          </w:tcPr>
          <w:p w:rsidR="00D01F43" w:rsidRDefault="00D01F43" w:rsidP="00D01F43">
            <w:pPr>
              <w:tabs>
                <w:tab w:val="left" w:pos="2172"/>
              </w:tabs>
              <w:ind w:right="34"/>
              <w:jc w:val="center"/>
            </w:pPr>
            <w:r>
              <w:t>Все библиотеки</w:t>
            </w:r>
          </w:p>
        </w:tc>
      </w:tr>
      <w:tr w:rsidR="00D01F43" w:rsidRPr="007E4753" w:rsidTr="00D01F43">
        <w:tc>
          <w:tcPr>
            <w:tcW w:w="9180" w:type="dxa"/>
          </w:tcPr>
          <w:p w:rsidR="00D01F43" w:rsidRDefault="00D01F43" w:rsidP="00D01F43">
            <w:pPr>
              <w:tabs>
                <w:tab w:val="left" w:pos="2930"/>
              </w:tabs>
            </w:pPr>
            <w:r>
              <w:t>Цикл выставок «Право выбирать»</w:t>
            </w:r>
          </w:p>
        </w:tc>
        <w:tc>
          <w:tcPr>
            <w:tcW w:w="1985" w:type="dxa"/>
          </w:tcPr>
          <w:p w:rsidR="00D01F43" w:rsidRDefault="00D01F43" w:rsidP="00D01F43">
            <w:pPr>
              <w:jc w:val="center"/>
            </w:pPr>
            <w:r>
              <w:t>январь-март</w:t>
            </w:r>
          </w:p>
        </w:tc>
        <w:tc>
          <w:tcPr>
            <w:tcW w:w="3544" w:type="dxa"/>
          </w:tcPr>
          <w:p w:rsidR="00D01F43" w:rsidRDefault="00D01F43" w:rsidP="00D01F43">
            <w:pPr>
              <w:tabs>
                <w:tab w:val="left" w:pos="2172"/>
              </w:tabs>
              <w:ind w:right="34"/>
              <w:jc w:val="center"/>
            </w:pPr>
            <w:r>
              <w:t>Все библиотеки</w:t>
            </w:r>
          </w:p>
        </w:tc>
      </w:tr>
      <w:tr w:rsidR="00D01F43" w:rsidRPr="007E4753" w:rsidTr="00D01F43">
        <w:trPr>
          <w:trHeight w:val="265"/>
        </w:trPr>
        <w:tc>
          <w:tcPr>
            <w:tcW w:w="9180" w:type="dxa"/>
          </w:tcPr>
          <w:p w:rsidR="00D01F43" w:rsidRPr="00110FE7" w:rsidRDefault="00D01F43" w:rsidP="00D01F43">
            <w:pPr>
              <w:tabs>
                <w:tab w:val="left" w:pos="2930"/>
              </w:tabs>
            </w:pPr>
            <w:r w:rsidRPr="00417349">
              <w:t>Торжественное открытие в Центральной районной библиотеке удаленного электронного читального зала «Президентской библиотеки имени Б.Н. Ельцина».</w:t>
            </w:r>
          </w:p>
        </w:tc>
        <w:tc>
          <w:tcPr>
            <w:tcW w:w="1985" w:type="dxa"/>
          </w:tcPr>
          <w:p w:rsidR="00D01F43" w:rsidRPr="00110FE7" w:rsidRDefault="00D01F43" w:rsidP="00D01F43">
            <w:pPr>
              <w:jc w:val="center"/>
            </w:pPr>
            <w:r>
              <w:t>февраль</w:t>
            </w:r>
          </w:p>
        </w:tc>
        <w:tc>
          <w:tcPr>
            <w:tcW w:w="3544" w:type="dxa"/>
          </w:tcPr>
          <w:p w:rsidR="00D01F43" w:rsidRPr="00110FE7" w:rsidRDefault="00D01F43" w:rsidP="00D01F43">
            <w:pPr>
              <w:jc w:val="center"/>
            </w:pPr>
            <w:r w:rsidRPr="00403B2A">
              <w:t>ЦРБ</w:t>
            </w:r>
          </w:p>
        </w:tc>
      </w:tr>
      <w:tr w:rsidR="00D01F43" w:rsidRPr="007E4753" w:rsidTr="00D01F43">
        <w:trPr>
          <w:trHeight w:val="265"/>
        </w:trPr>
        <w:tc>
          <w:tcPr>
            <w:tcW w:w="9180" w:type="dxa"/>
          </w:tcPr>
          <w:p w:rsidR="00D01F43" w:rsidRPr="007E4753" w:rsidRDefault="00D01F43" w:rsidP="00D01F43">
            <w:pPr>
              <w:tabs>
                <w:tab w:val="left" w:pos="1890"/>
              </w:tabs>
              <w:rPr>
                <w:color w:val="FF0000"/>
              </w:rPr>
            </w:pPr>
            <w:r w:rsidRPr="00401423">
              <w:rPr>
                <w:shd w:val="clear" w:color="auto" w:fill="FFFFFF"/>
              </w:rPr>
              <w:t>«История президентства в России»</w:t>
            </w:r>
            <w:r>
              <w:rPr>
                <w:shd w:val="clear" w:color="auto" w:fill="FFFFFF"/>
              </w:rPr>
              <w:t xml:space="preserve">: </w:t>
            </w:r>
            <w:proofErr w:type="spellStart"/>
            <w:proofErr w:type="gramStart"/>
            <w:r>
              <w:rPr>
                <w:shd w:val="clear" w:color="auto" w:fill="FFFFFF"/>
              </w:rPr>
              <w:t>выставка-имена</w:t>
            </w:r>
            <w:proofErr w:type="spellEnd"/>
            <w:proofErr w:type="gramEnd"/>
          </w:p>
        </w:tc>
        <w:tc>
          <w:tcPr>
            <w:tcW w:w="1985" w:type="dxa"/>
          </w:tcPr>
          <w:p w:rsidR="00D01F43" w:rsidRPr="001C6330" w:rsidRDefault="00D01F43" w:rsidP="00D01F43">
            <w:pPr>
              <w:jc w:val="center"/>
            </w:pPr>
            <w:r w:rsidRPr="001C6330">
              <w:t>февраль</w:t>
            </w:r>
          </w:p>
        </w:tc>
        <w:tc>
          <w:tcPr>
            <w:tcW w:w="3544" w:type="dxa"/>
          </w:tcPr>
          <w:p w:rsidR="00D01F43" w:rsidRPr="007E4753" w:rsidRDefault="00D01F43" w:rsidP="00D01F43">
            <w:pPr>
              <w:jc w:val="center"/>
              <w:rPr>
                <w:color w:val="FF0000"/>
              </w:rPr>
            </w:pPr>
            <w:r w:rsidRPr="001C6330">
              <w:t xml:space="preserve">ЮБ им. </w:t>
            </w:r>
            <w:proofErr w:type="spellStart"/>
            <w:r w:rsidRPr="001C6330">
              <w:t>А.Н.Ткалуна</w:t>
            </w:r>
            <w:proofErr w:type="spellEnd"/>
          </w:p>
        </w:tc>
      </w:tr>
      <w:tr w:rsidR="00D01F43" w:rsidRPr="007E4753" w:rsidTr="00D01F43">
        <w:trPr>
          <w:trHeight w:val="265"/>
        </w:trPr>
        <w:tc>
          <w:tcPr>
            <w:tcW w:w="9180" w:type="dxa"/>
          </w:tcPr>
          <w:p w:rsidR="00D01F43" w:rsidRPr="007E4753" w:rsidRDefault="00D01F43" w:rsidP="00D01F43">
            <w:pPr>
              <w:rPr>
                <w:color w:val="FF0000"/>
              </w:rPr>
            </w:pPr>
            <w:r w:rsidRPr="00401423">
              <w:t>«Сегодня играем, завтра выбираем»</w:t>
            </w:r>
            <w:r>
              <w:t>: час правового просвещения</w:t>
            </w:r>
          </w:p>
        </w:tc>
        <w:tc>
          <w:tcPr>
            <w:tcW w:w="1985" w:type="dxa"/>
          </w:tcPr>
          <w:p w:rsidR="00D01F43" w:rsidRPr="001C6330" w:rsidRDefault="00D01F43" w:rsidP="00D01F43">
            <w:pPr>
              <w:jc w:val="center"/>
            </w:pPr>
            <w:r w:rsidRPr="001C6330">
              <w:t>февраль</w:t>
            </w:r>
          </w:p>
        </w:tc>
        <w:tc>
          <w:tcPr>
            <w:tcW w:w="3544" w:type="dxa"/>
          </w:tcPr>
          <w:p w:rsidR="00D01F43" w:rsidRPr="007E4753" w:rsidRDefault="00D01F43" w:rsidP="00D01F43">
            <w:pPr>
              <w:jc w:val="center"/>
              <w:rPr>
                <w:color w:val="FF0000"/>
              </w:rPr>
            </w:pPr>
            <w:r w:rsidRPr="001C6330">
              <w:t xml:space="preserve">ЮБ им. </w:t>
            </w:r>
            <w:proofErr w:type="spellStart"/>
            <w:r w:rsidRPr="001C6330">
              <w:t>А.Н.Ткалуна</w:t>
            </w:r>
            <w:proofErr w:type="spellEnd"/>
          </w:p>
        </w:tc>
      </w:tr>
      <w:tr w:rsidR="00D01F43" w:rsidRPr="007E4753" w:rsidTr="00D01F43">
        <w:trPr>
          <w:trHeight w:val="265"/>
        </w:trPr>
        <w:tc>
          <w:tcPr>
            <w:tcW w:w="9180" w:type="dxa"/>
          </w:tcPr>
          <w:p w:rsidR="00D01F43" w:rsidRPr="006B2FCF" w:rsidRDefault="00D01F43" w:rsidP="00D01F43">
            <w:pPr>
              <w:rPr>
                <w:bCs/>
              </w:rPr>
            </w:pPr>
            <w:r w:rsidRPr="006B2FCF">
              <w:t>«Выбираем президента»: выставка-ликбез</w:t>
            </w:r>
          </w:p>
        </w:tc>
        <w:tc>
          <w:tcPr>
            <w:tcW w:w="1985" w:type="dxa"/>
          </w:tcPr>
          <w:p w:rsidR="00D01F43" w:rsidRPr="006B2FCF" w:rsidRDefault="00D01F43" w:rsidP="00D01F43">
            <w:pPr>
              <w:jc w:val="center"/>
            </w:pPr>
            <w:r w:rsidRPr="006B2FCF">
              <w:t>февраль</w:t>
            </w:r>
          </w:p>
        </w:tc>
        <w:tc>
          <w:tcPr>
            <w:tcW w:w="3544" w:type="dxa"/>
          </w:tcPr>
          <w:p w:rsidR="00D01F43" w:rsidRPr="006B2FCF" w:rsidRDefault="00D01F43" w:rsidP="00D01F43">
            <w:pPr>
              <w:jc w:val="center"/>
            </w:pPr>
            <w:r w:rsidRPr="006B2FCF">
              <w:t>ДБ</w:t>
            </w:r>
          </w:p>
        </w:tc>
      </w:tr>
      <w:tr w:rsidR="00D01F43" w:rsidRPr="007E4753" w:rsidTr="00D01F43">
        <w:trPr>
          <w:trHeight w:val="265"/>
        </w:trPr>
        <w:tc>
          <w:tcPr>
            <w:tcW w:w="9180" w:type="dxa"/>
          </w:tcPr>
          <w:p w:rsidR="00D01F43" w:rsidRPr="00AE6144" w:rsidRDefault="00D01F43" w:rsidP="00D01F43">
            <w:pPr>
              <w:rPr>
                <w:color w:val="FF0000"/>
              </w:rPr>
            </w:pPr>
            <w:r w:rsidRPr="00AE6144">
              <w:rPr>
                <w:iCs/>
              </w:rPr>
              <w:t>«</w:t>
            </w:r>
            <w:r w:rsidRPr="00AE6144">
              <w:t>Завтрашний день выбираем сами</w:t>
            </w:r>
            <w:r w:rsidRPr="00AE6144">
              <w:rPr>
                <w:iCs/>
              </w:rPr>
              <w:t>»</w:t>
            </w:r>
            <w:r>
              <w:rPr>
                <w:iCs/>
              </w:rPr>
              <w:t>: деловая игра</w:t>
            </w:r>
          </w:p>
        </w:tc>
        <w:tc>
          <w:tcPr>
            <w:tcW w:w="1985" w:type="dxa"/>
          </w:tcPr>
          <w:p w:rsidR="00D01F43" w:rsidRPr="00AE6144" w:rsidRDefault="00D01F43" w:rsidP="00D01F43">
            <w:pPr>
              <w:jc w:val="center"/>
            </w:pPr>
            <w:r w:rsidRPr="00AE6144">
              <w:t>февраль</w:t>
            </w:r>
          </w:p>
        </w:tc>
        <w:tc>
          <w:tcPr>
            <w:tcW w:w="3544" w:type="dxa"/>
          </w:tcPr>
          <w:p w:rsidR="00D01F43" w:rsidRPr="00AE6144" w:rsidRDefault="00D01F43" w:rsidP="00D01F43">
            <w:pPr>
              <w:jc w:val="center"/>
            </w:pPr>
            <w:r w:rsidRPr="00AE6144">
              <w:t>Казым</w:t>
            </w:r>
          </w:p>
        </w:tc>
      </w:tr>
      <w:tr w:rsidR="00D01F43" w:rsidRPr="007E4753" w:rsidTr="00D01F43">
        <w:trPr>
          <w:trHeight w:val="265"/>
        </w:trPr>
        <w:tc>
          <w:tcPr>
            <w:tcW w:w="9180" w:type="dxa"/>
          </w:tcPr>
          <w:p w:rsidR="00D01F43" w:rsidRPr="00AE6144" w:rsidRDefault="00D01F43" w:rsidP="00D01F43">
            <w:pPr>
              <w:rPr>
                <w:iCs/>
              </w:rPr>
            </w:pPr>
            <w:r w:rsidRPr="00DA528F">
              <w:t>«Мой голос – мое будущее»</w:t>
            </w:r>
            <w:r>
              <w:t>: день молодого избирателя</w:t>
            </w:r>
          </w:p>
        </w:tc>
        <w:tc>
          <w:tcPr>
            <w:tcW w:w="1985" w:type="dxa"/>
          </w:tcPr>
          <w:p w:rsidR="00D01F43" w:rsidRPr="00AE6144" w:rsidRDefault="00D01F43" w:rsidP="00D01F43">
            <w:pPr>
              <w:jc w:val="center"/>
            </w:pPr>
            <w:r>
              <w:t>февраль</w:t>
            </w:r>
          </w:p>
        </w:tc>
        <w:tc>
          <w:tcPr>
            <w:tcW w:w="3544" w:type="dxa"/>
          </w:tcPr>
          <w:p w:rsidR="00D01F43" w:rsidRPr="00AE6144" w:rsidRDefault="00D01F43" w:rsidP="00D01F43">
            <w:pPr>
              <w:jc w:val="center"/>
            </w:pPr>
            <w:r>
              <w:t>Ванзеват</w:t>
            </w:r>
          </w:p>
        </w:tc>
      </w:tr>
      <w:tr w:rsidR="00D01F43" w:rsidRPr="007E4753" w:rsidTr="00D01F43">
        <w:trPr>
          <w:trHeight w:val="265"/>
        </w:trPr>
        <w:tc>
          <w:tcPr>
            <w:tcW w:w="9180" w:type="dxa"/>
          </w:tcPr>
          <w:p w:rsidR="00D01F43" w:rsidRPr="00DA528F" w:rsidRDefault="00D01F43" w:rsidP="00D01F43">
            <w:r w:rsidRPr="006F3828">
              <w:t>«НАМ – выбирать!</w:t>
            </w:r>
            <w:r>
              <w:t>»: час информации</w:t>
            </w:r>
          </w:p>
        </w:tc>
        <w:tc>
          <w:tcPr>
            <w:tcW w:w="1985" w:type="dxa"/>
          </w:tcPr>
          <w:p w:rsidR="00D01F43" w:rsidRDefault="00D01F43" w:rsidP="00D01F43">
            <w:pPr>
              <w:jc w:val="center"/>
            </w:pPr>
            <w:r>
              <w:t>февраль</w:t>
            </w:r>
          </w:p>
        </w:tc>
        <w:tc>
          <w:tcPr>
            <w:tcW w:w="3544" w:type="dxa"/>
          </w:tcPr>
          <w:p w:rsidR="00D01F43" w:rsidRDefault="00D01F43" w:rsidP="00D01F43">
            <w:pPr>
              <w:jc w:val="center"/>
            </w:pPr>
            <w:r>
              <w:t>Сорум</w:t>
            </w:r>
          </w:p>
        </w:tc>
      </w:tr>
      <w:tr w:rsidR="00D01F43" w:rsidRPr="007E4753" w:rsidTr="00D01F43">
        <w:trPr>
          <w:trHeight w:val="265"/>
        </w:trPr>
        <w:tc>
          <w:tcPr>
            <w:tcW w:w="9180" w:type="dxa"/>
          </w:tcPr>
          <w:p w:rsidR="00D01F43" w:rsidRPr="006F3828" w:rsidRDefault="00D01F43" w:rsidP="00D01F43">
            <w:r w:rsidRPr="00424D4D">
              <w:t>«Мой голос важен!»</w:t>
            </w:r>
            <w:r>
              <w:t>: урок правовой культуры</w:t>
            </w:r>
          </w:p>
        </w:tc>
        <w:tc>
          <w:tcPr>
            <w:tcW w:w="1985" w:type="dxa"/>
          </w:tcPr>
          <w:p w:rsidR="00D01F43" w:rsidRDefault="00D01F43" w:rsidP="00D01F43">
            <w:pPr>
              <w:jc w:val="center"/>
            </w:pPr>
            <w:r>
              <w:t>февраль</w:t>
            </w:r>
          </w:p>
        </w:tc>
        <w:tc>
          <w:tcPr>
            <w:tcW w:w="3544" w:type="dxa"/>
          </w:tcPr>
          <w:p w:rsidR="00D01F43" w:rsidRDefault="00D01F43" w:rsidP="00D01F43">
            <w:pPr>
              <w:jc w:val="center"/>
            </w:pPr>
            <w:r>
              <w:t>Верхнеказымский</w:t>
            </w:r>
          </w:p>
        </w:tc>
      </w:tr>
      <w:tr w:rsidR="00D01F43" w:rsidRPr="007E4753" w:rsidTr="00D01F43">
        <w:trPr>
          <w:trHeight w:val="265"/>
        </w:trPr>
        <w:tc>
          <w:tcPr>
            <w:tcW w:w="9180" w:type="dxa"/>
          </w:tcPr>
          <w:p w:rsidR="00D01F43" w:rsidRPr="00424D4D" w:rsidRDefault="00D01F43" w:rsidP="00D01F43">
            <w:r w:rsidRPr="005325F3">
              <w:t>«Моя жизненная позиция»</w:t>
            </w:r>
            <w:r>
              <w:t>: информационно-правовой час</w:t>
            </w:r>
          </w:p>
        </w:tc>
        <w:tc>
          <w:tcPr>
            <w:tcW w:w="1985" w:type="dxa"/>
          </w:tcPr>
          <w:p w:rsidR="00D01F43" w:rsidRDefault="00D01F43" w:rsidP="00D01F43">
            <w:pPr>
              <w:jc w:val="center"/>
            </w:pPr>
            <w:r>
              <w:t>февраль</w:t>
            </w:r>
          </w:p>
        </w:tc>
        <w:tc>
          <w:tcPr>
            <w:tcW w:w="3544" w:type="dxa"/>
          </w:tcPr>
          <w:p w:rsidR="00D01F43" w:rsidRDefault="00D01F43" w:rsidP="00D01F43">
            <w:pPr>
              <w:jc w:val="center"/>
            </w:pPr>
            <w:r>
              <w:t>Сосновка</w:t>
            </w:r>
          </w:p>
        </w:tc>
      </w:tr>
      <w:tr w:rsidR="00D01F43" w:rsidRPr="007E4753" w:rsidTr="00D01F43">
        <w:trPr>
          <w:trHeight w:val="265"/>
        </w:trPr>
        <w:tc>
          <w:tcPr>
            <w:tcW w:w="9180" w:type="dxa"/>
          </w:tcPr>
          <w:p w:rsidR="00D01F43" w:rsidRPr="005325F3" w:rsidRDefault="00D01F43" w:rsidP="00D01F43">
            <w:r w:rsidRPr="001F352F">
              <w:t>«Выбор за мной!»</w:t>
            </w:r>
            <w:r>
              <w:t>: правовая игра</w:t>
            </w:r>
          </w:p>
        </w:tc>
        <w:tc>
          <w:tcPr>
            <w:tcW w:w="1985" w:type="dxa"/>
          </w:tcPr>
          <w:p w:rsidR="00D01F43" w:rsidRDefault="00D01F43" w:rsidP="00D01F43">
            <w:pPr>
              <w:jc w:val="center"/>
            </w:pPr>
            <w:r>
              <w:t>февраль</w:t>
            </w:r>
          </w:p>
        </w:tc>
        <w:tc>
          <w:tcPr>
            <w:tcW w:w="3544" w:type="dxa"/>
          </w:tcPr>
          <w:p w:rsidR="00D01F43" w:rsidRDefault="00D01F43" w:rsidP="00D01F43">
            <w:pPr>
              <w:jc w:val="center"/>
            </w:pPr>
            <w:r>
              <w:t>Полноват</w:t>
            </w:r>
          </w:p>
        </w:tc>
      </w:tr>
      <w:tr w:rsidR="00D01F43" w:rsidRPr="007E4753" w:rsidTr="00D01F43">
        <w:trPr>
          <w:trHeight w:val="265"/>
        </w:trPr>
        <w:tc>
          <w:tcPr>
            <w:tcW w:w="9180" w:type="dxa"/>
          </w:tcPr>
          <w:p w:rsidR="00D01F43" w:rsidRPr="00417349" w:rsidRDefault="00D01F43" w:rsidP="00D01F43">
            <w:pPr>
              <w:tabs>
                <w:tab w:val="left" w:pos="2930"/>
              </w:tabs>
            </w:pPr>
            <w:r w:rsidRPr="00BB4E64">
              <w:t>«Дружбой крепкою гордимся»</w:t>
            </w:r>
            <w:r>
              <w:t>: урок гражданственности</w:t>
            </w:r>
            <w:r w:rsidRPr="00BB4E64">
              <w:t xml:space="preserve"> </w:t>
            </w:r>
            <w:r>
              <w:t>к</w:t>
            </w:r>
            <w:r w:rsidRPr="00BB4E64">
              <w:t>о Дню единства народов Беларуси и России</w:t>
            </w:r>
            <w:r>
              <w:t xml:space="preserve"> в рамках международного проекта </w:t>
            </w:r>
            <w:r w:rsidRPr="00A16A01">
              <w:t>«Белая Русь -  Белоярский: литературный транзит»</w:t>
            </w:r>
          </w:p>
        </w:tc>
        <w:tc>
          <w:tcPr>
            <w:tcW w:w="1985" w:type="dxa"/>
          </w:tcPr>
          <w:p w:rsidR="00D01F43" w:rsidRDefault="00D01F43" w:rsidP="00D01F43">
            <w:pPr>
              <w:jc w:val="center"/>
            </w:pPr>
            <w:r>
              <w:t>апрель</w:t>
            </w:r>
          </w:p>
        </w:tc>
        <w:tc>
          <w:tcPr>
            <w:tcW w:w="3544" w:type="dxa"/>
          </w:tcPr>
          <w:p w:rsidR="00D01F43" w:rsidRPr="00403B2A" w:rsidRDefault="00D01F43" w:rsidP="00D01F43">
            <w:pPr>
              <w:jc w:val="center"/>
            </w:pPr>
            <w:r>
              <w:t>ДБ</w:t>
            </w:r>
          </w:p>
        </w:tc>
      </w:tr>
      <w:tr w:rsidR="00D01F43" w:rsidRPr="007E4753" w:rsidTr="00D01F43">
        <w:trPr>
          <w:trHeight w:val="278"/>
        </w:trPr>
        <w:tc>
          <w:tcPr>
            <w:tcW w:w="9180" w:type="dxa"/>
          </w:tcPr>
          <w:p w:rsidR="00D01F43" w:rsidRPr="00144D81" w:rsidRDefault="00D01F43" w:rsidP="00D01F43">
            <w:pPr>
              <w:rPr>
                <w:shd w:val="clear" w:color="auto" w:fill="FFFFFF"/>
              </w:rPr>
            </w:pPr>
            <w:r w:rsidRPr="00401423">
              <w:rPr>
                <w:shd w:val="clear" w:color="auto" w:fill="FFFFFF"/>
              </w:rPr>
              <w:t>«Дружат дети на планете»</w:t>
            </w:r>
            <w:r>
              <w:rPr>
                <w:shd w:val="clear" w:color="auto" w:fill="FFFFFF"/>
              </w:rPr>
              <w:t>: фестиваль</w:t>
            </w:r>
          </w:p>
        </w:tc>
        <w:tc>
          <w:tcPr>
            <w:tcW w:w="1985" w:type="dxa"/>
          </w:tcPr>
          <w:p w:rsidR="00D01F43" w:rsidRPr="00110FE7" w:rsidRDefault="00D01F43" w:rsidP="00D01F43">
            <w:pPr>
              <w:jc w:val="center"/>
            </w:pPr>
            <w:r>
              <w:t>июль</w:t>
            </w:r>
          </w:p>
        </w:tc>
        <w:tc>
          <w:tcPr>
            <w:tcW w:w="3544" w:type="dxa"/>
          </w:tcPr>
          <w:p w:rsidR="00D01F43" w:rsidRPr="00110FE7" w:rsidRDefault="00D01F43" w:rsidP="00D01F43">
            <w:pPr>
              <w:tabs>
                <w:tab w:val="left" w:pos="2172"/>
              </w:tabs>
              <w:ind w:right="34"/>
              <w:jc w:val="center"/>
            </w:pPr>
            <w:r>
              <w:t xml:space="preserve">ЮБ им. </w:t>
            </w:r>
            <w:proofErr w:type="spellStart"/>
            <w:r>
              <w:t>А.Н.Ткалуна</w:t>
            </w:r>
            <w:proofErr w:type="spellEnd"/>
          </w:p>
        </w:tc>
      </w:tr>
      <w:tr w:rsidR="00D01F43" w:rsidRPr="007E4753" w:rsidTr="00D01F43">
        <w:trPr>
          <w:trHeight w:val="256"/>
        </w:trPr>
        <w:tc>
          <w:tcPr>
            <w:tcW w:w="9180" w:type="dxa"/>
          </w:tcPr>
          <w:p w:rsidR="00D01F43" w:rsidRPr="00943916" w:rsidRDefault="00D01F43" w:rsidP="00D01F43">
            <w:pPr>
              <w:shd w:val="clear" w:color="auto" w:fill="FFFFFF"/>
            </w:pPr>
            <w:r w:rsidRPr="00F56CCE">
              <w:t>«Почему мой голос важен?!»</w:t>
            </w:r>
            <w:r>
              <w:t>: конкурс сочинений</w:t>
            </w:r>
          </w:p>
        </w:tc>
        <w:tc>
          <w:tcPr>
            <w:tcW w:w="1985" w:type="dxa"/>
          </w:tcPr>
          <w:p w:rsidR="00D01F43" w:rsidRDefault="00D01F43" w:rsidP="00D01F43">
            <w:pPr>
              <w:jc w:val="center"/>
            </w:pPr>
            <w:r>
              <w:t>сентябрь</w:t>
            </w:r>
          </w:p>
        </w:tc>
        <w:tc>
          <w:tcPr>
            <w:tcW w:w="3544" w:type="dxa"/>
          </w:tcPr>
          <w:p w:rsidR="00D01F43" w:rsidRDefault="00D01F43" w:rsidP="00D01F43">
            <w:pPr>
              <w:tabs>
                <w:tab w:val="left" w:pos="2172"/>
              </w:tabs>
              <w:ind w:right="34"/>
              <w:jc w:val="center"/>
            </w:pPr>
            <w:r>
              <w:t>Казым</w:t>
            </w:r>
          </w:p>
        </w:tc>
      </w:tr>
      <w:tr w:rsidR="00D01F43" w:rsidRPr="007E4753" w:rsidTr="00D01F43">
        <w:trPr>
          <w:trHeight w:val="302"/>
        </w:trPr>
        <w:tc>
          <w:tcPr>
            <w:tcW w:w="9180" w:type="dxa"/>
          </w:tcPr>
          <w:p w:rsidR="00D01F43" w:rsidRPr="00110FE7" w:rsidRDefault="00D01F43" w:rsidP="00D01F43">
            <w:pPr>
              <w:ind w:right="-55"/>
            </w:pPr>
            <w:r>
              <w:t>«Территория толерантности»: деловая игра</w:t>
            </w:r>
          </w:p>
        </w:tc>
        <w:tc>
          <w:tcPr>
            <w:tcW w:w="1985" w:type="dxa"/>
          </w:tcPr>
          <w:p w:rsidR="00D01F43" w:rsidRPr="00110FE7" w:rsidRDefault="00D01F43" w:rsidP="00D01F43">
            <w:pPr>
              <w:jc w:val="center"/>
            </w:pPr>
            <w:r>
              <w:t>ноябрь</w:t>
            </w:r>
          </w:p>
        </w:tc>
        <w:tc>
          <w:tcPr>
            <w:tcW w:w="3544" w:type="dxa"/>
          </w:tcPr>
          <w:p w:rsidR="00D01F43" w:rsidRPr="00110FE7" w:rsidRDefault="00D01F43" w:rsidP="00D01F43">
            <w:pPr>
              <w:ind w:right="34"/>
              <w:jc w:val="center"/>
            </w:pPr>
            <w:r w:rsidRPr="00403B2A">
              <w:t>ЦРБ</w:t>
            </w:r>
          </w:p>
        </w:tc>
      </w:tr>
      <w:tr w:rsidR="00D01F43" w:rsidRPr="007E4753" w:rsidTr="00D01F43">
        <w:trPr>
          <w:trHeight w:val="285"/>
        </w:trPr>
        <w:tc>
          <w:tcPr>
            <w:tcW w:w="9180" w:type="dxa"/>
          </w:tcPr>
          <w:p w:rsidR="00D01F43" w:rsidRPr="00110FE7" w:rsidRDefault="00D01F43" w:rsidP="00D01F43">
            <w:pPr>
              <w:ind w:right="-55"/>
            </w:pPr>
            <w:r w:rsidRPr="00401423">
              <w:rPr>
                <w:bCs/>
              </w:rPr>
              <w:t>«Летопись русской славы»</w:t>
            </w:r>
            <w:r>
              <w:rPr>
                <w:bCs/>
              </w:rPr>
              <w:t xml:space="preserve">: </w:t>
            </w:r>
            <w:proofErr w:type="gramStart"/>
            <w:r>
              <w:rPr>
                <w:bCs/>
              </w:rPr>
              <w:t>исторический</w:t>
            </w:r>
            <w:proofErr w:type="gramEnd"/>
            <w:r>
              <w:rPr>
                <w:bCs/>
              </w:rPr>
              <w:t xml:space="preserve"> брейн-ринг</w:t>
            </w:r>
          </w:p>
        </w:tc>
        <w:tc>
          <w:tcPr>
            <w:tcW w:w="1985" w:type="dxa"/>
          </w:tcPr>
          <w:p w:rsidR="00D01F43" w:rsidRPr="00110FE7" w:rsidRDefault="00D01F43" w:rsidP="00D01F43">
            <w:pPr>
              <w:jc w:val="center"/>
            </w:pPr>
            <w:r>
              <w:t>ноябрь</w:t>
            </w:r>
          </w:p>
        </w:tc>
        <w:tc>
          <w:tcPr>
            <w:tcW w:w="3544" w:type="dxa"/>
          </w:tcPr>
          <w:p w:rsidR="00D01F43" w:rsidRPr="00110FE7" w:rsidRDefault="00D01F43" w:rsidP="00D01F43">
            <w:pPr>
              <w:tabs>
                <w:tab w:val="left" w:pos="2172"/>
              </w:tabs>
              <w:ind w:right="34"/>
              <w:jc w:val="center"/>
            </w:pPr>
            <w:r>
              <w:t xml:space="preserve">ЮБ им. </w:t>
            </w:r>
            <w:proofErr w:type="spellStart"/>
            <w:r>
              <w:t>А.Н.Ткалуна</w:t>
            </w:r>
            <w:proofErr w:type="spellEnd"/>
          </w:p>
        </w:tc>
      </w:tr>
      <w:tr w:rsidR="00D01F43" w:rsidRPr="007E4753" w:rsidTr="00D01F43">
        <w:trPr>
          <w:trHeight w:val="314"/>
        </w:trPr>
        <w:tc>
          <w:tcPr>
            <w:tcW w:w="9180" w:type="dxa"/>
          </w:tcPr>
          <w:p w:rsidR="00D01F43" w:rsidRPr="007E4753" w:rsidRDefault="00D01F43" w:rsidP="00D01F43">
            <w:pPr>
              <w:rPr>
                <w:color w:val="FF0000"/>
              </w:rPr>
            </w:pPr>
            <w:r w:rsidRPr="00BB4E64">
              <w:rPr>
                <w:b/>
              </w:rPr>
              <w:t>«</w:t>
            </w:r>
            <w:r w:rsidRPr="00BB4E64">
              <w:t>Единством крепок край, сильна Россия»</w:t>
            </w:r>
            <w:r>
              <w:t>: урок гражданственности</w:t>
            </w:r>
          </w:p>
        </w:tc>
        <w:tc>
          <w:tcPr>
            <w:tcW w:w="1985" w:type="dxa"/>
          </w:tcPr>
          <w:p w:rsidR="00D01F43" w:rsidRPr="006B2FCF" w:rsidRDefault="00D01F43" w:rsidP="00D01F43">
            <w:pPr>
              <w:jc w:val="center"/>
            </w:pPr>
            <w:r w:rsidRPr="006B2FCF">
              <w:t>ноябрь</w:t>
            </w:r>
          </w:p>
        </w:tc>
        <w:tc>
          <w:tcPr>
            <w:tcW w:w="3544" w:type="dxa"/>
          </w:tcPr>
          <w:p w:rsidR="00D01F43" w:rsidRPr="006B2FCF" w:rsidRDefault="00D01F43" w:rsidP="00D01F43">
            <w:pPr>
              <w:jc w:val="center"/>
            </w:pPr>
            <w:r w:rsidRPr="006B2FCF">
              <w:t>ДБ</w:t>
            </w:r>
          </w:p>
        </w:tc>
      </w:tr>
      <w:tr w:rsidR="00D01F43" w:rsidRPr="007E4753" w:rsidTr="00D01F43">
        <w:trPr>
          <w:trHeight w:val="314"/>
        </w:trPr>
        <w:tc>
          <w:tcPr>
            <w:tcW w:w="9180" w:type="dxa"/>
          </w:tcPr>
          <w:p w:rsidR="00D01F43" w:rsidRPr="00DA528F" w:rsidRDefault="00D01F43" w:rsidP="00D01F43">
            <w:r w:rsidRPr="006F3828">
              <w:t>«В дружной семье братских народов»</w:t>
            </w:r>
            <w:r>
              <w:t>: игровая программа</w:t>
            </w:r>
          </w:p>
        </w:tc>
        <w:tc>
          <w:tcPr>
            <w:tcW w:w="1985" w:type="dxa"/>
          </w:tcPr>
          <w:p w:rsidR="00D01F43" w:rsidRDefault="00D01F43" w:rsidP="00D01F43">
            <w:pPr>
              <w:jc w:val="center"/>
            </w:pPr>
            <w:r>
              <w:t>ноябрь</w:t>
            </w:r>
          </w:p>
        </w:tc>
        <w:tc>
          <w:tcPr>
            <w:tcW w:w="3544" w:type="dxa"/>
          </w:tcPr>
          <w:p w:rsidR="00D01F43" w:rsidRDefault="00D01F43" w:rsidP="00D01F43">
            <w:pPr>
              <w:jc w:val="center"/>
            </w:pPr>
            <w:r>
              <w:t>Сорум</w:t>
            </w:r>
          </w:p>
        </w:tc>
      </w:tr>
      <w:tr w:rsidR="00D01F43" w:rsidRPr="007E4753" w:rsidTr="00D01F43">
        <w:trPr>
          <w:trHeight w:val="314"/>
        </w:trPr>
        <w:tc>
          <w:tcPr>
            <w:tcW w:w="9180" w:type="dxa"/>
          </w:tcPr>
          <w:p w:rsidR="00D01F43" w:rsidRPr="0020701C" w:rsidRDefault="00D01F43" w:rsidP="00D01F43">
            <w:r w:rsidRPr="0020701C">
              <w:t>«Согласие сегодня - мир навсегда»</w:t>
            </w:r>
            <w:r>
              <w:t>: выставка-размышление</w:t>
            </w:r>
          </w:p>
        </w:tc>
        <w:tc>
          <w:tcPr>
            <w:tcW w:w="1985" w:type="dxa"/>
          </w:tcPr>
          <w:p w:rsidR="00D01F43" w:rsidRPr="006B2FCF" w:rsidRDefault="00D01F43" w:rsidP="00D01F43">
            <w:pPr>
              <w:jc w:val="center"/>
            </w:pPr>
            <w:r>
              <w:t>ноябрь</w:t>
            </w:r>
          </w:p>
        </w:tc>
        <w:tc>
          <w:tcPr>
            <w:tcW w:w="3544" w:type="dxa"/>
          </w:tcPr>
          <w:p w:rsidR="00D01F43" w:rsidRDefault="00D01F43" w:rsidP="00D01F43">
            <w:pPr>
              <w:jc w:val="center"/>
            </w:pPr>
            <w:r>
              <w:t>Верхнеказымский</w:t>
            </w:r>
          </w:p>
        </w:tc>
      </w:tr>
      <w:tr w:rsidR="00D01F43" w:rsidRPr="007E4753" w:rsidTr="00D01F43">
        <w:trPr>
          <w:trHeight w:val="314"/>
        </w:trPr>
        <w:tc>
          <w:tcPr>
            <w:tcW w:w="9180" w:type="dxa"/>
          </w:tcPr>
          <w:p w:rsidR="00D01F43" w:rsidRPr="0020701C" w:rsidRDefault="00D01F43" w:rsidP="00D01F43">
            <w:r w:rsidRPr="0020701C">
              <w:t>«Единый народ - единая история»</w:t>
            </w:r>
            <w:r>
              <w:t>: тематический вечер</w:t>
            </w:r>
          </w:p>
        </w:tc>
        <w:tc>
          <w:tcPr>
            <w:tcW w:w="1985" w:type="dxa"/>
          </w:tcPr>
          <w:p w:rsidR="00D01F43" w:rsidRDefault="00D01F43" w:rsidP="00D01F43">
            <w:pPr>
              <w:jc w:val="center"/>
            </w:pPr>
            <w:r>
              <w:t>ноябрь</w:t>
            </w:r>
          </w:p>
        </w:tc>
        <w:tc>
          <w:tcPr>
            <w:tcW w:w="3544" w:type="dxa"/>
          </w:tcPr>
          <w:p w:rsidR="00D01F43" w:rsidRDefault="00D01F43" w:rsidP="00D01F43">
            <w:pPr>
              <w:jc w:val="center"/>
            </w:pPr>
            <w:r>
              <w:t>Верхнеказымский</w:t>
            </w:r>
          </w:p>
        </w:tc>
      </w:tr>
      <w:tr w:rsidR="00D01F43" w:rsidRPr="007E4753" w:rsidTr="00D01F43">
        <w:trPr>
          <w:trHeight w:val="314"/>
        </w:trPr>
        <w:tc>
          <w:tcPr>
            <w:tcW w:w="9180" w:type="dxa"/>
          </w:tcPr>
          <w:p w:rsidR="00D01F43" w:rsidRPr="008B25E7" w:rsidRDefault="00D01F43" w:rsidP="00D01F43">
            <w:r w:rsidRPr="008B25E7">
              <w:t>«С теплом и лаской к Человеку»: литературный компас</w:t>
            </w:r>
          </w:p>
        </w:tc>
        <w:tc>
          <w:tcPr>
            <w:tcW w:w="1985" w:type="dxa"/>
          </w:tcPr>
          <w:p w:rsidR="00D01F43" w:rsidRDefault="00D01F43" w:rsidP="00D01F43">
            <w:pPr>
              <w:jc w:val="center"/>
            </w:pPr>
            <w:r>
              <w:t>ноябрь</w:t>
            </w:r>
          </w:p>
        </w:tc>
        <w:tc>
          <w:tcPr>
            <w:tcW w:w="3544" w:type="dxa"/>
          </w:tcPr>
          <w:p w:rsidR="00D01F43" w:rsidRDefault="00D01F43" w:rsidP="00D01F43">
            <w:pPr>
              <w:jc w:val="center"/>
            </w:pPr>
            <w:r>
              <w:t>Лыхма</w:t>
            </w:r>
          </w:p>
        </w:tc>
      </w:tr>
    </w:tbl>
    <w:p w:rsidR="00D01F43" w:rsidRPr="007E4753" w:rsidRDefault="00D01F43" w:rsidP="00C54DC9">
      <w:pPr>
        <w:ind w:firstLine="709"/>
        <w:rPr>
          <w:b/>
          <w:bCs/>
          <w:color w:val="FF0000"/>
        </w:rPr>
      </w:pPr>
    </w:p>
    <w:p w:rsidR="00411341" w:rsidRPr="007838B9" w:rsidRDefault="00411341" w:rsidP="00166105">
      <w:pPr>
        <w:jc w:val="both"/>
        <w:rPr>
          <w:b/>
        </w:rPr>
      </w:pPr>
      <w:r w:rsidRPr="007E4753">
        <w:rPr>
          <w:color w:val="FF0000"/>
        </w:rPr>
        <w:lastRenderedPageBreak/>
        <w:t xml:space="preserve"> </w:t>
      </w:r>
      <w:r w:rsidR="00C54DC9" w:rsidRPr="007838B9">
        <w:rPr>
          <w:b/>
        </w:rPr>
        <w:t>2.9.</w:t>
      </w:r>
      <w:r w:rsidR="00D01F43">
        <w:rPr>
          <w:b/>
        </w:rPr>
        <w:t>3.</w:t>
      </w:r>
      <w:r w:rsidR="00C54DC9" w:rsidRPr="007838B9">
        <w:rPr>
          <w:b/>
        </w:rPr>
        <w:t xml:space="preserve"> </w:t>
      </w:r>
      <w:r w:rsidRPr="007838B9">
        <w:rPr>
          <w:b/>
        </w:rPr>
        <w:t>План мероприятий   международного проекта «Белый город – Белая Русь</w:t>
      </w:r>
      <w:r w:rsidRPr="007838B9">
        <w:t xml:space="preserve">: </w:t>
      </w:r>
      <w:r w:rsidRPr="007838B9">
        <w:rPr>
          <w:b/>
        </w:rPr>
        <w:t>литературный транзит»</w:t>
      </w:r>
    </w:p>
    <w:p w:rsidR="00411341" w:rsidRPr="007E4753" w:rsidRDefault="00411341" w:rsidP="00411341">
      <w:pPr>
        <w:jc w:val="center"/>
        <w:rPr>
          <w:b/>
          <w:color w:val="FF0000"/>
        </w:rPr>
      </w:pPr>
    </w:p>
    <w:tbl>
      <w:tblPr>
        <w:tblStyle w:val="a3"/>
        <w:tblW w:w="0" w:type="auto"/>
        <w:tblLook w:val="04A0"/>
      </w:tblPr>
      <w:tblGrid>
        <w:gridCol w:w="6537"/>
        <w:gridCol w:w="4252"/>
        <w:gridCol w:w="3261"/>
      </w:tblGrid>
      <w:tr w:rsidR="00D41B6F" w:rsidRPr="007E4753" w:rsidTr="00D01F43">
        <w:tc>
          <w:tcPr>
            <w:tcW w:w="6537" w:type="dxa"/>
          </w:tcPr>
          <w:p w:rsidR="00D41B6F" w:rsidRDefault="00D41B6F" w:rsidP="00411341">
            <w:pPr>
              <w:jc w:val="center"/>
            </w:pPr>
            <w:r w:rsidRPr="008D1863">
              <w:t>Наименование мероприятия</w:t>
            </w:r>
          </w:p>
          <w:p w:rsidR="00166105" w:rsidRPr="008D1863" w:rsidRDefault="00166105" w:rsidP="00411341">
            <w:pPr>
              <w:jc w:val="center"/>
            </w:pPr>
          </w:p>
        </w:tc>
        <w:tc>
          <w:tcPr>
            <w:tcW w:w="4252" w:type="dxa"/>
          </w:tcPr>
          <w:p w:rsidR="00D41B6F" w:rsidRPr="008D1863" w:rsidRDefault="00D41B6F" w:rsidP="00411341">
            <w:pPr>
              <w:jc w:val="center"/>
            </w:pPr>
            <w:r w:rsidRPr="008D1863">
              <w:t>Место проведения</w:t>
            </w:r>
          </w:p>
        </w:tc>
        <w:tc>
          <w:tcPr>
            <w:tcW w:w="3261" w:type="dxa"/>
          </w:tcPr>
          <w:p w:rsidR="00D41B6F" w:rsidRPr="001E39D1" w:rsidRDefault="00D41B6F" w:rsidP="00D01F43">
            <w:pPr>
              <w:jc w:val="center"/>
            </w:pPr>
            <w:r w:rsidRPr="001E39D1">
              <w:t>Дата проведения</w:t>
            </w:r>
          </w:p>
        </w:tc>
      </w:tr>
      <w:tr w:rsidR="00D41B6F" w:rsidRPr="007E4753" w:rsidTr="00D01F43">
        <w:trPr>
          <w:trHeight w:val="601"/>
        </w:trPr>
        <w:tc>
          <w:tcPr>
            <w:tcW w:w="6537" w:type="dxa"/>
          </w:tcPr>
          <w:p w:rsidR="00D41B6F" w:rsidRPr="008D1863" w:rsidRDefault="00D41B6F" w:rsidP="000529A7">
            <w:r w:rsidRPr="008D1863">
              <w:t xml:space="preserve"> </w:t>
            </w:r>
            <w:proofErr w:type="spellStart"/>
            <w:r w:rsidRPr="008D1863">
              <w:t>Онлайн</w:t>
            </w:r>
            <w:proofErr w:type="spellEnd"/>
            <w:r w:rsidRPr="008D1863">
              <w:t xml:space="preserve"> – встреча по обмену опытом сотрудников библиотечных систем     </w:t>
            </w:r>
            <w:proofErr w:type="gramStart"/>
            <w:r w:rsidRPr="008D1863">
              <w:t>г</w:t>
            </w:r>
            <w:proofErr w:type="gramEnd"/>
            <w:r w:rsidRPr="008D1863">
              <w:t>. Витебска и Белоярского района</w:t>
            </w:r>
          </w:p>
          <w:p w:rsidR="00D41B6F" w:rsidRPr="008D1863" w:rsidRDefault="00D41B6F" w:rsidP="000529A7"/>
        </w:tc>
        <w:tc>
          <w:tcPr>
            <w:tcW w:w="4252" w:type="dxa"/>
          </w:tcPr>
          <w:p w:rsidR="00D41B6F" w:rsidRPr="008D1863" w:rsidRDefault="00D41B6F" w:rsidP="000529A7">
            <w:r w:rsidRPr="008D1863">
              <w:t>Центральная районная библиотека</w:t>
            </w:r>
          </w:p>
          <w:p w:rsidR="00D41B6F" w:rsidRPr="008D1863" w:rsidRDefault="00D41B6F" w:rsidP="000529A7"/>
        </w:tc>
        <w:tc>
          <w:tcPr>
            <w:tcW w:w="3261" w:type="dxa"/>
          </w:tcPr>
          <w:p w:rsidR="00D41B6F" w:rsidRPr="000D19D2" w:rsidRDefault="00D41B6F" w:rsidP="000529A7">
            <w:r w:rsidRPr="000D19D2">
              <w:t>март</w:t>
            </w:r>
          </w:p>
          <w:p w:rsidR="00D41B6F" w:rsidRPr="000D19D2" w:rsidRDefault="00D41B6F" w:rsidP="000529A7"/>
        </w:tc>
      </w:tr>
      <w:tr w:rsidR="00D41B6F" w:rsidRPr="007E4753" w:rsidTr="00D01F43">
        <w:trPr>
          <w:trHeight w:val="796"/>
        </w:trPr>
        <w:tc>
          <w:tcPr>
            <w:tcW w:w="6537" w:type="dxa"/>
          </w:tcPr>
          <w:p w:rsidR="00D41B6F" w:rsidRPr="008D1863" w:rsidRDefault="00D41B6F" w:rsidP="000529A7">
            <w:r w:rsidRPr="008D1863">
              <w:t>«Сказки золотой птицы »: цикл мероприятий в рамках Недели Детско-Юношеской книги</w:t>
            </w:r>
          </w:p>
        </w:tc>
        <w:tc>
          <w:tcPr>
            <w:tcW w:w="4252" w:type="dxa"/>
          </w:tcPr>
          <w:p w:rsidR="00D41B6F" w:rsidRPr="008D1863" w:rsidRDefault="00D41B6F" w:rsidP="000529A7">
            <w:r w:rsidRPr="008D1863">
              <w:t>Все библиотеки</w:t>
            </w:r>
          </w:p>
          <w:p w:rsidR="00D41B6F" w:rsidRPr="008D1863" w:rsidRDefault="00D41B6F" w:rsidP="000529A7"/>
        </w:tc>
        <w:tc>
          <w:tcPr>
            <w:tcW w:w="3261" w:type="dxa"/>
          </w:tcPr>
          <w:p w:rsidR="00D41B6F" w:rsidRPr="000D19D2" w:rsidRDefault="00D41B6F" w:rsidP="000529A7">
            <w:pPr>
              <w:rPr>
                <w:lang w:val="en-US"/>
              </w:rPr>
            </w:pPr>
          </w:p>
          <w:p w:rsidR="00D41B6F" w:rsidRPr="000D19D2" w:rsidRDefault="00D41B6F" w:rsidP="000529A7">
            <w:r w:rsidRPr="000D19D2">
              <w:t>2</w:t>
            </w:r>
            <w:r>
              <w:t>6</w:t>
            </w:r>
            <w:r w:rsidRPr="000D19D2">
              <w:t xml:space="preserve"> </w:t>
            </w:r>
            <w:r>
              <w:t>-31 марта</w:t>
            </w:r>
          </w:p>
        </w:tc>
      </w:tr>
      <w:tr w:rsidR="00D41B6F" w:rsidRPr="007E4753" w:rsidTr="00D01F43">
        <w:trPr>
          <w:trHeight w:val="471"/>
        </w:trPr>
        <w:tc>
          <w:tcPr>
            <w:tcW w:w="6537" w:type="dxa"/>
          </w:tcPr>
          <w:p w:rsidR="00D41B6F" w:rsidRPr="000D19D2" w:rsidRDefault="00D41B6F" w:rsidP="000529A7">
            <w:r w:rsidRPr="000D19D2">
              <w:t xml:space="preserve"> «Библионочь»: один из блоков Библионочи посвящен </w:t>
            </w:r>
            <w:r w:rsidR="000529A7">
              <w:t>Республике Беларусь</w:t>
            </w:r>
          </w:p>
        </w:tc>
        <w:tc>
          <w:tcPr>
            <w:tcW w:w="4252" w:type="dxa"/>
          </w:tcPr>
          <w:p w:rsidR="00D41B6F" w:rsidRPr="007838B9" w:rsidRDefault="00D41B6F" w:rsidP="000529A7">
            <w:r w:rsidRPr="007838B9">
              <w:t>Центральная районная библиотека</w:t>
            </w:r>
          </w:p>
          <w:p w:rsidR="00D41B6F" w:rsidRPr="007838B9" w:rsidRDefault="00D41B6F" w:rsidP="000529A7"/>
        </w:tc>
        <w:tc>
          <w:tcPr>
            <w:tcW w:w="3261" w:type="dxa"/>
          </w:tcPr>
          <w:p w:rsidR="00D41B6F" w:rsidRPr="007838B9" w:rsidRDefault="00D41B6F" w:rsidP="000529A7">
            <w:r w:rsidRPr="007838B9">
              <w:t>апрель</w:t>
            </w:r>
          </w:p>
          <w:p w:rsidR="00D41B6F" w:rsidRPr="007838B9" w:rsidRDefault="00D41B6F" w:rsidP="000529A7"/>
        </w:tc>
      </w:tr>
      <w:tr w:rsidR="00D41B6F" w:rsidRPr="007E4753" w:rsidTr="00D01F43">
        <w:trPr>
          <w:trHeight w:val="606"/>
        </w:trPr>
        <w:tc>
          <w:tcPr>
            <w:tcW w:w="6537" w:type="dxa"/>
          </w:tcPr>
          <w:p w:rsidR="00D41B6F" w:rsidRPr="000D19D2" w:rsidRDefault="00D41B6F" w:rsidP="000529A7">
            <w:r w:rsidRPr="000D19D2">
              <w:t>«Два народа – одна семья»: цикл выставок, посвященных Дню единения Беларуси и России</w:t>
            </w:r>
          </w:p>
          <w:p w:rsidR="00D41B6F" w:rsidRPr="000D19D2" w:rsidRDefault="00D41B6F" w:rsidP="000529A7"/>
        </w:tc>
        <w:tc>
          <w:tcPr>
            <w:tcW w:w="4252" w:type="dxa"/>
          </w:tcPr>
          <w:p w:rsidR="00D41B6F" w:rsidRPr="001E39D1" w:rsidRDefault="00D41B6F" w:rsidP="000529A7">
            <w:r w:rsidRPr="000D19D2">
              <w:t>Все библиотеки</w:t>
            </w:r>
          </w:p>
        </w:tc>
        <w:tc>
          <w:tcPr>
            <w:tcW w:w="3261" w:type="dxa"/>
          </w:tcPr>
          <w:p w:rsidR="00D41B6F" w:rsidRPr="007E4753" w:rsidRDefault="00D41B6F" w:rsidP="000529A7">
            <w:pPr>
              <w:rPr>
                <w:color w:val="FF0000"/>
              </w:rPr>
            </w:pPr>
          </w:p>
          <w:p w:rsidR="00D41B6F" w:rsidRPr="001E39D1" w:rsidRDefault="00D41B6F" w:rsidP="000529A7">
            <w:r w:rsidRPr="000D19D2">
              <w:t>апрель</w:t>
            </w:r>
          </w:p>
        </w:tc>
      </w:tr>
      <w:tr w:rsidR="00D41B6F" w:rsidRPr="007E4753" w:rsidTr="00D01F43">
        <w:trPr>
          <w:trHeight w:val="579"/>
        </w:trPr>
        <w:tc>
          <w:tcPr>
            <w:tcW w:w="6537" w:type="dxa"/>
          </w:tcPr>
          <w:p w:rsidR="00D41B6F" w:rsidRPr="000D19D2" w:rsidRDefault="00D41B6F" w:rsidP="000529A7">
            <w:r w:rsidRPr="000D19D2">
              <w:t>«Наша общая ПОБЕДА»: цикл  мероприятий ко Дню Победы</w:t>
            </w:r>
          </w:p>
        </w:tc>
        <w:tc>
          <w:tcPr>
            <w:tcW w:w="4252" w:type="dxa"/>
          </w:tcPr>
          <w:p w:rsidR="00D41B6F" w:rsidRPr="007838B9" w:rsidRDefault="00D41B6F" w:rsidP="000529A7">
            <w:r w:rsidRPr="007838B9">
              <w:t>Все библиотеки Белоярской ЦБС</w:t>
            </w:r>
          </w:p>
        </w:tc>
        <w:tc>
          <w:tcPr>
            <w:tcW w:w="3261" w:type="dxa"/>
          </w:tcPr>
          <w:p w:rsidR="00D41B6F" w:rsidRPr="007838B9" w:rsidRDefault="00D41B6F" w:rsidP="000529A7">
            <w:r w:rsidRPr="007838B9">
              <w:t>май</w:t>
            </w:r>
          </w:p>
        </w:tc>
      </w:tr>
      <w:tr w:rsidR="00D41B6F" w:rsidRPr="007E4753" w:rsidTr="00D01F43">
        <w:trPr>
          <w:trHeight w:val="579"/>
        </w:trPr>
        <w:tc>
          <w:tcPr>
            <w:tcW w:w="6537" w:type="dxa"/>
          </w:tcPr>
          <w:p w:rsidR="00D41B6F" w:rsidRPr="008D1863" w:rsidRDefault="00D41B6F" w:rsidP="000529A7">
            <w:r w:rsidRPr="008D1863">
              <w:t xml:space="preserve">«День белых журавлей»: акция памяти </w:t>
            </w:r>
          </w:p>
        </w:tc>
        <w:tc>
          <w:tcPr>
            <w:tcW w:w="4252" w:type="dxa"/>
          </w:tcPr>
          <w:p w:rsidR="00D41B6F" w:rsidRPr="008D1863" w:rsidRDefault="00D41B6F" w:rsidP="000529A7">
            <w:r w:rsidRPr="008D1863">
              <w:t>Центральная районная библиотека</w:t>
            </w:r>
          </w:p>
          <w:p w:rsidR="00D41B6F" w:rsidRPr="008D1863" w:rsidRDefault="00D41B6F" w:rsidP="000529A7">
            <w:r w:rsidRPr="008D1863">
              <w:t>Юношеская библиотека им. А.Н. Ткалуна</w:t>
            </w:r>
          </w:p>
          <w:p w:rsidR="00D41B6F" w:rsidRPr="008D1863" w:rsidRDefault="00D41B6F" w:rsidP="000529A7">
            <w:r w:rsidRPr="008D1863">
              <w:t>Детская библиотека</w:t>
            </w:r>
          </w:p>
        </w:tc>
        <w:tc>
          <w:tcPr>
            <w:tcW w:w="3261" w:type="dxa"/>
          </w:tcPr>
          <w:p w:rsidR="00D41B6F" w:rsidRPr="008D1863" w:rsidRDefault="000529A7" w:rsidP="000529A7">
            <w:r>
              <w:t>май</w:t>
            </w:r>
          </w:p>
        </w:tc>
      </w:tr>
      <w:tr w:rsidR="00D41B6F" w:rsidRPr="007E4753" w:rsidTr="00D01F43">
        <w:trPr>
          <w:trHeight w:val="628"/>
        </w:trPr>
        <w:tc>
          <w:tcPr>
            <w:tcW w:w="6537" w:type="dxa"/>
          </w:tcPr>
          <w:p w:rsidR="00D41B6F" w:rsidRPr="008D1863" w:rsidRDefault="00D41B6F" w:rsidP="000529A7">
            <w:pPr>
              <w:pStyle w:val="aa"/>
              <w:ind w:left="0"/>
            </w:pPr>
            <w:r w:rsidRPr="008D1863">
              <w:t>«Путешествие по Беларуси»: цикл познавательных мероприятий в рамках летней кампании</w:t>
            </w:r>
          </w:p>
        </w:tc>
        <w:tc>
          <w:tcPr>
            <w:tcW w:w="4252" w:type="dxa"/>
          </w:tcPr>
          <w:p w:rsidR="00D41B6F" w:rsidRPr="008D1863" w:rsidRDefault="00D41B6F" w:rsidP="000529A7">
            <w:r w:rsidRPr="008D1863">
              <w:t>Все библиотеки</w:t>
            </w:r>
          </w:p>
          <w:p w:rsidR="00D41B6F" w:rsidRPr="008D1863" w:rsidRDefault="00D41B6F" w:rsidP="000529A7"/>
        </w:tc>
        <w:tc>
          <w:tcPr>
            <w:tcW w:w="3261" w:type="dxa"/>
          </w:tcPr>
          <w:p w:rsidR="00D41B6F" w:rsidRPr="008D1863" w:rsidRDefault="00D41B6F" w:rsidP="000529A7">
            <w:r w:rsidRPr="008D1863">
              <w:t>Июль - август</w:t>
            </w:r>
          </w:p>
          <w:p w:rsidR="00D41B6F" w:rsidRPr="008D1863" w:rsidRDefault="00D41B6F" w:rsidP="000529A7"/>
        </w:tc>
      </w:tr>
      <w:tr w:rsidR="00D41B6F" w:rsidRPr="007E4753" w:rsidTr="00D01F43">
        <w:trPr>
          <w:trHeight w:val="397"/>
        </w:trPr>
        <w:tc>
          <w:tcPr>
            <w:tcW w:w="6537" w:type="dxa"/>
          </w:tcPr>
          <w:p w:rsidR="00D41B6F" w:rsidRPr="008D1863" w:rsidRDefault="00D41B6F" w:rsidP="000529A7">
            <w:pPr>
              <w:pStyle w:val="a4"/>
              <w:spacing w:before="0" w:beforeAutospacing="0" w:after="0" w:afterAutospacing="0"/>
              <w:textAlignment w:val="baseline"/>
            </w:pPr>
            <w:proofErr w:type="spellStart"/>
            <w:r w:rsidRPr="008D1863">
              <w:t>Он-лайн</w:t>
            </w:r>
            <w:proofErr w:type="spellEnd"/>
            <w:r w:rsidRPr="008D1863">
              <w:t xml:space="preserve"> встречи с писателями</w:t>
            </w:r>
          </w:p>
        </w:tc>
        <w:tc>
          <w:tcPr>
            <w:tcW w:w="4252" w:type="dxa"/>
          </w:tcPr>
          <w:p w:rsidR="00D41B6F" w:rsidRPr="008D1863" w:rsidRDefault="00D41B6F" w:rsidP="000529A7">
            <w:r w:rsidRPr="008D1863">
              <w:t>Центральная районная библиотека</w:t>
            </w:r>
          </w:p>
          <w:p w:rsidR="00D41B6F" w:rsidRPr="008D1863" w:rsidRDefault="00D41B6F" w:rsidP="000529A7"/>
        </w:tc>
        <w:tc>
          <w:tcPr>
            <w:tcW w:w="3261" w:type="dxa"/>
          </w:tcPr>
          <w:p w:rsidR="00D41B6F" w:rsidRPr="008D1863" w:rsidRDefault="00D41B6F" w:rsidP="000529A7">
            <w:r w:rsidRPr="008D1863">
              <w:t>В течение года</w:t>
            </w:r>
          </w:p>
          <w:p w:rsidR="00D41B6F" w:rsidRPr="008D1863" w:rsidRDefault="00D41B6F" w:rsidP="000529A7"/>
        </w:tc>
      </w:tr>
      <w:tr w:rsidR="00D41B6F" w:rsidRPr="007E4753" w:rsidTr="00D01F43">
        <w:tc>
          <w:tcPr>
            <w:tcW w:w="6537" w:type="dxa"/>
          </w:tcPr>
          <w:p w:rsidR="00D41B6F" w:rsidRPr="008D1863" w:rsidRDefault="00D41B6F" w:rsidP="000529A7">
            <w:r w:rsidRPr="008D1863">
              <w:t xml:space="preserve">«Я знаю Витебск, я знаю Белоярский»: международная конкурс-викторина   </w:t>
            </w:r>
          </w:p>
        </w:tc>
        <w:tc>
          <w:tcPr>
            <w:tcW w:w="4252" w:type="dxa"/>
          </w:tcPr>
          <w:p w:rsidR="00D41B6F" w:rsidRPr="008D1863" w:rsidRDefault="00D41B6F" w:rsidP="000529A7">
            <w:r w:rsidRPr="008D1863">
              <w:t>Все библиотеки</w:t>
            </w:r>
          </w:p>
        </w:tc>
        <w:tc>
          <w:tcPr>
            <w:tcW w:w="3261" w:type="dxa"/>
          </w:tcPr>
          <w:p w:rsidR="00D41B6F" w:rsidRPr="008D1863" w:rsidRDefault="00D41B6F" w:rsidP="000529A7">
            <w:r w:rsidRPr="008D1863">
              <w:t>март-сентябрь</w:t>
            </w:r>
          </w:p>
        </w:tc>
      </w:tr>
    </w:tbl>
    <w:p w:rsidR="00166105" w:rsidRDefault="00166105" w:rsidP="00166105">
      <w:pPr>
        <w:rPr>
          <w:b/>
          <w:szCs w:val="28"/>
        </w:rPr>
      </w:pPr>
    </w:p>
    <w:p w:rsidR="00166105" w:rsidRDefault="00166105" w:rsidP="00166105">
      <w:pPr>
        <w:rPr>
          <w:b/>
          <w:szCs w:val="28"/>
        </w:rPr>
      </w:pPr>
    </w:p>
    <w:p w:rsidR="00166105" w:rsidRDefault="00166105" w:rsidP="00166105">
      <w:pPr>
        <w:rPr>
          <w:b/>
          <w:szCs w:val="28"/>
        </w:rPr>
      </w:pPr>
    </w:p>
    <w:p w:rsidR="00166105" w:rsidRDefault="00166105" w:rsidP="00166105">
      <w:pPr>
        <w:rPr>
          <w:b/>
          <w:szCs w:val="28"/>
        </w:rPr>
      </w:pPr>
    </w:p>
    <w:p w:rsidR="00166105" w:rsidRDefault="00166105" w:rsidP="00166105">
      <w:pPr>
        <w:rPr>
          <w:b/>
          <w:szCs w:val="28"/>
        </w:rPr>
      </w:pPr>
    </w:p>
    <w:p w:rsidR="00166105" w:rsidRDefault="00166105" w:rsidP="00166105">
      <w:pPr>
        <w:rPr>
          <w:b/>
          <w:szCs w:val="28"/>
        </w:rPr>
      </w:pPr>
    </w:p>
    <w:p w:rsidR="00F62CB9" w:rsidRPr="00166105" w:rsidRDefault="00166105" w:rsidP="00166105">
      <w:pPr>
        <w:rPr>
          <w:b/>
          <w:szCs w:val="28"/>
        </w:rPr>
      </w:pPr>
      <w:r>
        <w:rPr>
          <w:b/>
          <w:szCs w:val="28"/>
        </w:rPr>
        <w:lastRenderedPageBreak/>
        <w:t xml:space="preserve">2.9.4. </w:t>
      </w:r>
      <w:r w:rsidR="00F62CB9" w:rsidRPr="00166105">
        <w:rPr>
          <w:b/>
          <w:szCs w:val="28"/>
        </w:rPr>
        <w:t>План мероприятий по реализации проекта «Президентская библиотека в Югре</w:t>
      </w:r>
      <w:r>
        <w:rPr>
          <w:b/>
          <w:szCs w:val="28"/>
        </w:rPr>
        <w:t>»</w:t>
      </w:r>
      <w:r w:rsidR="00F62CB9" w:rsidRPr="00166105">
        <w:rPr>
          <w:b/>
          <w:szCs w:val="28"/>
        </w:rPr>
        <w:t xml:space="preserve"> </w:t>
      </w:r>
    </w:p>
    <w:p w:rsidR="00F62CB9" w:rsidRDefault="00F62CB9" w:rsidP="00F62CB9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2"/>
        <w:gridCol w:w="5192"/>
        <w:gridCol w:w="1957"/>
        <w:gridCol w:w="2110"/>
        <w:gridCol w:w="4855"/>
      </w:tblGrid>
      <w:tr w:rsidR="00F62CB9" w:rsidTr="00C52081">
        <w:tc>
          <w:tcPr>
            <w:tcW w:w="672" w:type="dxa"/>
          </w:tcPr>
          <w:p w:rsidR="00F62CB9" w:rsidRPr="00262648" w:rsidRDefault="00F62CB9" w:rsidP="00C52081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192" w:type="dxa"/>
          </w:tcPr>
          <w:p w:rsidR="00F62CB9" w:rsidRPr="00262648" w:rsidRDefault="00F62CB9" w:rsidP="00C52081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1957" w:type="dxa"/>
          </w:tcPr>
          <w:p w:rsidR="00F62CB9" w:rsidRPr="00262648" w:rsidRDefault="00F62CB9" w:rsidP="00C52081">
            <w:pPr>
              <w:jc w:val="center"/>
              <w:rPr>
                <w:b/>
              </w:rPr>
            </w:pPr>
            <w:r>
              <w:rPr>
                <w:b/>
              </w:rPr>
              <w:t>Исполнители</w:t>
            </w:r>
          </w:p>
        </w:tc>
        <w:tc>
          <w:tcPr>
            <w:tcW w:w="2110" w:type="dxa"/>
          </w:tcPr>
          <w:p w:rsidR="00F62CB9" w:rsidRPr="00262648" w:rsidRDefault="00F62CB9" w:rsidP="00C52081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4855" w:type="dxa"/>
          </w:tcPr>
          <w:p w:rsidR="00F62CB9" w:rsidRPr="00262648" w:rsidRDefault="00F62CB9" w:rsidP="00C52081">
            <w:pPr>
              <w:jc w:val="center"/>
              <w:rPr>
                <w:b/>
              </w:rPr>
            </w:pPr>
            <w:r>
              <w:rPr>
                <w:b/>
              </w:rPr>
              <w:t>Прогнозируемый результат</w:t>
            </w:r>
          </w:p>
        </w:tc>
      </w:tr>
      <w:tr w:rsidR="00F62CB9" w:rsidTr="00C52081">
        <w:tc>
          <w:tcPr>
            <w:tcW w:w="14786" w:type="dxa"/>
            <w:gridSpan w:val="5"/>
          </w:tcPr>
          <w:p w:rsidR="00F62CB9" w:rsidRPr="00262648" w:rsidRDefault="00F62CB9" w:rsidP="00C52081">
            <w:pPr>
              <w:jc w:val="center"/>
              <w:rPr>
                <w:b/>
              </w:rPr>
            </w:pPr>
            <w:r>
              <w:rPr>
                <w:b/>
              </w:rPr>
              <w:t>1. Подготовительный этап</w:t>
            </w:r>
          </w:p>
        </w:tc>
      </w:tr>
      <w:tr w:rsidR="00F62CB9" w:rsidTr="00C52081">
        <w:tc>
          <w:tcPr>
            <w:tcW w:w="672" w:type="dxa"/>
          </w:tcPr>
          <w:p w:rsidR="00F62CB9" w:rsidRPr="00262648" w:rsidRDefault="00F62CB9" w:rsidP="00C52081">
            <w:pPr>
              <w:jc w:val="center"/>
            </w:pPr>
            <w:r>
              <w:t xml:space="preserve">1. </w:t>
            </w:r>
          </w:p>
        </w:tc>
        <w:tc>
          <w:tcPr>
            <w:tcW w:w="5192" w:type="dxa"/>
          </w:tcPr>
          <w:p w:rsidR="00F62CB9" w:rsidRPr="00262648" w:rsidRDefault="00F62CB9" w:rsidP="00C52081">
            <w:pPr>
              <w:jc w:val="both"/>
            </w:pPr>
            <w:r>
              <w:t>Индивидуальное и групповое консультирование пользователей по вопросам получения доступа к ресурсам «Президентской библиотеки имени Б.Н. Ельцина».</w:t>
            </w:r>
          </w:p>
        </w:tc>
        <w:tc>
          <w:tcPr>
            <w:tcW w:w="1957" w:type="dxa"/>
          </w:tcPr>
          <w:p w:rsidR="00F62CB9" w:rsidRPr="00262648" w:rsidRDefault="00F62CB9" w:rsidP="00C52081">
            <w:pPr>
              <w:jc w:val="center"/>
            </w:pPr>
            <w:r>
              <w:t>Центральная районная библиотека</w:t>
            </w:r>
          </w:p>
        </w:tc>
        <w:tc>
          <w:tcPr>
            <w:tcW w:w="2110" w:type="dxa"/>
          </w:tcPr>
          <w:p w:rsidR="00F62CB9" w:rsidRPr="00262648" w:rsidRDefault="00F62CB9" w:rsidP="00C52081">
            <w:pPr>
              <w:jc w:val="center"/>
            </w:pPr>
            <w:r>
              <w:t>2017-2018 гг.</w:t>
            </w:r>
          </w:p>
        </w:tc>
        <w:tc>
          <w:tcPr>
            <w:tcW w:w="4855" w:type="dxa"/>
          </w:tcPr>
          <w:p w:rsidR="00F62CB9" w:rsidRPr="00262648" w:rsidRDefault="00F62CB9" w:rsidP="00C52081">
            <w:pPr>
              <w:jc w:val="both"/>
            </w:pPr>
            <w:r>
              <w:t xml:space="preserve">Увеличение количества обращений к  ресурсам «Президентской библиотеки имени Б.Н. Ельцина». </w:t>
            </w:r>
          </w:p>
        </w:tc>
      </w:tr>
      <w:tr w:rsidR="00F62CB9" w:rsidTr="00C52081">
        <w:tc>
          <w:tcPr>
            <w:tcW w:w="672" w:type="dxa"/>
          </w:tcPr>
          <w:p w:rsidR="00F62CB9" w:rsidRPr="00262648" w:rsidRDefault="00F62CB9" w:rsidP="00C52081">
            <w:pPr>
              <w:jc w:val="center"/>
            </w:pPr>
            <w:r>
              <w:t xml:space="preserve">2. </w:t>
            </w:r>
          </w:p>
        </w:tc>
        <w:tc>
          <w:tcPr>
            <w:tcW w:w="5192" w:type="dxa"/>
          </w:tcPr>
          <w:p w:rsidR="00F62CB9" w:rsidRPr="0007319B" w:rsidRDefault="00F62CB9" w:rsidP="00C52081">
            <w:pPr>
              <w:jc w:val="both"/>
            </w:pPr>
            <w:r w:rsidRPr="0007319B">
              <w:t>Торжественное открытие в Центральной районной библиотеке удаленного электронного читального зала «Президентской библиотеки имени Б.Н. Ельцина».</w:t>
            </w:r>
          </w:p>
        </w:tc>
        <w:tc>
          <w:tcPr>
            <w:tcW w:w="1957" w:type="dxa"/>
          </w:tcPr>
          <w:p w:rsidR="00F62CB9" w:rsidRPr="0007319B" w:rsidRDefault="00F62CB9" w:rsidP="00C52081">
            <w:pPr>
              <w:jc w:val="center"/>
            </w:pPr>
            <w:r w:rsidRPr="0007319B">
              <w:t>Центральная районная библиотека</w:t>
            </w:r>
          </w:p>
        </w:tc>
        <w:tc>
          <w:tcPr>
            <w:tcW w:w="2110" w:type="dxa"/>
          </w:tcPr>
          <w:p w:rsidR="00F62CB9" w:rsidRPr="0007319B" w:rsidRDefault="00F62CB9" w:rsidP="00C52081">
            <w:pPr>
              <w:jc w:val="center"/>
            </w:pPr>
            <w:r w:rsidRPr="0007319B">
              <w:t>февраль  2018 г.</w:t>
            </w:r>
          </w:p>
        </w:tc>
        <w:tc>
          <w:tcPr>
            <w:tcW w:w="4855" w:type="dxa"/>
          </w:tcPr>
          <w:p w:rsidR="00F62CB9" w:rsidRPr="0007319B" w:rsidRDefault="00F62CB9" w:rsidP="00C52081">
            <w:pPr>
              <w:jc w:val="both"/>
            </w:pPr>
            <w:r w:rsidRPr="0007319B">
              <w:t>Привлечение внимания общественности</w:t>
            </w:r>
            <w:r>
              <w:t>.</w:t>
            </w:r>
          </w:p>
        </w:tc>
      </w:tr>
      <w:tr w:rsidR="00F62CB9" w:rsidTr="00C52081">
        <w:tc>
          <w:tcPr>
            <w:tcW w:w="672" w:type="dxa"/>
          </w:tcPr>
          <w:p w:rsidR="00F62CB9" w:rsidRPr="00262648" w:rsidRDefault="00F62CB9" w:rsidP="00C52081">
            <w:pPr>
              <w:jc w:val="center"/>
            </w:pPr>
            <w:r>
              <w:t>3.</w:t>
            </w:r>
          </w:p>
        </w:tc>
        <w:tc>
          <w:tcPr>
            <w:tcW w:w="5192" w:type="dxa"/>
          </w:tcPr>
          <w:p w:rsidR="00F62CB9" w:rsidRPr="00262648" w:rsidRDefault="00F62CB9" w:rsidP="00C52081">
            <w:pPr>
              <w:jc w:val="both"/>
            </w:pPr>
            <w:r>
              <w:t xml:space="preserve">Подписание соглашений о сотрудничестве между муниципальным автономным учреждением культуры Белоярского района «Белоярская централизованная библиотечная система» и образовательными учреждениями г. </w:t>
            </w:r>
            <w:proofErr w:type="gramStart"/>
            <w:r>
              <w:t>Белоярский</w:t>
            </w:r>
            <w:proofErr w:type="gramEnd"/>
            <w:r>
              <w:t xml:space="preserve"> и п. Сорум</w:t>
            </w:r>
          </w:p>
        </w:tc>
        <w:tc>
          <w:tcPr>
            <w:tcW w:w="1957" w:type="dxa"/>
          </w:tcPr>
          <w:p w:rsidR="00F62CB9" w:rsidRPr="00262648" w:rsidRDefault="00F62CB9" w:rsidP="00C52081">
            <w:pPr>
              <w:jc w:val="center"/>
            </w:pPr>
            <w:r>
              <w:t>Центральная районная библиотека</w:t>
            </w:r>
          </w:p>
        </w:tc>
        <w:tc>
          <w:tcPr>
            <w:tcW w:w="2110" w:type="dxa"/>
          </w:tcPr>
          <w:p w:rsidR="00F62CB9" w:rsidRPr="00262648" w:rsidRDefault="00F62CB9" w:rsidP="00C52081">
            <w:pPr>
              <w:jc w:val="center"/>
            </w:pPr>
            <w:r>
              <w:t>март  2018 г.</w:t>
            </w:r>
          </w:p>
        </w:tc>
        <w:tc>
          <w:tcPr>
            <w:tcW w:w="4855" w:type="dxa"/>
          </w:tcPr>
          <w:p w:rsidR="00F62CB9" w:rsidRPr="00262648" w:rsidRDefault="00F62CB9" w:rsidP="00C52081">
            <w:pPr>
              <w:jc w:val="both"/>
            </w:pPr>
            <w:r>
              <w:t>Привлечение педагогической общественности к широкому использованию электронных ресурсов Президентской библиотеки в образовательном процессе.</w:t>
            </w:r>
          </w:p>
        </w:tc>
      </w:tr>
      <w:tr w:rsidR="00F62CB9" w:rsidTr="00C52081">
        <w:tc>
          <w:tcPr>
            <w:tcW w:w="672" w:type="dxa"/>
          </w:tcPr>
          <w:p w:rsidR="00F62CB9" w:rsidRPr="00262648" w:rsidRDefault="00F62CB9" w:rsidP="00C52081">
            <w:pPr>
              <w:jc w:val="center"/>
            </w:pPr>
            <w:r>
              <w:t xml:space="preserve">4. </w:t>
            </w:r>
          </w:p>
        </w:tc>
        <w:tc>
          <w:tcPr>
            <w:tcW w:w="5192" w:type="dxa"/>
          </w:tcPr>
          <w:p w:rsidR="00F62CB9" w:rsidRPr="00262648" w:rsidRDefault="00F62CB9" w:rsidP="00C52081">
            <w:pPr>
              <w:jc w:val="both"/>
            </w:pPr>
            <w:r>
              <w:t xml:space="preserve">Согласование и утверждение совместного плана мероприятий </w:t>
            </w:r>
          </w:p>
        </w:tc>
        <w:tc>
          <w:tcPr>
            <w:tcW w:w="1957" w:type="dxa"/>
          </w:tcPr>
          <w:p w:rsidR="00F62CB9" w:rsidRPr="00262648" w:rsidRDefault="00F62CB9" w:rsidP="00C52081">
            <w:pPr>
              <w:jc w:val="center"/>
            </w:pPr>
            <w:r>
              <w:t>Центральная районная библиотека, образовательные учреждения</w:t>
            </w:r>
          </w:p>
        </w:tc>
        <w:tc>
          <w:tcPr>
            <w:tcW w:w="2110" w:type="dxa"/>
          </w:tcPr>
          <w:p w:rsidR="00F62CB9" w:rsidRPr="00262648" w:rsidRDefault="00F62CB9" w:rsidP="00C52081">
            <w:pPr>
              <w:jc w:val="center"/>
            </w:pPr>
            <w:r>
              <w:t>март  2018 г.</w:t>
            </w:r>
          </w:p>
        </w:tc>
        <w:tc>
          <w:tcPr>
            <w:tcW w:w="4855" w:type="dxa"/>
          </w:tcPr>
          <w:p w:rsidR="00F62CB9" w:rsidRPr="00262648" w:rsidRDefault="00F62CB9" w:rsidP="00C52081">
            <w:pPr>
              <w:jc w:val="both"/>
            </w:pPr>
            <w:r>
              <w:t xml:space="preserve">Взаимное использование электронных ресурсов для организации образовательной и культурно-просветительской деятельности по вопросам истории России, теории и практике российской государственности, русского языка с использованием фондов Президентской библиотеки. </w:t>
            </w:r>
          </w:p>
        </w:tc>
      </w:tr>
      <w:tr w:rsidR="00F62CB9" w:rsidTr="00C52081">
        <w:tc>
          <w:tcPr>
            <w:tcW w:w="14786" w:type="dxa"/>
            <w:gridSpan w:val="5"/>
          </w:tcPr>
          <w:p w:rsidR="00F62CB9" w:rsidRPr="008D1659" w:rsidRDefault="00F62CB9" w:rsidP="00C52081">
            <w:pPr>
              <w:jc w:val="center"/>
              <w:rPr>
                <w:b/>
              </w:rPr>
            </w:pPr>
            <w:r w:rsidRPr="008D1659">
              <w:rPr>
                <w:b/>
              </w:rPr>
              <w:t>2. Реализация</w:t>
            </w:r>
            <w:r>
              <w:rPr>
                <w:b/>
              </w:rPr>
              <w:t xml:space="preserve"> </w:t>
            </w:r>
          </w:p>
        </w:tc>
      </w:tr>
      <w:tr w:rsidR="00F62CB9" w:rsidTr="00C52081">
        <w:tc>
          <w:tcPr>
            <w:tcW w:w="672" w:type="dxa"/>
          </w:tcPr>
          <w:p w:rsidR="00F62CB9" w:rsidRPr="00262648" w:rsidRDefault="00F62CB9" w:rsidP="00C52081">
            <w:pPr>
              <w:jc w:val="center"/>
            </w:pPr>
            <w:r>
              <w:t xml:space="preserve">1. </w:t>
            </w:r>
          </w:p>
        </w:tc>
        <w:tc>
          <w:tcPr>
            <w:tcW w:w="5192" w:type="dxa"/>
          </w:tcPr>
          <w:p w:rsidR="00F62CB9" w:rsidRPr="00262648" w:rsidRDefault="00F62CB9" w:rsidP="00C52081">
            <w:pPr>
              <w:jc w:val="both"/>
            </w:pPr>
            <w:r>
              <w:t>Обучающие мероприятия по использованию электронных сервисов портала «Президентской библиотеки имени Б.Н. Ельцина» для педагогов образовательных учреждений</w:t>
            </w:r>
          </w:p>
        </w:tc>
        <w:tc>
          <w:tcPr>
            <w:tcW w:w="1957" w:type="dxa"/>
          </w:tcPr>
          <w:p w:rsidR="00F62CB9" w:rsidRDefault="00F62CB9" w:rsidP="00C52081">
            <w:pPr>
              <w:jc w:val="center"/>
            </w:pPr>
            <w:r>
              <w:t>Центральная районная библиотека,</w:t>
            </w:r>
          </w:p>
          <w:p w:rsidR="00F62CB9" w:rsidRPr="00262648" w:rsidRDefault="00F62CB9" w:rsidP="00C52081">
            <w:pPr>
              <w:jc w:val="center"/>
            </w:pPr>
            <w:r>
              <w:t>модельная библиотека в п. Сорум</w:t>
            </w:r>
          </w:p>
        </w:tc>
        <w:tc>
          <w:tcPr>
            <w:tcW w:w="2110" w:type="dxa"/>
          </w:tcPr>
          <w:p w:rsidR="00F62CB9" w:rsidRPr="00262648" w:rsidRDefault="00F62CB9" w:rsidP="00C52081">
            <w:pPr>
              <w:jc w:val="center"/>
            </w:pPr>
            <w:r>
              <w:t>февраль - май  2018 г.</w:t>
            </w:r>
          </w:p>
        </w:tc>
        <w:tc>
          <w:tcPr>
            <w:tcW w:w="4855" w:type="dxa"/>
          </w:tcPr>
          <w:p w:rsidR="00F62CB9" w:rsidRDefault="00F62CB9" w:rsidP="00C52081">
            <w:pPr>
              <w:jc w:val="both"/>
            </w:pPr>
            <w:r>
              <w:t>Продвижение  в сферу образования национальных электронных ресурсов и способов их эффективного использования в учебной деятельности, в самообразовании и организации проектной деятельности.</w:t>
            </w:r>
          </w:p>
          <w:p w:rsidR="00F62CB9" w:rsidRPr="00262648" w:rsidRDefault="00F62CB9" w:rsidP="00C52081">
            <w:pPr>
              <w:jc w:val="both"/>
            </w:pPr>
          </w:p>
        </w:tc>
      </w:tr>
      <w:tr w:rsidR="00F62CB9" w:rsidTr="00C52081">
        <w:tc>
          <w:tcPr>
            <w:tcW w:w="672" w:type="dxa"/>
          </w:tcPr>
          <w:p w:rsidR="00F62CB9" w:rsidRPr="00262648" w:rsidRDefault="00F62CB9" w:rsidP="00C52081">
            <w:pPr>
              <w:jc w:val="center"/>
            </w:pPr>
            <w:r>
              <w:lastRenderedPageBreak/>
              <w:t xml:space="preserve">2. </w:t>
            </w:r>
          </w:p>
        </w:tc>
        <w:tc>
          <w:tcPr>
            <w:tcW w:w="5192" w:type="dxa"/>
          </w:tcPr>
          <w:p w:rsidR="00F62CB9" w:rsidRPr="00262648" w:rsidRDefault="00F62CB9" w:rsidP="00C52081">
            <w:pPr>
              <w:jc w:val="both"/>
            </w:pPr>
            <w:r>
              <w:t>Обучающие мероприятия по использованию электронных сервисов портала «Президентской библиотеки имени Б.Н. Ельцина» для библиотечных работников Белоярского района в рамках районного семинара библиотечных работников МАУК Белоярского района «Белоярская ЦБС»</w:t>
            </w:r>
          </w:p>
        </w:tc>
        <w:tc>
          <w:tcPr>
            <w:tcW w:w="1957" w:type="dxa"/>
          </w:tcPr>
          <w:p w:rsidR="00F62CB9" w:rsidRDefault="00F62CB9" w:rsidP="00C52081">
            <w:pPr>
              <w:jc w:val="center"/>
            </w:pPr>
            <w:r>
              <w:t>Центральная районная библиотека</w:t>
            </w:r>
          </w:p>
          <w:p w:rsidR="00F62CB9" w:rsidRPr="00262648" w:rsidRDefault="00F62CB9" w:rsidP="00C52081">
            <w:pPr>
              <w:jc w:val="center"/>
            </w:pPr>
          </w:p>
        </w:tc>
        <w:tc>
          <w:tcPr>
            <w:tcW w:w="2110" w:type="dxa"/>
          </w:tcPr>
          <w:p w:rsidR="00F62CB9" w:rsidRPr="00262648" w:rsidRDefault="00F62CB9" w:rsidP="00C52081">
            <w:pPr>
              <w:jc w:val="center"/>
            </w:pPr>
            <w:r>
              <w:t>март  2018 г.</w:t>
            </w:r>
          </w:p>
        </w:tc>
        <w:tc>
          <w:tcPr>
            <w:tcW w:w="4855" w:type="dxa"/>
          </w:tcPr>
          <w:p w:rsidR="00F62CB9" w:rsidRPr="00262648" w:rsidRDefault="00F62CB9" w:rsidP="00C52081">
            <w:pPr>
              <w:jc w:val="both"/>
            </w:pPr>
            <w:r>
              <w:t xml:space="preserve">Повышение квалификации библиотечных работников в области обработки информационных ресурсов и качественного обслуживания пользователей электронного читального зала Президентской библиотеки. </w:t>
            </w:r>
          </w:p>
        </w:tc>
      </w:tr>
      <w:tr w:rsidR="00F62CB9" w:rsidTr="00C52081">
        <w:tc>
          <w:tcPr>
            <w:tcW w:w="672" w:type="dxa"/>
          </w:tcPr>
          <w:p w:rsidR="00F62CB9" w:rsidRPr="00262648" w:rsidRDefault="00F62CB9" w:rsidP="00C52081">
            <w:pPr>
              <w:jc w:val="center"/>
            </w:pPr>
            <w:r>
              <w:t xml:space="preserve">3. </w:t>
            </w:r>
          </w:p>
        </w:tc>
        <w:tc>
          <w:tcPr>
            <w:tcW w:w="5192" w:type="dxa"/>
          </w:tcPr>
          <w:p w:rsidR="00F62CB9" w:rsidRPr="00262648" w:rsidRDefault="00F62CB9" w:rsidP="00C52081">
            <w:pPr>
              <w:jc w:val="both"/>
            </w:pPr>
            <w:r>
              <w:t xml:space="preserve">«История избирательной системы и выборов в России»: </w:t>
            </w:r>
            <w:proofErr w:type="spellStart"/>
            <w:r>
              <w:t>мультимедийный</w:t>
            </w:r>
            <w:proofErr w:type="spellEnd"/>
            <w:r>
              <w:t xml:space="preserve"> урок (цикл мероприятий для старшеклассников)</w:t>
            </w:r>
          </w:p>
        </w:tc>
        <w:tc>
          <w:tcPr>
            <w:tcW w:w="1957" w:type="dxa"/>
          </w:tcPr>
          <w:p w:rsidR="00F62CB9" w:rsidRDefault="00F62CB9" w:rsidP="00C52081">
            <w:pPr>
              <w:jc w:val="center"/>
            </w:pPr>
            <w:r>
              <w:t>Центральная районная библиотека</w:t>
            </w:r>
          </w:p>
          <w:p w:rsidR="00F62CB9" w:rsidRPr="00262648" w:rsidRDefault="00F62CB9" w:rsidP="00C52081">
            <w:pPr>
              <w:jc w:val="center"/>
            </w:pPr>
          </w:p>
        </w:tc>
        <w:tc>
          <w:tcPr>
            <w:tcW w:w="2110" w:type="dxa"/>
          </w:tcPr>
          <w:p w:rsidR="00F62CB9" w:rsidRPr="00262648" w:rsidRDefault="00F62CB9" w:rsidP="00C52081">
            <w:pPr>
              <w:jc w:val="center"/>
            </w:pPr>
            <w:r>
              <w:t>март  2018 г.</w:t>
            </w:r>
          </w:p>
        </w:tc>
        <w:tc>
          <w:tcPr>
            <w:tcW w:w="4855" w:type="dxa"/>
          </w:tcPr>
          <w:p w:rsidR="00F62CB9" w:rsidRPr="0007319B" w:rsidRDefault="00F62CB9" w:rsidP="00F62CB9">
            <w:pPr>
              <w:pStyle w:val="a4"/>
              <w:numPr>
                <w:ilvl w:val="0"/>
                <w:numId w:val="44"/>
              </w:numPr>
              <w:spacing w:before="0" w:beforeAutospacing="0" w:after="0" w:afterAutospacing="0"/>
              <w:ind w:left="0"/>
              <w:jc w:val="both"/>
              <w:rPr>
                <w:rFonts w:ascii="Arial" w:hAnsi="Arial" w:cs="Arial"/>
              </w:rPr>
            </w:pPr>
            <w:r w:rsidRPr="0007319B">
              <w:t>Повышение  правовой грамотности  и политической культуры старшеклассников.</w:t>
            </w:r>
          </w:p>
          <w:p w:rsidR="00F62CB9" w:rsidRPr="0007319B" w:rsidRDefault="00F62CB9" w:rsidP="00C52081">
            <w:pPr>
              <w:pStyle w:val="a4"/>
              <w:spacing w:before="0" w:beforeAutospacing="0" w:after="0" w:afterAutospacing="0"/>
              <w:jc w:val="both"/>
            </w:pPr>
            <w:r w:rsidRPr="0007319B">
              <w:rPr>
                <w:shd w:val="clear" w:color="auto" w:fill="FFFFFF"/>
              </w:rPr>
              <w:t>Воспитание гражданских качеств личности, формирование патриотизма, нравственной позиции.  </w:t>
            </w:r>
          </w:p>
          <w:p w:rsidR="00F62CB9" w:rsidRPr="00262648" w:rsidRDefault="00F62CB9" w:rsidP="00C52081">
            <w:pPr>
              <w:tabs>
                <w:tab w:val="left" w:pos="954"/>
              </w:tabs>
              <w:jc w:val="both"/>
            </w:pPr>
            <w:r>
              <w:t>Охват -80 человек</w:t>
            </w:r>
          </w:p>
        </w:tc>
      </w:tr>
      <w:tr w:rsidR="00F62CB9" w:rsidTr="00C52081">
        <w:tc>
          <w:tcPr>
            <w:tcW w:w="672" w:type="dxa"/>
          </w:tcPr>
          <w:p w:rsidR="00F62CB9" w:rsidRPr="00262648" w:rsidRDefault="00F62CB9" w:rsidP="00C52081">
            <w:pPr>
              <w:jc w:val="center"/>
            </w:pPr>
            <w:r>
              <w:t>4.</w:t>
            </w:r>
          </w:p>
        </w:tc>
        <w:tc>
          <w:tcPr>
            <w:tcW w:w="5192" w:type="dxa"/>
          </w:tcPr>
          <w:p w:rsidR="00F62CB9" w:rsidRPr="00262648" w:rsidRDefault="00F62CB9" w:rsidP="00C52081">
            <w:pPr>
              <w:jc w:val="both"/>
            </w:pPr>
            <w:r>
              <w:t>«Выборы президента РФ»: электронная выставка на демонстрационных мониторах</w:t>
            </w:r>
          </w:p>
        </w:tc>
        <w:tc>
          <w:tcPr>
            <w:tcW w:w="1957" w:type="dxa"/>
          </w:tcPr>
          <w:p w:rsidR="00F62CB9" w:rsidRDefault="00F62CB9" w:rsidP="00C52081">
            <w:pPr>
              <w:jc w:val="center"/>
            </w:pPr>
            <w:r>
              <w:t>Центральная районная библиотека</w:t>
            </w:r>
          </w:p>
          <w:p w:rsidR="00F62CB9" w:rsidRPr="00262648" w:rsidRDefault="00F62CB9" w:rsidP="00C52081">
            <w:pPr>
              <w:jc w:val="center"/>
            </w:pPr>
          </w:p>
        </w:tc>
        <w:tc>
          <w:tcPr>
            <w:tcW w:w="2110" w:type="dxa"/>
          </w:tcPr>
          <w:p w:rsidR="00F62CB9" w:rsidRPr="00262648" w:rsidRDefault="00F62CB9" w:rsidP="00C52081">
            <w:pPr>
              <w:jc w:val="center"/>
            </w:pPr>
            <w:r>
              <w:t>март  2018 г.</w:t>
            </w:r>
          </w:p>
        </w:tc>
        <w:tc>
          <w:tcPr>
            <w:tcW w:w="4855" w:type="dxa"/>
          </w:tcPr>
          <w:p w:rsidR="00F62CB9" w:rsidRDefault="00F62CB9" w:rsidP="00C52081">
            <w:pPr>
              <w:jc w:val="both"/>
              <w:rPr>
                <w:color w:val="000000"/>
              </w:rPr>
            </w:pPr>
            <w:r w:rsidRPr="006A27AE">
              <w:rPr>
                <w:color w:val="000000"/>
              </w:rPr>
              <w:t>Повышение значимости выборов для избирателей.</w:t>
            </w:r>
            <w:r w:rsidRPr="006A27AE">
              <w:t> </w:t>
            </w:r>
            <w:r w:rsidRPr="006A27AE">
              <w:rPr>
                <w:color w:val="000000"/>
              </w:rPr>
              <w:t xml:space="preserve">Формирование активной жизненной позиции, готовность участвовать в </w:t>
            </w:r>
            <w:r>
              <w:rPr>
                <w:color w:val="000000"/>
              </w:rPr>
              <w:t>общественной политической жизни</w:t>
            </w:r>
          </w:p>
          <w:p w:rsidR="00F62CB9" w:rsidRDefault="00F62CB9" w:rsidP="00C52081">
            <w:pPr>
              <w:jc w:val="both"/>
              <w:rPr>
                <w:color w:val="000000"/>
              </w:rPr>
            </w:pPr>
            <w:r w:rsidRPr="006A27AE">
              <w:rPr>
                <w:color w:val="000000"/>
              </w:rPr>
              <w:t>страны.</w:t>
            </w:r>
          </w:p>
          <w:p w:rsidR="00F62CB9" w:rsidRPr="00262648" w:rsidRDefault="00F62CB9" w:rsidP="00C52081">
            <w:pPr>
              <w:jc w:val="both"/>
            </w:pPr>
            <w:r>
              <w:t>Охват -300 человек</w:t>
            </w:r>
          </w:p>
        </w:tc>
      </w:tr>
      <w:tr w:rsidR="00F62CB9" w:rsidTr="00C52081">
        <w:tc>
          <w:tcPr>
            <w:tcW w:w="672" w:type="dxa"/>
          </w:tcPr>
          <w:p w:rsidR="00F62CB9" w:rsidRPr="00262648" w:rsidRDefault="00F62CB9" w:rsidP="00C52081">
            <w:pPr>
              <w:jc w:val="center"/>
            </w:pPr>
            <w:r>
              <w:t xml:space="preserve">5. </w:t>
            </w:r>
          </w:p>
        </w:tc>
        <w:tc>
          <w:tcPr>
            <w:tcW w:w="5192" w:type="dxa"/>
          </w:tcPr>
          <w:p w:rsidR="00F62CB9" w:rsidRPr="00262648" w:rsidRDefault="00F62CB9" w:rsidP="00C52081">
            <w:pPr>
              <w:jc w:val="both"/>
            </w:pPr>
            <w:r>
              <w:t xml:space="preserve">«От войны к миру…»: </w:t>
            </w:r>
            <w:proofErr w:type="spellStart"/>
            <w:r>
              <w:t>видеоэкскурсия</w:t>
            </w:r>
            <w:proofErr w:type="spellEnd"/>
            <w:r>
              <w:t xml:space="preserve"> (обзор редких архивных книжных и фотографических материалов)</w:t>
            </w:r>
          </w:p>
        </w:tc>
        <w:tc>
          <w:tcPr>
            <w:tcW w:w="1957" w:type="dxa"/>
          </w:tcPr>
          <w:p w:rsidR="00F62CB9" w:rsidRDefault="00F62CB9" w:rsidP="00C52081">
            <w:pPr>
              <w:jc w:val="center"/>
            </w:pPr>
            <w:r>
              <w:t>Центральная районная библиотека</w:t>
            </w:r>
          </w:p>
          <w:p w:rsidR="00F62CB9" w:rsidRPr="00262648" w:rsidRDefault="00F62CB9" w:rsidP="00C52081">
            <w:pPr>
              <w:jc w:val="center"/>
            </w:pPr>
          </w:p>
        </w:tc>
        <w:tc>
          <w:tcPr>
            <w:tcW w:w="2110" w:type="dxa"/>
          </w:tcPr>
          <w:p w:rsidR="00F62CB9" w:rsidRPr="00262648" w:rsidRDefault="00F62CB9" w:rsidP="00C52081">
            <w:pPr>
              <w:jc w:val="center"/>
            </w:pPr>
            <w:r>
              <w:t>май  2018 г.</w:t>
            </w:r>
          </w:p>
        </w:tc>
        <w:tc>
          <w:tcPr>
            <w:tcW w:w="4855" w:type="dxa"/>
          </w:tcPr>
          <w:p w:rsidR="00F62CB9" w:rsidRDefault="00F62CB9" w:rsidP="00C52081">
            <w:pPr>
              <w:jc w:val="both"/>
            </w:pPr>
            <w:r>
              <w:t>Формирование у обучающихся гражданской ответственности и патриотических чувств на ярких примерах героизма советского народа.</w:t>
            </w:r>
          </w:p>
          <w:p w:rsidR="00F62CB9" w:rsidRPr="00262648" w:rsidRDefault="00F62CB9" w:rsidP="00C52081">
            <w:pPr>
              <w:jc w:val="both"/>
            </w:pPr>
            <w:r>
              <w:t>Охват - 200 человек</w:t>
            </w:r>
          </w:p>
        </w:tc>
      </w:tr>
      <w:tr w:rsidR="00F62CB9" w:rsidTr="00C52081">
        <w:tc>
          <w:tcPr>
            <w:tcW w:w="672" w:type="dxa"/>
          </w:tcPr>
          <w:p w:rsidR="00F62CB9" w:rsidRPr="00262648" w:rsidRDefault="00F62CB9" w:rsidP="00C52081">
            <w:pPr>
              <w:jc w:val="center"/>
            </w:pPr>
            <w:r>
              <w:t>6.</w:t>
            </w:r>
          </w:p>
        </w:tc>
        <w:tc>
          <w:tcPr>
            <w:tcW w:w="5192" w:type="dxa"/>
          </w:tcPr>
          <w:p w:rsidR="00F62CB9" w:rsidRPr="00262648" w:rsidRDefault="00F62CB9" w:rsidP="00C52081">
            <w:pPr>
              <w:jc w:val="both"/>
            </w:pPr>
            <w:r>
              <w:t xml:space="preserve">«Огненная дуга: стратегия победы Курской битвы»: электронная выставка </w:t>
            </w:r>
          </w:p>
        </w:tc>
        <w:tc>
          <w:tcPr>
            <w:tcW w:w="1957" w:type="dxa"/>
          </w:tcPr>
          <w:p w:rsidR="00F62CB9" w:rsidRDefault="00F62CB9" w:rsidP="00C52081">
            <w:pPr>
              <w:jc w:val="center"/>
            </w:pPr>
            <w:r>
              <w:t>Центральная районная библиотека</w:t>
            </w:r>
          </w:p>
          <w:p w:rsidR="00F62CB9" w:rsidRPr="00262648" w:rsidRDefault="00F62CB9" w:rsidP="00C52081">
            <w:pPr>
              <w:jc w:val="center"/>
            </w:pPr>
          </w:p>
        </w:tc>
        <w:tc>
          <w:tcPr>
            <w:tcW w:w="2110" w:type="dxa"/>
          </w:tcPr>
          <w:p w:rsidR="00F62CB9" w:rsidRPr="00262648" w:rsidRDefault="00F62CB9" w:rsidP="00C52081">
            <w:pPr>
              <w:jc w:val="center"/>
            </w:pPr>
            <w:r>
              <w:t>июль  2018 г.</w:t>
            </w:r>
          </w:p>
        </w:tc>
        <w:tc>
          <w:tcPr>
            <w:tcW w:w="4855" w:type="dxa"/>
          </w:tcPr>
          <w:p w:rsidR="00F62CB9" w:rsidRDefault="00F62CB9" w:rsidP="00C52081">
            <w:pPr>
              <w:jc w:val="both"/>
            </w:pPr>
            <w:r>
              <w:t xml:space="preserve">Историко-патриотическое воспитание граждан с использованием исторических источников </w:t>
            </w:r>
          </w:p>
          <w:p w:rsidR="00F62CB9" w:rsidRPr="00262648" w:rsidRDefault="00F62CB9" w:rsidP="00C52081">
            <w:pPr>
              <w:jc w:val="both"/>
            </w:pPr>
            <w:r>
              <w:t>Охват - 200 человек</w:t>
            </w:r>
          </w:p>
        </w:tc>
      </w:tr>
      <w:tr w:rsidR="00F62CB9" w:rsidTr="00C52081">
        <w:tc>
          <w:tcPr>
            <w:tcW w:w="672" w:type="dxa"/>
          </w:tcPr>
          <w:p w:rsidR="00F62CB9" w:rsidRPr="00262648" w:rsidRDefault="00F62CB9" w:rsidP="00C52081">
            <w:pPr>
              <w:jc w:val="center"/>
            </w:pPr>
            <w:r>
              <w:t>7.</w:t>
            </w:r>
          </w:p>
        </w:tc>
        <w:tc>
          <w:tcPr>
            <w:tcW w:w="5192" w:type="dxa"/>
          </w:tcPr>
          <w:p w:rsidR="00F62CB9" w:rsidRPr="00262648" w:rsidRDefault="00F62CB9" w:rsidP="00C52081">
            <w:pPr>
              <w:jc w:val="both"/>
            </w:pPr>
            <w:r>
              <w:t>«Государственные символы России»: электронная выставка</w:t>
            </w:r>
          </w:p>
        </w:tc>
        <w:tc>
          <w:tcPr>
            <w:tcW w:w="1957" w:type="dxa"/>
          </w:tcPr>
          <w:p w:rsidR="00F62CB9" w:rsidRDefault="00F62CB9" w:rsidP="00C52081">
            <w:pPr>
              <w:jc w:val="center"/>
            </w:pPr>
            <w:r>
              <w:t>Центральная районная библиотека</w:t>
            </w:r>
          </w:p>
          <w:p w:rsidR="00F62CB9" w:rsidRPr="00262648" w:rsidRDefault="00F62CB9" w:rsidP="00C52081">
            <w:pPr>
              <w:jc w:val="center"/>
            </w:pPr>
          </w:p>
        </w:tc>
        <w:tc>
          <w:tcPr>
            <w:tcW w:w="2110" w:type="dxa"/>
          </w:tcPr>
          <w:p w:rsidR="00F62CB9" w:rsidRPr="00262648" w:rsidRDefault="00F62CB9" w:rsidP="00C52081">
            <w:pPr>
              <w:jc w:val="center"/>
            </w:pPr>
            <w:r>
              <w:t>август  2018 г.</w:t>
            </w:r>
          </w:p>
        </w:tc>
        <w:tc>
          <w:tcPr>
            <w:tcW w:w="4855" w:type="dxa"/>
          </w:tcPr>
          <w:p w:rsidR="00F62CB9" w:rsidRDefault="00F62CB9" w:rsidP="00C52081">
            <w:pPr>
              <w:jc w:val="both"/>
              <w:rPr>
                <w:shd w:val="clear" w:color="auto" w:fill="FFFFFF"/>
              </w:rPr>
            </w:pPr>
            <w:r w:rsidRPr="004800B1">
              <w:rPr>
                <w:shd w:val="clear" w:color="auto" w:fill="FFFFFF"/>
              </w:rPr>
              <w:t>Воспитание эмоционально-патриотическо</w:t>
            </w:r>
            <w:r>
              <w:rPr>
                <w:shd w:val="clear" w:color="auto" w:fill="FFFFFF"/>
              </w:rPr>
              <w:t>го</w:t>
            </w:r>
            <w:r w:rsidRPr="004800B1">
              <w:rPr>
                <w:shd w:val="clear" w:color="auto" w:fill="FFFFFF"/>
              </w:rPr>
              <w:t xml:space="preserve"> отношени</w:t>
            </w:r>
            <w:r>
              <w:rPr>
                <w:shd w:val="clear" w:color="auto" w:fill="FFFFFF"/>
              </w:rPr>
              <w:t>я</w:t>
            </w:r>
            <w:r w:rsidRPr="004800B1">
              <w:rPr>
                <w:shd w:val="clear" w:color="auto" w:fill="FFFFFF"/>
              </w:rPr>
              <w:t xml:space="preserve"> к символике России, чувство </w:t>
            </w:r>
            <w:r>
              <w:rPr>
                <w:shd w:val="clear" w:color="auto" w:fill="FFFFFF"/>
              </w:rPr>
              <w:t xml:space="preserve">гордости и </w:t>
            </w:r>
            <w:r w:rsidRPr="004800B1">
              <w:rPr>
                <w:shd w:val="clear" w:color="auto" w:fill="FFFFFF"/>
              </w:rPr>
              <w:t>любви к Отечеству</w:t>
            </w:r>
            <w:r>
              <w:rPr>
                <w:shd w:val="clear" w:color="auto" w:fill="FFFFFF"/>
              </w:rPr>
              <w:t>.</w:t>
            </w:r>
          </w:p>
          <w:p w:rsidR="00F62CB9" w:rsidRPr="00262648" w:rsidRDefault="00F62CB9" w:rsidP="00C52081">
            <w:pPr>
              <w:jc w:val="both"/>
            </w:pPr>
            <w:r>
              <w:t>Охват - 300 человек</w:t>
            </w:r>
          </w:p>
        </w:tc>
      </w:tr>
      <w:tr w:rsidR="00F62CB9" w:rsidTr="00C52081">
        <w:tc>
          <w:tcPr>
            <w:tcW w:w="672" w:type="dxa"/>
          </w:tcPr>
          <w:p w:rsidR="00F62CB9" w:rsidRPr="00262648" w:rsidRDefault="00F62CB9" w:rsidP="00C52081">
            <w:pPr>
              <w:jc w:val="center"/>
            </w:pPr>
            <w:r>
              <w:t>8.</w:t>
            </w:r>
          </w:p>
        </w:tc>
        <w:tc>
          <w:tcPr>
            <w:tcW w:w="5192" w:type="dxa"/>
          </w:tcPr>
          <w:p w:rsidR="00F62CB9" w:rsidRPr="00262648" w:rsidRDefault="00F62CB9" w:rsidP="00C52081">
            <w:pPr>
              <w:jc w:val="both"/>
            </w:pPr>
            <w:r>
              <w:t xml:space="preserve">Проведение совместно с образовательными учреждениями </w:t>
            </w:r>
            <w:proofErr w:type="spellStart"/>
            <w:r>
              <w:t>мультимедийных</w:t>
            </w:r>
            <w:proofErr w:type="spellEnd"/>
            <w:r>
              <w:t xml:space="preserve"> уроков с </w:t>
            </w:r>
            <w:r>
              <w:lastRenderedPageBreak/>
              <w:t>включением экскурсионных проектов, видео-лекториев и т.д. Президентской библиотеки для учащихся</w:t>
            </w:r>
          </w:p>
        </w:tc>
        <w:tc>
          <w:tcPr>
            <w:tcW w:w="1957" w:type="dxa"/>
          </w:tcPr>
          <w:p w:rsidR="00F62CB9" w:rsidRDefault="00F62CB9" w:rsidP="00C52081">
            <w:pPr>
              <w:jc w:val="center"/>
            </w:pPr>
            <w:r>
              <w:lastRenderedPageBreak/>
              <w:t xml:space="preserve">Центральная районная </w:t>
            </w:r>
            <w:r>
              <w:lastRenderedPageBreak/>
              <w:t>библиотека,</w:t>
            </w:r>
          </w:p>
          <w:p w:rsidR="00F62CB9" w:rsidRPr="00262648" w:rsidRDefault="00F62CB9" w:rsidP="00C52081">
            <w:pPr>
              <w:jc w:val="center"/>
            </w:pPr>
            <w:r>
              <w:t>модельная библиотека в п. Сорум</w:t>
            </w:r>
          </w:p>
        </w:tc>
        <w:tc>
          <w:tcPr>
            <w:tcW w:w="2110" w:type="dxa"/>
          </w:tcPr>
          <w:p w:rsidR="00F62CB9" w:rsidRPr="00262648" w:rsidRDefault="00F62CB9" w:rsidP="00C52081">
            <w:pPr>
              <w:jc w:val="center"/>
            </w:pPr>
            <w:r>
              <w:lastRenderedPageBreak/>
              <w:t>2018- 2019 гг.</w:t>
            </w:r>
          </w:p>
        </w:tc>
        <w:tc>
          <w:tcPr>
            <w:tcW w:w="4855" w:type="dxa"/>
          </w:tcPr>
          <w:p w:rsidR="00F62CB9" w:rsidRDefault="00F62CB9" w:rsidP="00C52081">
            <w:pPr>
              <w:jc w:val="both"/>
            </w:pPr>
            <w:r>
              <w:t xml:space="preserve">Продвижение  в сферу образования национальных электронных ресурсов и </w:t>
            </w:r>
            <w:r>
              <w:lastRenderedPageBreak/>
              <w:t>способов их эффективного использования в учебной деятельности, в самообразовании и организации проектной деятельности.</w:t>
            </w:r>
          </w:p>
          <w:p w:rsidR="00F62CB9" w:rsidRPr="00262648" w:rsidRDefault="00F62CB9" w:rsidP="00C52081">
            <w:pPr>
              <w:jc w:val="both"/>
            </w:pPr>
            <w:r>
              <w:t>Охват - 400 школьников и студентов</w:t>
            </w:r>
          </w:p>
        </w:tc>
      </w:tr>
      <w:tr w:rsidR="00F62CB9" w:rsidTr="00C52081">
        <w:tc>
          <w:tcPr>
            <w:tcW w:w="672" w:type="dxa"/>
          </w:tcPr>
          <w:p w:rsidR="00F62CB9" w:rsidRPr="00262648" w:rsidRDefault="00F62CB9" w:rsidP="00C52081">
            <w:pPr>
              <w:jc w:val="center"/>
            </w:pPr>
            <w:r>
              <w:lastRenderedPageBreak/>
              <w:t>9.</w:t>
            </w:r>
          </w:p>
        </w:tc>
        <w:tc>
          <w:tcPr>
            <w:tcW w:w="5192" w:type="dxa"/>
          </w:tcPr>
          <w:p w:rsidR="00F62CB9" w:rsidRPr="00262648" w:rsidRDefault="00F62CB9" w:rsidP="00C52081">
            <w:pPr>
              <w:jc w:val="both"/>
            </w:pPr>
            <w:r>
              <w:t xml:space="preserve">«Президентская библиотека имени Б.Н. Ельцина»: </w:t>
            </w:r>
            <w:proofErr w:type="spellStart"/>
            <w:r>
              <w:t>видеолекторий</w:t>
            </w:r>
            <w:proofErr w:type="spellEnd"/>
            <w:r>
              <w:t xml:space="preserve"> (для студентов Белоярского политехнического колледжа) </w:t>
            </w:r>
          </w:p>
        </w:tc>
        <w:tc>
          <w:tcPr>
            <w:tcW w:w="1957" w:type="dxa"/>
          </w:tcPr>
          <w:p w:rsidR="00F62CB9" w:rsidRDefault="00F62CB9" w:rsidP="00C52081">
            <w:pPr>
              <w:jc w:val="center"/>
            </w:pPr>
            <w:r>
              <w:t>Центральная районная библиотека</w:t>
            </w:r>
          </w:p>
          <w:p w:rsidR="00F62CB9" w:rsidRPr="00262648" w:rsidRDefault="00F62CB9" w:rsidP="00C52081">
            <w:pPr>
              <w:jc w:val="center"/>
            </w:pPr>
          </w:p>
        </w:tc>
        <w:tc>
          <w:tcPr>
            <w:tcW w:w="2110" w:type="dxa"/>
          </w:tcPr>
          <w:p w:rsidR="00F62CB9" w:rsidRPr="00262648" w:rsidRDefault="00F62CB9" w:rsidP="00C52081">
            <w:pPr>
              <w:jc w:val="center"/>
            </w:pPr>
            <w:r>
              <w:t>сентябрь  2018 г.</w:t>
            </w:r>
          </w:p>
        </w:tc>
        <w:tc>
          <w:tcPr>
            <w:tcW w:w="4855" w:type="dxa"/>
          </w:tcPr>
          <w:p w:rsidR="00F62CB9" w:rsidRDefault="00F62CB9" w:rsidP="00C52081">
            <w:pPr>
              <w:jc w:val="both"/>
            </w:pPr>
            <w:r>
              <w:t xml:space="preserve">Ознакомление студентов г. </w:t>
            </w:r>
            <w:proofErr w:type="gramStart"/>
            <w:r>
              <w:t>Белоярский</w:t>
            </w:r>
            <w:proofErr w:type="gramEnd"/>
            <w:r>
              <w:t xml:space="preserve"> с ресурсами Президентской библиотеки  и способами их эффективного использования</w:t>
            </w:r>
          </w:p>
          <w:p w:rsidR="00F62CB9" w:rsidRPr="00262648" w:rsidRDefault="00F62CB9" w:rsidP="00C52081">
            <w:pPr>
              <w:jc w:val="both"/>
            </w:pPr>
            <w:r>
              <w:t>Охват - 60 студентов</w:t>
            </w:r>
          </w:p>
        </w:tc>
      </w:tr>
      <w:tr w:rsidR="00F62CB9" w:rsidTr="00C52081">
        <w:tc>
          <w:tcPr>
            <w:tcW w:w="672" w:type="dxa"/>
          </w:tcPr>
          <w:p w:rsidR="00F62CB9" w:rsidRPr="00262648" w:rsidRDefault="00F62CB9" w:rsidP="00C52081">
            <w:pPr>
              <w:jc w:val="center"/>
            </w:pPr>
            <w:r>
              <w:t>10.</w:t>
            </w:r>
          </w:p>
        </w:tc>
        <w:tc>
          <w:tcPr>
            <w:tcW w:w="5192" w:type="dxa"/>
          </w:tcPr>
          <w:p w:rsidR="00F62CB9" w:rsidRPr="00262648" w:rsidRDefault="00F62CB9" w:rsidP="00C52081">
            <w:pPr>
              <w:jc w:val="both"/>
            </w:pPr>
            <w:r>
              <w:t xml:space="preserve">«Конституция в контексте исторических событий»: </w:t>
            </w:r>
            <w:proofErr w:type="spellStart"/>
            <w:r>
              <w:t>мультимедийный</w:t>
            </w:r>
            <w:proofErr w:type="spellEnd"/>
            <w:r>
              <w:t xml:space="preserve"> урок (для старшеклассников и студентов Белоярского политехнического колледжа)</w:t>
            </w:r>
          </w:p>
        </w:tc>
        <w:tc>
          <w:tcPr>
            <w:tcW w:w="1957" w:type="dxa"/>
          </w:tcPr>
          <w:p w:rsidR="00F62CB9" w:rsidRDefault="00F62CB9" w:rsidP="00C52081">
            <w:pPr>
              <w:jc w:val="center"/>
            </w:pPr>
            <w:r>
              <w:t>Центральная районная библиотека</w:t>
            </w:r>
          </w:p>
          <w:p w:rsidR="00F62CB9" w:rsidRPr="00262648" w:rsidRDefault="00F62CB9" w:rsidP="00C52081">
            <w:pPr>
              <w:jc w:val="center"/>
            </w:pPr>
          </w:p>
        </w:tc>
        <w:tc>
          <w:tcPr>
            <w:tcW w:w="2110" w:type="dxa"/>
          </w:tcPr>
          <w:p w:rsidR="00F62CB9" w:rsidRPr="00262648" w:rsidRDefault="00F62CB9" w:rsidP="00C52081">
            <w:pPr>
              <w:jc w:val="center"/>
            </w:pPr>
            <w:r>
              <w:t>декабрь  2018 г.</w:t>
            </w:r>
          </w:p>
        </w:tc>
        <w:tc>
          <w:tcPr>
            <w:tcW w:w="4855" w:type="dxa"/>
          </w:tcPr>
          <w:p w:rsidR="00F62CB9" w:rsidRDefault="00F62CB9" w:rsidP="00C52081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Формирование  правовой культуры учащихся и воспитание осознанного уважения и ценностного  отношения к основному закону страны.</w:t>
            </w:r>
          </w:p>
          <w:p w:rsidR="00F62CB9" w:rsidRPr="00262648" w:rsidRDefault="00F62CB9" w:rsidP="00C52081">
            <w:pPr>
              <w:jc w:val="both"/>
            </w:pPr>
          </w:p>
        </w:tc>
      </w:tr>
      <w:tr w:rsidR="00F62CB9" w:rsidTr="00C52081">
        <w:tc>
          <w:tcPr>
            <w:tcW w:w="14786" w:type="dxa"/>
            <w:gridSpan w:val="5"/>
          </w:tcPr>
          <w:p w:rsidR="00F62CB9" w:rsidRPr="00EC22DF" w:rsidRDefault="00F62CB9" w:rsidP="00C52081">
            <w:pPr>
              <w:jc w:val="center"/>
              <w:rPr>
                <w:b/>
              </w:rPr>
            </w:pPr>
            <w:r>
              <w:rPr>
                <w:b/>
              </w:rPr>
              <w:t>3. Информационное сопровождение</w:t>
            </w:r>
          </w:p>
        </w:tc>
      </w:tr>
      <w:tr w:rsidR="00F62CB9" w:rsidTr="00C52081">
        <w:tc>
          <w:tcPr>
            <w:tcW w:w="672" w:type="dxa"/>
          </w:tcPr>
          <w:p w:rsidR="00F62CB9" w:rsidRPr="00262648" w:rsidRDefault="00F62CB9" w:rsidP="00C52081">
            <w:pPr>
              <w:jc w:val="center"/>
            </w:pPr>
            <w:r>
              <w:t>1.</w:t>
            </w:r>
          </w:p>
        </w:tc>
        <w:tc>
          <w:tcPr>
            <w:tcW w:w="5192" w:type="dxa"/>
          </w:tcPr>
          <w:p w:rsidR="00F62CB9" w:rsidRPr="00262648" w:rsidRDefault="00F62CB9" w:rsidP="00C52081">
            <w:pPr>
              <w:jc w:val="both"/>
            </w:pPr>
            <w:r>
              <w:t xml:space="preserve">Информирование населения Белоярского района о деятельности «Президентской библиотеки имени Б.Н. Ельцина»,  в том числе о её электронных фондах, возможностях, значимых событиях (через социальные сети и средства массовой информации) </w:t>
            </w:r>
          </w:p>
        </w:tc>
        <w:tc>
          <w:tcPr>
            <w:tcW w:w="1957" w:type="dxa"/>
          </w:tcPr>
          <w:p w:rsidR="00F62CB9" w:rsidRDefault="00F62CB9" w:rsidP="00C52081">
            <w:pPr>
              <w:jc w:val="center"/>
            </w:pPr>
            <w:r>
              <w:t>Центральная районная библиотека</w:t>
            </w:r>
          </w:p>
          <w:p w:rsidR="00F62CB9" w:rsidRDefault="00F62CB9" w:rsidP="00C52081">
            <w:pPr>
              <w:jc w:val="center"/>
            </w:pPr>
          </w:p>
          <w:p w:rsidR="00F62CB9" w:rsidRPr="00262648" w:rsidRDefault="00F62CB9" w:rsidP="00C52081">
            <w:pPr>
              <w:jc w:val="center"/>
            </w:pPr>
          </w:p>
        </w:tc>
        <w:tc>
          <w:tcPr>
            <w:tcW w:w="2110" w:type="dxa"/>
          </w:tcPr>
          <w:p w:rsidR="00F62CB9" w:rsidRPr="00262648" w:rsidRDefault="00F62CB9" w:rsidP="00C52081">
            <w:pPr>
              <w:jc w:val="center"/>
            </w:pPr>
            <w:r>
              <w:t xml:space="preserve"> 2018-2019 гг.</w:t>
            </w:r>
          </w:p>
        </w:tc>
        <w:tc>
          <w:tcPr>
            <w:tcW w:w="4855" w:type="dxa"/>
          </w:tcPr>
          <w:p w:rsidR="00F62CB9" w:rsidRPr="00262648" w:rsidRDefault="00F62CB9" w:rsidP="00C52081">
            <w:pPr>
              <w:jc w:val="both"/>
            </w:pPr>
            <w:r>
              <w:t xml:space="preserve">Увеличение количества обращений к  ресурсам «Президентской библиотеки имени Б.Н. Ельцина». </w:t>
            </w:r>
          </w:p>
        </w:tc>
      </w:tr>
      <w:tr w:rsidR="00F62CB9" w:rsidTr="00C52081">
        <w:tc>
          <w:tcPr>
            <w:tcW w:w="672" w:type="dxa"/>
          </w:tcPr>
          <w:p w:rsidR="00F62CB9" w:rsidRPr="00262648" w:rsidRDefault="00F62CB9" w:rsidP="00C52081">
            <w:pPr>
              <w:jc w:val="center"/>
            </w:pPr>
            <w:r>
              <w:t>2.</w:t>
            </w:r>
          </w:p>
        </w:tc>
        <w:tc>
          <w:tcPr>
            <w:tcW w:w="5192" w:type="dxa"/>
          </w:tcPr>
          <w:p w:rsidR="00F62CB9" w:rsidRPr="00262648" w:rsidRDefault="00F62CB9" w:rsidP="00C52081">
            <w:pPr>
              <w:jc w:val="both"/>
            </w:pPr>
            <w:r>
              <w:t xml:space="preserve">Информирование педагогов образовательных учреждений Белоярского района по использованию электронных сервисов портала «Президентской библиотеки имени Б.Н. Ельцина» и о мероприятиях, проводимых на базе Президентской библиотеки </w:t>
            </w:r>
          </w:p>
        </w:tc>
        <w:tc>
          <w:tcPr>
            <w:tcW w:w="1957" w:type="dxa"/>
          </w:tcPr>
          <w:p w:rsidR="00F62CB9" w:rsidRDefault="00F62CB9" w:rsidP="00C52081">
            <w:pPr>
              <w:jc w:val="center"/>
            </w:pPr>
            <w:r>
              <w:t>Центральная районная библиотека</w:t>
            </w:r>
          </w:p>
          <w:p w:rsidR="00F62CB9" w:rsidRPr="00262648" w:rsidRDefault="00F62CB9" w:rsidP="00C52081">
            <w:pPr>
              <w:jc w:val="center"/>
            </w:pPr>
          </w:p>
        </w:tc>
        <w:tc>
          <w:tcPr>
            <w:tcW w:w="2110" w:type="dxa"/>
          </w:tcPr>
          <w:p w:rsidR="00F62CB9" w:rsidRPr="00262648" w:rsidRDefault="00F62CB9" w:rsidP="00C52081">
            <w:pPr>
              <w:jc w:val="center"/>
            </w:pPr>
            <w:r>
              <w:t xml:space="preserve"> 2018-2019 гг.</w:t>
            </w:r>
          </w:p>
        </w:tc>
        <w:tc>
          <w:tcPr>
            <w:tcW w:w="4855" w:type="dxa"/>
          </w:tcPr>
          <w:p w:rsidR="00F62CB9" w:rsidRPr="00262648" w:rsidRDefault="00F62CB9" w:rsidP="00C52081">
            <w:pPr>
              <w:jc w:val="both"/>
            </w:pPr>
            <w:r>
              <w:t>Эффективное использование педагогическим сообществом ресурсов Президентской библиотеки для усовершенствования методики преподавания предметов гуманитарного цикла.</w:t>
            </w:r>
          </w:p>
        </w:tc>
      </w:tr>
      <w:tr w:rsidR="00F62CB9" w:rsidTr="00C52081">
        <w:tc>
          <w:tcPr>
            <w:tcW w:w="672" w:type="dxa"/>
          </w:tcPr>
          <w:p w:rsidR="00F62CB9" w:rsidRPr="00262648" w:rsidRDefault="00F62CB9" w:rsidP="00C52081">
            <w:pPr>
              <w:jc w:val="center"/>
            </w:pPr>
            <w:r>
              <w:t>3.</w:t>
            </w:r>
          </w:p>
        </w:tc>
        <w:tc>
          <w:tcPr>
            <w:tcW w:w="5192" w:type="dxa"/>
          </w:tcPr>
          <w:p w:rsidR="00F62CB9" w:rsidRPr="00262648" w:rsidRDefault="00F62CB9" w:rsidP="00C52081">
            <w:pPr>
              <w:jc w:val="both"/>
            </w:pPr>
            <w:r>
              <w:t>Выпуск печатной продукции о «Президентской библиотеки имени Б.Н. Ельцина»</w:t>
            </w:r>
          </w:p>
        </w:tc>
        <w:tc>
          <w:tcPr>
            <w:tcW w:w="1957" w:type="dxa"/>
          </w:tcPr>
          <w:p w:rsidR="00F62CB9" w:rsidRDefault="00F62CB9" w:rsidP="00C52081">
            <w:pPr>
              <w:jc w:val="center"/>
            </w:pPr>
            <w:r>
              <w:t>Центральная районная библиотека</w:t>
            </w:r>
          </w:p>
          <w:p w:rsidR="00F62CB9" w:rsidRPr="00262648" w:rsidRDefault="00F62CB9" w:rsidP="00C52081">
            <w:pPr>
              <w:jc w:val="center"/>
            </w:pPr>
          </w:p>
        </w:tc>
        <w:tc>
          <w:tcPr>
            <w:tcW w:w="2110" w:type="dxa"/>
          </w:tcPr>
          <w:p w:rsidR="00F62CB9" w:rsidRPr="00262648" w:rsidRDefault="00F62CB9" w:rsidP="00C52081">
            <w:pPr>
              <w:jc w:val="center"/>
            </w:pPr>
            <w:r>
              <w:t xml:space="preserve"> 2018-2019 гг.</w:t>
            </w:r>
          </w:p>
        </w:tc>
        <w:tc>
          <w:tcPr>
            <w:tcW w:w="4855" w:type="dxa"/>
          </w:tcPr>
          <w:p w:rsidR="00F62CB9" w:rsidRPr="00262648" w:rsidRDefault="00F62CB9" w:rsidP="00C52081">
            <w:pPr>
              <w:jc w:val="both"/>
            </w:pPr>
            <w:r>
              <w:t>Увеличение количества обращений к  ресурсам «Президентской библиотеки имени Б.Н. Ельцина»</w:t>
            </w:r>
            <w:r w:rsidRPr="004E7700">
              <w:rPr>
                <w:color w:val="FF0000"/>
              </w:rPr>
              <w:t>.</w:t>
            </w:r>
          </w:p>
        </w:tc>
      </w:tr>
    </w:tbl>
    <w:p w:rsidR="00F62CB9" w:rsidRDefault="00F62CB9" w:rsidP="00F62CB9">
      <w:pPr>
        <w:jc w:val="center"/>
        <w:rPr>
          <w:b/>
          <w:sz w:val="28"/>
          <w:szCs w:val="28"/>
        </w:rPr>
      </w:pPr>
    </w:p>
    <w:p w:rsidR="00343375" w:rsidRDefault="00343375" w:rsidP="00F62CB9">
      <w:pPr>
        <w:jc w:val="center"/>
        <w:rPr>
          <w:b/>
          <w:sz w:val="28"/>
          <w:szCs w:val="28"/>
        </w:rPr>
      </w:pPr>
    </w:p>
    <w:p w:rsidR="00343375" w:rsidRPr="00262648" w:rsidRDefault="00343375" w:rsidP="00F62CB9">
      <w:pPr>
        <w:jc w:val="center"/>
        <w:rPr>
          <w:b/>
          <w:sz w:val="28"/>
          <w:szCs w:val="28"/>
        </w:rPr>
      </w:pPr>
    </w:p>
    <w:p w:rsidR="00411341" w:rsidRPr="007838B9" w:rsidRDefault="00C54DC9" w:rsidP="000529A7">
      <w:pPr>
        <w:ind w:firstLine="709"/>
        <w:rPr>
          <w:b/>
        </w:rPr>
      </w:pPr>
      <w:r w:rsidRPr="007838B9">
        <w:rPr>
          <w:b/>
        </w:rPr>
        <w:lastRenderedPageBreak/>
        <w:t>2.9.</w:t>
      </w:r>
      <w:r w:rsidR="00343375">
        <w:rPr>
          <w:b/>
        </w:rPr>
        <w:t>5.</w:t>
      </w:r>
      <w:r w:rsidRPr="007838B9">
        <w:rPr>
          <w:b/>
        </w:rPr>
        <w:t xml:space="preserve"> </w:t>
      </w:r>
      <w:r w:rsidR="00411341" w:rsidRPr="007838B9">
        <w:rPr>
          <w:b/>
        </w:rPr>
        <w:t xml:space="preserve">План мероприятий, </w:t>
      </w:r>
      <w:proofErr w:type="gramStart"/>
      <w:r w:rsidR="00411341" w:rsidRPr="007838B9">
        <w:rPr>
          <w:b/>
        </w:rPr>
        <w:t>посвященных</w:t>
      </w:r>
      <w:proofErr w:type="gramEnd"/>
      <w:r w:rsidR="00411341" w:rsidRPr="007838B9">
        <w:rPr>
          <w:b/>
        </w:rPr>
        <w:t xml:space="preserve"> 100-лет</w:t>
      </w:r>
      <w:r w:rsidR="007838B9" w:rsidRPr="007838B9">
        <w:rPr>
          <w:b/>
        </w:rPr>
        <w:t>нему юбилею</w:t>
      </w:r>
      <w:r w:rsidR="00411341" w:rsidRPr="007838B9">
        <w:rPr>
          <w:b/>
        </w:rPr>
        <w:t xml:space="preserve"> </w:t>
      </w:r>
      <w:r w:rsidR="007838B9" w:rsidRPr="007838B9">
        <w:rPr>
          <w:b/>
        </w:rPr>
        <w:t>А. И. Солженицына</w:t>
      </w:r>
    </w:p>
    <w:p w:rsidR="00411341" w:rsidRPr="007E4753" w:rsidRDefault="00411341" w:rsidP="000529A7">
      <w:pPr>
        <w:rPr>
          <w:color w:val="FF0000"/>
        </w:rPr>
      </w:pPr>
    </w:p>
    <w:tbl>
      <w:tblPr>
        <w:tblStyle w:val="a3"/>
        <w:tblW w:w="14709" w:type="dxa"/>
        <w:tblLook w:val="04A0"/>
      </w:tblPr>
      <w:tblGrid>
        <w:gridCol w:w="7196"/>
        <w:gridCol w:w="3969"/>
        <w:gridCol w:w="3544"/>
      </w:tblGrid>
      <w:tr w:rsidR="00411341" w:rsidRPr="007E4753" w:rsidTr="00411341">
        <w:tc>
          <w:tcPr>
            <w:tcW w:w="7196" w:type="dxa"/>
          </w:tcPr>
          <w:p w:rsidR="00411341" w:rsidRPr="007838B9" w:rsidRDefault="00411341" w:rsidP="000529A7">
            <w:r w:rsidRPr="007838B9">
              <w:t>Наименование мероприятия</w:t>
            </w:r>
          </w:p>
        </w:tc>
        <w:tc>
          <w:tcPr>
            <w:tcW w:w="3969" w:type="dxa"/>
          </w:tcPr>
          <w:p w:rsidR="00411341" w:rsidRPr="007838B9" w:rsidRDefault="00411341" w:rsidP="000529A7">
            <w:r w:rsidRPr="007838B9">
              <w:t>Дата проведения</w:t>
            </w:r>
          </w:p>
        </w:tc>
        <w:tc>
          <w:tcPr>
            <w:tcW w:w="3544" w:type="dxa"/>
          </w:tcPr>
          <w:p w:rsidR="00411341" w:rsidRPr="007838B9" w:rsidRDefault="00411341" w:rsidP="000529A7">
            <w:r w:rsidRPr="007838B9">
              <w:t>Место проведения</w:t>
            </w:r>
          </w:p>
        </w:tc>
      </w:tr>
      <w:tr w:rsidR="00411341" w:rsidRPr="007E4753" w:rsidTr="00411341">
        <w:tc>
          <w:tcPr>
            <w:tcW w:w="7196" w:type="dxa"/>
          </w:tcPr>
          <w:p w:rsidR="00411341" w:rsidRPr="008D1863" w:rsidRDefault="00411341" w:rsidP="000529A7">
            <w:pPr>
              <w:ind w:hanging="142"/>
            </w:pPr>
            <w:r w:rsidRPr="007E4753">
              <w:rPr>
                <w:color w:val="FF0000"/>
              </w:rPr>
              <w:t xml:space="preserve">  </w:t>
            </w:r>
            <w:r w:rsidRPr="008D1863">
              <w:t>«</w:t>
            </w:r>
            <w:r w:rsidR="008D1863" w:rsidRPr="008D1863">
              <w:t>Жить по правде</w:t>
            </w:r>
            <w:r w:rsidRPr="008D1863">
              <w:t xml:space="preserve">»: </w:t>
            </w:r>
            <w:r w:rsidR="008D1863">
              <w:t xml:space="preserve">районный </w:t>
            </w:r>
            <w:r w:rsidRPr="008D1863">
              <w:t xml:space="preserve"> </w:t>
            </w:r>
            <w:r w:rsidR="008D1863" w:rsidRPr="008D1863">
              <w:t>конкурс эссе</w:t>
            </w:r>
            <w:r w:rsidR="008D1863">
              <w:t xml:space="preserve">, посвященный </w:t>
            </w:r>
            <w:r w:rsidR="008D1863" w:rsidRPr="008D1863">
              <w:t xml:space="preserve"> </w:t>
            </w:r>
            <w:r w:rsidR="001E39D1">
              <w:t>100-летию со дня рождения А. И. Солженицына</w:t>
            </w:r>
          </w:p>
        </w:tc>
        <w:tc>
          <w:tcPr>
            <w:tcW w:w="3969" w:type="dxa"/>
          </w:tcPr>
          <w:p w:rsidR="00411341" w:rsidRPr="00D01F43" w:rsidRDefault="008D1863" w:rsidP="000529A7">
            <w:r w:rsidRPr="00D01F43">
              <w:t>В течение года</w:t>
            </w:r>
            <w:r w:rsidR="00411341" w:rsidRPr="00D01F43">
              <w:t xml:space="preserve"> </w:t>
            </w:r>
          </w:p>
        </w:tc>
        <w:tc>
          <w:tcPr>
            <w:tcW w:w="3544" w:type="dxa"/>
          </w:tcPr>
          <w:p w:rsidR="00411341" w:rsidRPr="00D01F43" w:rsidRDefault="00411341" w:rsidP="000529A7">
            <w:r w:rsidRPr="00D01F43">
              <w:t>Все библиотеки</w:t>
            </w:r>
          </w:p>
        </w:tc>
      </w:tr>
      <w:tr w:rsidR="00411341" w:rsidRPr="007E4753" w:rsidTr="00411341">
        <w:trPr>
          <w:trHeight w:val="566"/>
        </w:trPr>
        <w:tc>
          <w:tcPr>
            <w:tcW w:w="7196" w:type="dxa"/>
          </w:tcPr>
          <w:p w:rsidR="00411341" w:rsidRPr="000529A7" w:rsidRDefault="00411341" w:rsidP="000529A7">
            <w:pPr>
              <w:ind w:hanging="142"/>
            </w:pPr>
            <w:r w:rsidRPr="007E4753">
              <w:rPr>
                <w:color w:val="FF0000"/>
              </w:rPr>
              <w:t xml:space="preserve"> </w:t>
            </w:r>
            <w:r w:rsidRPr="000529A7">
              <w:t>«</w:t>
            </w:r>
            <w:r w:rsidR="000529A7" w:rsidRPr="000529A7">
              <w:t>Писатель и время</w:t>
            </w:r>
            <w:r w:rsidRPr="000529A7">
              <w:t xml:space="preserve">»: </w:t>
            </w:r>
            <w:r w:rsidR="000F71CB" w:rsidRPr="000529A7">
              <w:t>цикл выставок</w:t>
            </w:r>
            <w:r w:rsidRPr="000529A7">
              <w:t xml:space="preserve"> </w:t>
            </w:r>
            <w:r w:rsidR="00D01F43" w:rsidRPr="000529A7">
              <w:t>и мероприятий</w:t>
            </w:r>
          </w:p>
          <w:p w:rsidR="00411341" w:rsidRPr="007E4753" w:rsidRDefault="00411341" w:rsidP="000529A7">
            <w:pPr>
              <w:ind w:hanging="142"/>
              <w:rPr>
                <w:color w:val="FF0000"/>
                <w:highlight w:val="yellow"/>
              </w:rPr>
            </w:pPr>
          </w:p>
        </w:tc>
        <w:tc>
          <w:tcPr>
            <w:tcW w:w="3969" w:type="dxa"/>
          </w:tcPr>
          <w:p w:rsidR="00411341" w:rsidRPr="00D01F43" w:rsidRDefault="000F71CB" w:rsidP="000529A7">
            <w:r w:rsidRPr="00D01F43">
              <w:t>Дека</w:t>
            </w:r>
            <w:r w:rsidR="00411341" w:rsidRPr="00D01F43">
              <w:t xml:space="preserve">брь </w:t>
            </w:r>
          </w:p>
        </w:tc>
        <w:tc>
          <w:tcPr>
            <w:tcW w:w="3544" w:type="dxa"/>
          </w:tcPr>
          <w:p w:rsidR="00411341" w:rsidRPr="007E4753" w:rsidRDefault="00D01F43" w:rsidP="000529A7">
            <w:pPr>
              <w:rPr>
                <w:color w:val="FF0000"/>
                <w:highlight w:val="yellow"/>
              </w:rPr>
            </w:pPr>
            <w:r w:rsidRPr="00D01F43">
              <w:t>Все библиотеки</w:t>
            </w:r>
            <w:r w:rsidRPr="007E4753">
              <w:rPr>
                <w:color w:val="FF0000"/>
                <w:highlight w:val="yellow"/>
              </w:rPr>
              <w:t xml:space="preserve"> </w:t>
            </w:r>
          </w:p>
        </w:tc>
      </w:tr>
    </w:tbl>
    <w:p w:rsidR="00411341" w:rsidRPr="000529A7" w:rsidRDefault="00411341" w:rsidP="00411341">
      <w:pPr>
        <w:ind w:left="708"/>
        <w:jc w:val="both"/>
        <w:rPr>
          <w:b/>
          <w:bCs/>
        </w:rPr>
      </w:pPr>
    </w:p>
    <w:p w:rsidR="00411341" w:rsidRPr="000529A7" w:rsidRDefault="00C54DC9" w:rsidP="00C54DC9">
      <w:pPr>
        <w:ind w:firstLine="709"/>
        <w:rPr>
          <w:b/>
        </w:rPr>
      </w:pPr>
      <w:r w:rsidRPr="000529A7">
        <w:rPr>
          <w:b/>
        </w:rPr>
        <w:t>2.9.</w:t>
      </w:r>
      <w:r w:rsidR="00A72264">
        <w:rPr>
          <w:b/>
        </w:rPr>
        <w:t>6.</w:t>
      </w:r>
      <w:r w:rsidRPr="000529A7">
        <w:rPr>
          <w:b/>
        </w:rPr>
        <w:t xml:space="preserve"> </w:t>
      </w:r>
      <w:r w:rsidR="00411341" w:rsidRPr="000529A7">
        <w:rPr>
          <w:b/>
        </w:rPr>
        <w:t>Продвижение чтения</w:t>
      </w:r>
    </w:p>
    <w:p w:rsidR="00411341" w:rsidRPr="000529A7" w:rsidRDefault="00411341" w:rsidP="00411341">
      <w:pPr>
        <w:ind w:firstLine="36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  <w:gridCol w:w="1985"/>
        <w:gridCol w:w="3544"/>
      </w:tblGrid>
      <w:tr w:rsidR="00D01F43" w:rsidRPr="00137567" w:rsidTr="00D01F43">
        <w:trPr>
          <w:trHeight w:val="437"/>
        </w:trPr>
        <w:tc>
          <w:tcPr>
            <w:tcW w:w="9180" w:type="dxa"/>
          </w:tcPr>
          <w:p w:rsidR="00D01F43" w:rsidRPr="00137567" w:rsidRDefault="00D01F43" w:rsidP="00D01F43">
            <w:r w:rsidRPr="00137567">
              <w:t>Наименование мероприятия</w:t>
            </w:r>
          </w:p>
        </w:tc>
        <w:tc>
          <w:tcPr>
            <w:tcW w:w="1985" w:type="dxa"/>
          </w:tcPr>
          <w:p w:rsidR="00D01F43" w:rsidRPr="00137567" w:rsidRDefault="00D01F43" w:rsidP="00D01F43">
            <w:pPr>
              <w:jc w:val="center"/>
            </w:pPr>
            <w:r w:rsidRPr="00137567">
              <w:t>Сроки</w:t>
            </w:r>
          </w:p>
        </w:tc>
        <w:tc>
          <w:tcPr>
            <w:tcW w:w="3544" w:type="dxa"/>
          </w:tcPr>
          <w:p w:rsidR="00D01F43" w:rsidRPr="00137567" w:rsidRDefault="00D01F43" w:rsidP="00D01F43">
            <w:pPr>
              <w:jc w:val="center"/>
            </w:pPr>
            <w:r w:rsidRPr="00137567">
              <w:t>Место проведения</w:t>
            </w:r>
          </w:p>
        </w:tc>
      </w:tr>
      <w:tr w:rsidR="00D01F43" w:rsidRPr="00137567" w:rsidTr="00D01F43">
        <w:trPr>
          <w:trHeight w:val="248"/>
        </w:trPr>
        <w:tc>
          <w:tcPr>
            <w:tcW w:w="9180" w:type="dxa"/>
          </w:tcPr>
          <w:p w:rsidR="00D01F43" w:rsidRPr="00137567" w:rsidRDefault="004147B4" w:rsidP="008844F7">
            <w:r>
              <w:t xml:space="preserve">Международный проект </w:t>
            </w:r>
            <w:r w:rsidR="00D01F43" w:rsidRPr="00DA528F">
              <w:t>«Бел</w:t>
            </w:r>
            <w:r w:rsidR="008844F7">
              <w:t>ый Город</w:t>
            </w:r>
            <w:r w:rsidR="00D01F43" w:rsidRPr="00DA528F">
              <w:t xml:space="preserve"> – Бел</w:t>
            </w:r>
            <w:r w:rsidR="008844F7">
              <w:t>ая Русь</w:t>
            </w:r>
            <w:r w:rsidR="00D01F43" w:rsidRPr="00DA528F">
              <w:t>»</w:t>
            </w:r>
            <w:r w:rsidR="00D01F43">
              <w:t>: литературный транзит</w:t>
            </w:r>
          </w:p>
        </w:tc>
        <w:tc>
          <w:tcPr>
            <w:tcW w:w="1985" w:type="dxa"/>
          </w:tcPr>
          <w:p w:rsidR="00D01F43" w:rsidRPr="00137567" w:rsidRDefault="00D01F43" w:rsidP="00D01F43">
            <w:pPr>
              <w:jc w:val="center"/>
            </w:pPr>
            <w:r>
              <w:t>в течение года</w:t>
            </w:r>
          </w:p>
        </w:tc>
        <w:tc>
          <w:tcPr>
            <w:tcW w:w="3544" w:type="dxa"/>
          </w:tcPr>
          <w:p w:rsidR="00D01F43" w:rsidRPr="00137567" w:rsidRDefault="00D01F43" w:rsidP="00D01F43">
            <w:pPr>
              <w:jc w:val="center"/>
            </w:pPr>
            <w:r>
              <w:t>Все библиотеки</w:t>
            </w:r>
          </w:p>
        </w:tc>
      </w:tr>
      <w:tr w:rsidR="00D01F43" w:rsidRPr="007E4753" w:rsidTr="00D01F43">
        <w:trPr>
          <w:trHeight w:val="325"/>
        </w:trPr>
        <w:tc>
          <w:tcPr>
            <w:tcW w:w="9180" w:type="dxa"/>
          </w:tcPr>
          <w:p w:rsidR="00D01F43" w:rsidRPr="0067165A" w:rsidRDefault="00D01F43" w:rsidP="00D01F43">
            <w:pPr>
              <w:tabs>
                <w:tab w:val="left" w:pos="3243"/>
              </w:tabs>
            </w:pPr>
            <w:r w:rsidRPr="0067165A">
              <w:t xml:space="preserve"> «Матренин двор»: большое чтение всем селом (к 100-летию А.Солженицына)</w:t>
            </w:r>
          </w:p>
        </w:tc>
        <w:tc>
          <w:tcPr>
            <w:tcW w:w="1985" w:type="dxa"/>
          </w:tcPr>
          <w:p w:rsidR="00D01F43" w:rsidRPr="0067165A" w:rsidRDefault="00D01F43" w:rsidP="00D01F43">
            <w:pPr>
              <w:jc w:val="center"/>
            </w:pPr>
            <w:r w:rsidRPr="0067165A">
              <w:t>в течение года</w:t>
            </w:r>
          </w:p>
        </w:tc>
        <w:tc>
          <w:tcPr>
            <w:tcW w:w="3544" w:type="dxa"/>
          </w:tcPr>
          <w:p w:rsidR="00D01F43" w:rsidRPr="0067165A" w:rsidRDefault="00D01F43" w:rsidP="00D01F43">
            <w:pPr>
              <w:jc w:val="center"/>
            </w:pPr>
            <w:r w:rsidRPr="0067165A">
              <w:t>Ванзеват</w:t>
            </w:r>
          </w:p>
        </w:tc>
      </w:tr>
      <w:tr w:rsidR="00D01F43" w:rsidRPr="007E4753" w:rsidTr="00D01F43">
        <w:trPr>
          <w:trHeight w:val="325"/>
        </w:trPr>
        <w:tc>
          <w:tcPr>
            <w:tcW w:w="9180" w:type="dxa"/>
          </w:tcPr>
          <w:p w:rsidR="00D01F43" w:rsidRPr="0067165A" w:rsidRDefault="00D01F43" w:rsidP="00D01F43">
            <w:pPr>
              <w:tabs>
                <w:tab w:val="left" w:pos="3243"/>
              </w:tabs>
            </w:pPr>
            <w:r w:rsidRPr="00BB4E64">
              <w:t>«Книжный маячок»</w:t>
            </w:r>
            <w:r>
              <w:t>: читательская интерактивная акция</w:t>
            </w:r>
          </w:p>
        </w:tc>
        <w:tc>
          <w:tcPr>
            <w:tcW w:w="1985" w:type="dxa"/>
          </w:tcPr>
          <w:p w:rsidR="00D01F43" w:rsidRPr="0067165A" w:rsidRDefault="00D01F43" w:rsidP="00D01F43">
            <w:pPr>
              <w:jc w:val="center"/>
            </w:pPr>
            <w:r>
              <w:t>январь-март</w:t>
            </w:r>
          </w:p>
        </w:tc>
        <w:tc>
          <w:tcPr>
            <w:tcW w:w="3544" w:type="dxa"/>
          </w:tcPr>
          <w:p w:rsidR="00D01F43" w:rsidRPr="0067165A" w:rsidRDefault="00D01F43" w:rsidP="00D01F43">
            <w:pPr>
              <w:jc w:val="center"/>
            </w:pPr>
            <w:r>
              <w:t>ДБ</w:t>
            </w:r>
          </w:p>
        </w:tc>
      </w:tr>
      <w:tr w:rsidR="00D01F43" w:rsidRPr="007E4753" w:rsidTr="00D01F43">
        <w:trPr>
          <w:trHeight w:val="325"/>
        </w:trPr>
        <w:tc>
          <w:tcPr>
            <w:tcW w:w="9180" w:type="dxa"/>
          </w:tcPr>
          <w:p w:rsidR="00D01F43" w:rsidRPr="00BB4E64" w:rsidRDefault="00D01F43" w:rsidP="00D01F43">
            <w:pPr>
              <w:tabs>
                <w:tab w:val="left" w:pos="3243"/>
              </w:tabs>
            </w:pPr>
            <w:r w:rsidRPr="00BB4E64">
              <w:t>«Все новинки в гости к нам»</w:t>
            </w:r>
            <w:r>
              <w:t>: цикл книжный выставок-новинок</w:t>
            </w:r>
          </w:p>
        </w:tc>
        <w:tc>
          <w:tcPr>
            <w:tcW w:w="1985" w:type="dxa"/>
          </w:tcPr>
          <w:p w:rsidR="00D01F43" w:rsidRDefault="00D01F43" w:rsidP="00D01F43">
            <w:pPr>
              <w:jc w:val="center"/>
            </w:pPr>
            <w:r>
              <w:t>январь-декабрь</w:t>
            </w:r>
          </w:p>
        </w:tc>
        <w:tc>
          <w:tcPr>
            <w:tcW w:w="3544" w:type="dxa"/>
          </w:tcPr>
          <w:p w:rsidR="00D01F43" w:rsidRDefault="00D01F43" w:rsidP="00D01F43">
            <w:pPr>
              <w:jc w:val="center"/>
            </w:pPr>
            <w:r>
              <w:t>ДБ</w:t>
            </w:r>
          </w:p>
        </w:tc>
      </w:tr>
      <w:tr w:rsidR="00D01F43" w:rsidRPr="007E4753" w:rsidTr="00D01F43">
        <w:trPr>
          <w:trHeight w:val="260"/>
        </w:trPr>
        <w:tc>
          <w:tcPr>
            <w:tcW w:w="9180" w:type="dxa"/>
          </w:tcPr>
          <w:p w:rsidR="00D01F43" w:rsidRPr="00733DDF" w:rsidRDefault="00D01F43" w:rsidP="00D01F43">
            <w:pPr>
              <w:tabs>
                <w:tab w:val="left" w:pos="3243"/>
              </w:tabs>
            </w:pPr>
            <w:r w:rsidRPr="00733DDF">
              <w:t>«Первый читатель нового года»: акция</w:t>
            </w:r>
          </w:p>
        </w:tc>
        <w:tc>
          <w:tcPr>
            <w:tcW w:w="1985" w:type="dxa"/>
          </w:tcPr>
          <w:p w:rsidR="00D01F43" w:rsidRPr="00733DDF" w:rsidRDefault="00D01F43" w:rsidP="00D01F43">
            <w:pPr>
              <w:jc w:val="center"/>
            </w:pPr>
            <w:r w:rsidRPr="00733DDF">
              <w:t>январь</w:t>
            </w:r>
          </w:p>
        </w:tc>
        <w:tc>
          <w:tcPr>
            <w:tcW w:w="3544" w:type="dxa"/>
          </w:tcPr>
          <w:p w:rsidR="00D01F43" w:rsidRPr="00733DDF" w:rsidRDefault="00D01F43" w:rsidP="00D01F43">
            <w:pPr>
              <w:jc w:val="center"/>
            </w:pPr>
            <w:r w:rsidRPr="00733DDF">
              <w:t>Все библиотеки</w:t>
            </w:r>
          </w:p>
        </w:tc>
      </w:tr>
      <w:tr w:rsidR="00D01F43" w:rsidRPr="007E4753" w:rsidTr="00D01F43">
        <w:trPr>
          <w:trHeight w:val="311"/>
        </w:trPr>
        <w:tc>
          <w:tcPr>
            <w:tcW w:w="9180" w:type="dxa"/>
          </w:tcPr>
          <w:p w:rsidR="00D01F43" w:rsidRPr="007E4753" w:rsidRDefault="00D01F43" w:rsidP="00D01F43">
            <w:pPr>
              <w:spacing w:line="20" w:lineRule="atLeast"/>
              <w:ind w:right="-108"/>
              <w:rPr>
                <w:color w:val="FF0000"/>
              </w:rPr>
            </w:pPr>
            <w:r w:rsidRPr="009D0DC1">
              <w:t>«</w:t>
            </w:r>
            <w:r>
              <w:rPr>
                <w:bCs/>
              </w:rPr>
              <w:t>Книжная</w:t>
            </w:r>
            <w:r w:rsidRPr="0049283F">
              <w:rPr>
                <w:bCs/>
              </w:rPr>
              <w:t xml:space="preserve"> эстафета</w:t>
            </w:r>
            <w:r w:rsidRPr="009D0DC1">
              <w:t>»</w:t>
            </w:r>
            <w:r>
              <w:t>: акция</w:t>
            </w:r>
          </w:p>
        </w:tc>
        <w:tc>
          <w:tcPr>
            <w:tcW w:w="1985" w:type="dxa"/>
          </w:tcPr>
          <w:p w:rsidR="00D01F43" w:rsidRPr="0067165A" w:rsidRDefault="00D01F43" w:rsidP="00D01F43">
            <w:pPr>
              <w:jc w:val="center"/>
            </w:pPr>
            <w:r w:rsidRPr="0067165A">
              <w:t>январь</w:t>
            </w:r>
          </w:p>
        </w:tc>
        <w:tc>
          <w:tcPr>
            <w:tcW w:w="3544" w:type="dxa"/>
          </w:tcPr>
          <w:p w:rsidR="00D01F43" w:rsidRPr="0067165A" w:rsidRDefault="00D01F43" w:rsidP="00D01F43">
            <w:pPr>
              <w:jc w:val="center"/>
            </w:pPr>
            <w:r w:rsidRPr="0067165A">
              <w:t>ЦРБ</w:t>
            </w:r>
          </w:p>
        </w:tc>
      </w:tr>
      <w:tr w:rsidR="00D01F43" w:rsidRPr="007E4753" w:rsidTr="00D01F43">
        <w:trPr>
          <w:trHeight w:val="311"/>
        </w:trPr>
        <w:tc>
          <w:tcPr>
            <w:tcW w:w="9180" w:type="dxa"/>
          </w:tcPr>
          <w:p w:rsidR="00D01F43" w:rsidRPr="009D0DC1" w:rsidRDefault="00D01F43" w:rsidP="00D01F43">
            <w:pPr>
              <w:spacing w:line="20" w:lineRule="atLeast"/>
              <w:ind w:right="-108"/>
            </w:pPr>
            <w:r w:rsidRPr="00BB4E64">
              <w:t>«По стране гуляет праздник, это Новый год проказник»</w:t>
            </w:r>
            <w:r>
              <w:t xml:space="preserve">: </w:t>
            </w:r>
            <w:proofErr w:type="gramStart"/>
            <w:r>
              <w:t>новогодняя</w:t>
            </w:r>
            <w:proofErr w:type="gramEnd"/>
            <w:r>
              <w:t xml:space="preserve"> </w:t>
            </w:r>
            <w:proofErr w:type="spellStart"/>
            <w:r>
              <w:t>мозайка</w:t>
            </w:r>
            <w:proofErr w:type="spellEnd"/>
          </w:p>
        </w:tc>
        <w:tc>
          <w:tcPr>
            <w:tcW w:w="1985" w:type="dxa"/>
          </w:tcPr>
          <w:p w:rsidR="00D01F43" w:rsidRPr="0067165A" w:rsidRDefault="00D01F43" w:rsidP="00D01F43">
            <w:pPr>
              <w:jc w:val="center"/>
            </w:pPr>
            <w:r>
              <w:t>январь</w:t>
            </w:r>
          </w:p>
        </w:tc>
        <w:tc>
          <w:tcPr>
            <w:tcW w:w="3544" w:type="dxa"/>
          </w:tcPr>
          <w:p w:rsidR="00D01F43" w:rsidRPr="0067165A" w:rsidRDefault="00D01F43" w:rsidP="00D01F43">
            <w:pPr>
              <w:jc w:val="center"/>
            </w:pPr>
            <w:r>
              <w:t>ДБ</w:t>
            </w:r>
          </w:p>
        </w:tc>
      </w:tr>
      <w:tr w:rsidR="00D01F43" w:rsidRPr="007E4753" w:rsidTr="00D01F43">
        <w:trPr>
          <w:trHeight w:val="339"/>
        </w:trPr>
        <w:tc>
          <w:tcPr>
            <w:tcW w:w="9180" w:type="dxa"/>
          </w:tcPr>
          <w:p w:rsidR="00D01F43" w:rsidRPr="009D0DC1" w:rsidRDefault="00D01F43" w:rsidP="00D01F43">
            <w:pPr>
              <w:spacing w:line="20" w:lineRule="atLeast"/>
              <w:ind w:right="-108"/>
            </w:pPr>
            <w:r w:rsidRPr="00094184">
              <w:t>«Под чистым небом Рождества»</w:t>
            </w:r>
            <w:r>
              <w:t>: поэтический вечер (клуб «Литературное кружево»)</w:t>
            </w:r>
          </w:p>
        </w:tc>
        <w:tc>
          <w:tcPr>
            <w:tcW w:w="1985" w:type="dxa"/>
          </w:tcPr>
          <w:p w:rsidR="00D01F43" w:rsidRPr="0067165A" w:rsidRDefault="00D01F43" w:rsidP="00D01F43">
            <w:pPr>
              <w:jc w:val="center"/>
            </w:pPr>
            <w:r>
              <w:t>январь</w:t>
            </w:r>
          </w:p>
        </w:tc>
        <w:tc>
          <w:tcPr>
            <w:tcW w:w="3544" w:type="dxa"/>
          </w:tcPr>
          <w:p w:rsidR="00D01F43" w:rsidRPr="0067165A" w:rsidRDefault="00D01F43" w:rsidP="00D01F43">
            <w:pPr>
              <w:jc w:val="center"/>
            </w:pPr>
            <w:r>
              <w:t>ДБ</w:t>
            </w:r>
          </w:p>
        </w:tc>
      </w:tr>
      <w:tr w:rsidR="00D01F43" w:rsidRPr="007E4753" w:rsidTr="00D01F43">
        <w:trPr>
          <w:trHeight w:val="287"/>
        </w:trPr>
        <w:tc>
          <w:tcPr>
            <w:tcW w:w="9180" w:type="dxa"/>
          </w:tcPr>
          <w:p w:rsidR="00D01F43" w:rsidRPr="009D0DC1" w:rsidRDefault="00D01F43" w:rsidP="00D01F43">
            <w:pPr>
              <w:spacing w:line="20" w:lineRule="atLeast"/>
              <w:ind w:right="-108"/>
            </w:pPr>
            <w:r w:rsidRPr="004C511D">
              <w:t>«В гостях у сказки»: литературные загадки</w:t>
            </w:r>
          </w:p>
        </w:tc>
        <w:tc>
          <w:tcPr>
            <w:tcW w:w="1985" w:type="dxa"/>
          </w:tcPr>
          <w:p w:rsidR="00D01F43" w:rsidRPr="0067165A" w:rsidRDefault="00D01F43" w:rsidP="00D01F43">
            <w:pPr>
              <w:jc w:val="center"/>
            </w:pPr>
            <w:r w:rsidRPr="0067165A">
              <w:t>январь</w:t>
            </w:r>
          </w:p>
        </w:tc>
        <w:tc>
          <w:tcPr>
            <w:tcW w:w="3544" w:type="dxa"/>
          </w:tcPr>
          <w:p w:rsidR="00D01F43" w:rsidRPr="0067165A" w:rsidRDefault="00D01F43" w:rsidP="00D01F43">
            <w:pPr>
              <w:jc w:val="center"/>
            </w:pPr>
            <w:r>
              <w:t>Лыхма</w:t>
            </w:r>
          </w:p>
        </w:tc>
      </w:tr>
      <w:tr w:rsidR="00D01F43" w:rsidRPr="007E4753" w:rsidTr="00D01F43">
        <w:trPr>
          <w:trHeight w:val="325"/>
        </w:trPr>
        <w:tc>
          <w:tcPr>
            <w:tcW w:w="9180" w:type="dxa"/>
          </w:tcPr>
          <w:p w:rsidR="00D01F43" w:rsidRPr="004C511D" w:rsidRDefault="00D01F43" w:rsidP="00D01F43">
            <w:pPr>
              <w:pStyle w:val="aa"/>
              <w:ind w:left="0"/>
            </w:pPr>
            <w:r w:rsidRPr="004C511D">
              <w:t xml:space="preserve">«Говорят, под Новый год…»: литературный аукцион </w:t>
            </w:r>
          </w:p>
        </w:tc>
        <w:tc>
          <w:tcPr>
            <w:tcW w:w="1985" w:type="dxa"/>
          </w:tcPr>
          <w:p w:rsidR="00D01F43" w:rsidRPr="0067165A" w:rsidRDefault="00D01F43" w:rsidP="00D01F43">
            <w:pPr>
              <w:jc w:val="center"/>
            </w:pPr>
            <w:r>
              <w:t>январь</w:t>
            </w:r>
          </w:p>
        </w:tc>
        <w:tc>
          <w:tcPr>
            <w:tcW w:w="3544" w:type="dxa"/>
          </w:tcPr>
          <w:p w:rsidR="00D01F43" w:rsidRDefault="00D01F43" w:rsidP="00D01F43">
            <w:pPr>
              <w:jc w:val="center"/>
            </w:pPr>
            <w:r>
              <w:t>Полноват</w:t>
            </w:r>
          </w:p>
        </w:tc>
      </w:tr>
      <w:tr w:rsidR="00D01F43" w:rsidRPr="007E4753" w:rsidTr="00D01F43">
        <w:trPr>
          <w:trHeight w:val="325"/>
        </w:trPr>
        <w:tc>
          <w:tcPr>
            <w:tcW w:w="9180" w:type="dxa"/>
            <w:vAlign w:val="center"/>
          </w:tcPr>
          <w:p w:rsidR="00D01F43" w:rsidRPr="00C66E7D" w:rsidRDefault="00D01F43" w:rsidP="00D01F43">
            <w:pPr>
              <w:pStyle w:val="aa"/>
              <w:ind w:left="0"/>
            </w:pPr>
            <w:r w:rsidRPr="00C66E7D">
              <w:t>«Дарите книги с любовью»</w:t>
            </w:r>
            <w:r>
              <w:t>: всероссийская акция</w:t>
            </w:r>
          </w:p>
        </w:tc>
        <w:tc>
          <w:tcPr>
            <w:tcW w:w="1985" w:type="dxa"/>
          </w:tcPr>
          <w:p w:rsidR="00D01F43" w:rsidRDefault="00D01F43" w:rsidP="00D01F43">
            <w:pPr>
              <w:jc w:val="center"/>
            </w:pPr>
            <w:r>
              <w:t>февраль</w:t>
            </w:r>
          </w:p>
        </w:tc>
        <w:tc>
          <w:tcPr>
            <w:tcW w:w="3544" w:type="dxa"/>
          </w:tcPr>
          <w:p w:rsidR="00D01F43" w:rsidRDefault="00D01F43" w:rsidP="00D01F43">
            <w:pPr>
              <w:jc w:val="center"/>
            </w:pPr>
            <w:r>
              <w:t>Все библиотеки</w:t>
            </w:r>
          </w:p>
        </w:tc>
      </w:tr>
      <w:tr w:rsidR="00D01F43" w:rsidRPr="007E4753" w:rsidTr="00D01F43">
        <w:trPr>
          <w:trHeight w:val="527"/>
        </w:trPr>
        <w:tc>
          <w:tcPr>
            <w:tcW w:w="9180" w:type="dxa"/>
          </w:tcPr>
          <w:p w:rsidR="00D01F43" w:rsidRPr="004C511D" w:rsidRDefault="00D01F43" w:rsidP="00D01F43">
            <w:r>
              <w:t>Торжественное о</w:t>
            </w:r>
            <w:r w:rsidRPr="00DA2828">
              <w:t>ткрытие в Центральной районной библиотеке удаленного электронного читального зала «Президентской библиотеки имени Б.Н. Ельцина»</w:t>
            </w:r>
          </w:p>
        </w:tc>
        <w:tc>
          <w:tcPr>
            <w:tcW w:w="1985" w:type="dxa"/>
          </w:tcPr>
          <w:p w:rsidR="00D01F43" w:rsidRDefault="00D01F43" w:rsidP="00D01F43">
            <w:pPr>
              <w:jc w:val="center"/>
            </w:pPr>
            <w:r>
              <w:t>февраль</w:t>
            </w:r>
          </w:p>
        </w:tc>
        <w:tc>
          <w:tcPr>
            <w:tcW w:w="3544" w:type="dxa"/>
          </w:tcPr>
          <w:p w:rsidR="00D01F43" w:rsidRDefault="00D01F43" w:rsidP="00D01F43">
            <w:pPr>
              <w:jc w:val="center"/>
            </w:pPr>
            <w:r>
              <w:t>ЦРБ</w:t>
            </w:r>
          </w:p>
        </w:tc>
      </w:tr>
      <w:tr w:rsidR="00D01F43" w:rsidRPr="007E4753" w:rsidTr="00D01F43">
        <w:trPr>
          <w:trHeight w:val="623"/>
        </w:trPr>
        <w:tc>
          <w:tcPr>
            <w:tcW w:w="9180" w:type="dxa"/>
          </w:tcPr>
          <w:p w:rsidR="00D01F43" w:rsidRDefault="00D01F43" w:rsidP="00D01F43">
            <w:r>
              <w:t>Использование электронных сервисов портала «Президентской библиотеки имени Б.Н. Ельцина»: обучающее мероприятие</w:t>
            </w:r>
          </w:p>
        </w:tc>
        <w:tc>
          <w:tcPr>
            <w:tcW w:w="1985" w:type="dxa"/>
          </w:tcPr>
          <w:p w:rsidR="00D01F43" w:rsidRDefault="00D01F43" w:rsidP="00D01F43">
            <w:pPr>
              <w:jc w:val="center"/>
            </w:pPr>
            <w:r>
              <w:t>февраль-май</w:t>
            </w:r>
          </w:p>
        </w:tc>
        <w:tc>
          <w:tcPr>
            <w:tcW w:w="3544" w:type="dxa"/>
          </w:tcPr>
          <w:p w:rsidR="00D01F43" w:rsidRDefault="00D01F43" w:rsidP="00D01F43">
            <w:pPr>
              <w:jc w:val="center"/>
            </w:pPr>
            <w:r>
              <w:t>ЦРБ</w:t>
            </w:r>
          </w:p>
        </w:tc>
      </w:tr>
      <w:tr w:rsidR="00D01F43" w:rsidRPr="007E4753" w:rsidTr="00D01F43">
        <w:trPr>
          <w:trHeight w:val="646"/>
        </w:trPr>
        <w:tc>
          <w:tcPr>
            <w:tcW w:w="9180" w:type="dxa"/>
          </w:tcPr>
          <w:p w:rsidR="00D01F43" w:rsidRDefault="00D01F43" w:rsidP="00D01F43">
            <w:r w:rsidRPr="00094184">
              <w:t>«Перекрёсток вдохновений»</w:t>
            </w:r>
            <w:r>
              <w:t>: литературно-</w:t>
            </w:r>
            <w:r w:rsidRPr="00BB4E64">
              <w:t>музыкальный альянс</w:t>
            </w:r>
            <w:r>
              <w:t xml:space="preserve"> (клуб «Литературное кружево»)</w:t>
            </w:r>
          </w:p>
        </w:tc>
        <w:tc>
          <w:tcPr>
            <w:tcW w:w="1985" w:type="dxa"/>
          </w:tcPr>
          <w:p w:rsidR="00D01F43" w:rsidRDefault="00D01F43" w:rsidP="00D01F43">
            <w:pPr>
              <w:jc w:val="center"/>
            </w:pPr>
            <w:r>
              <w:t>февраль</w:t>
            </w:r>
          </w:p>
        </w:tc>
        <w:tc>
          <w:tcPr>
            <w:tcW w:w="3544" w:type="dxa"/>
          </w:tcPr>
          <w:p w:rsidR="00D01F43" w:rsidRDefault="00D01F43" w:rsidP="00D01F43">
            <w:pPr>
              <w:jc w:val="center"/>
            </w:pPr>
            <w:r>
              <w:t>ДБ</w:t>
            </w:r>
          </w:p>
        </w:tc>
      </w:tr>
      <w:tr w:rsidR="00D01F43" w:rsidRPr="007E4753" w:rsidTr="00D01F43">
        <w:trPr>
          <w:trHeight w:val="302"/>
        </w:trPr>
        <w:tc>
          <w:tcPr>
            <w:tcW w:w="9180" w:type="dxa"/>
          </w:tcPr>
          <w:p w:rsidR="00D01F43" w:rsidRPr="007E4753" w:rsidRDefault="00D01F43" w:rsidP="00D01F43">
            <w:pPr>
              <w:tabs>
                <w:tab w:val="left" w:pos="3243"/>
              </w:tabs>
              <w:rPr>
                <w:color w:val="FF0000"/>
              </w:rPr>
            </w:pPr>
            <w:r w:rsidRPr="00DA528F">
              <w:t>«Новой книге открываются сердца»</w:t>
            </w:r>
            <w:r>
              <w:t>: день новой книги</w:t>
            </w:r>
          </w:p>
        </w:tc>
        <w:tc>
          <w:tcPr>
            <w:tcW w:w="1985" w:type="dxa"/>
          </w:tcPr>
          <w:p w:rsidR="00D01F43" w:rsidRPr="0067165A" w:rsidRDefault="00D01F43" w:rsidP="00D01F43">
            <w:pPr>
              <w:jc w:val="center"/>
            </w:pPr>
            <w:r w:rsidRPr="0067165A">
              <w:t>февраль</w:t>
            </w:r>
          </w:p>
        </w:tc>
        <w:tc>
          <w:tcPr>
            <w:tcW w:w="3544" w:type="dxa"/>
          </w:tcPr>
          <w:p w:rsidR="00D01F43" w:rsidRPr="0067165A" w:rsidRDefault="00D01F43" w:rsidP="00D01F43">
            <w:pPr>
              <w:jc w:val="center"/>
            </w:pPr>
            <w:r w:rsidRPr="0067165A">
              <w:t>Ванзеват</w:t>
            </w:r>
          </w:p>
        </w:tc>
      </w:tr>
      <w:tr w:rsidR="00D01F43" w:rsidRPr="007E4753" w:rsidTr="00D01F43">
        <w:trPr>
          <w:trHeight w:val="360"/>
        </w:trPr>
        <w:tc>
          <w:tcPr>
            <w:tcW w:w="9180" w:type="dxa"/>
          </w:tcPr>
          <w:p w:rsidR="00D01F43" w:rsidRPr="007E4753" w:rsidRDefault="00D01F43" w:rsidP="00D01F43">
            <w:pPr>
              <w:spacing w:line="20" w:lineRule="atLeast"/>
              <w:ind w:right="-108"/>
              <w:rPr>
                <w:color w:val="FF0000"/>
              </w:rPr>
            </w:pPr>
            <w:r w:rsidRPr="0067165A">
              <w:t>«Жить по правде»: районный конкурс эссе</w:t>
            </w:r>
            <w:r>
              <w:t xml:space="preserve"> </w:t>
            </w:r>
            <w:r w:rsidRPr="0067165A">
              <w:t>(к 100-летию А.Солженицына)</w:t>
            </w:r>
          </w:p>
        </w:tc>
        <w:tc>
          <w:tcPr>
            <w:tcW w:w="1985" w:type="dxa"/>
          </w:tcPr>
          <w:p w:rsidR="00D01F43" w:rsidRPr="0067165A" w:rsidRDefault="00D01F43" w:rsidP="00D01F43">
            <w:pPr>
              <w:jc w:val="center"/>
            </w:pPr>
            <w:r>
              <w:t>март - декабрь</w:t>
            </w:r>
          </w:p>
        </w:tc>
        <w:tc>
          <w:tcPr>
            <w:tcW w:w="3544" w:type="dxa"/>
          </w:tcPr>
          <w:p w:rsidR="00D01F43" w:rsidRPr="0067165A" w:rsidRDefault="00D01F43" w:rsidP="00D01F43">
            <w:pPr>
              <w:jc w:val="center"/>
            </w:pPr>
            <w:r>
              <w:t>Все библиотеки</w:t>
            </w:r>
          </w:p>
        </w:tc>
      </w:tr>
      <w:tr w:rsidR="00D01F43" w:rsidRPr="007E4753" w:rsidTr="00D01F43">
        <w:tc>
          <w:tcPr>
            <w:tcW w:w="9180" w:type="dxa"/>
          </w:tcPr>
          <w:p w:rsidR="00D01F43" w:rsidRPr="0067165A" w:rsidRDefault="00D01F43" w:rsidP="00D01F4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5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«Сказки Золотой птицы»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ц</w:t>
            </w:r>
            <w:r w:rsidRPr="00DA528F">
              <w:rPr>
                <w:rFonts w:ascii="Times New Roman" w:hAnsi="Times New Roman" w:cs="Times New Roman"/>
                <w:sz w:val="24"/>
                <w:szCs w:val="24"/>
              </w:rPr>
              <w:t>икл мероприятий по русским и белорусским сказкам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 Детско-юношеской книги</w:t>
            </w:r>
          </w:p>
        </w:tc>
        <w:tc>
          <w:tcPr>
            <w:tcW w:w="1985" w:type="dxa"/>
          </w:tcPr>
          <w:p w:rsidR="00D01F43" w:rsidRPr="00137567" w:rsidRDefault="00D01F43" w:rsidP="00D01F43">
            <w:pPr>
              <w:jc w:val="center"/>
              <w:rPr>
                <w:rFonts w:eastAsiaTheme="minorHAnsi"/>
                <w:lang w:eastAsia="en-US"/>
              </w:rPr>
            </w:pPr>
            <w:r w:rsidRPr="00137567">
              <w:rPr>
                <w:rFonts w:eastAsiaTheme="minorHAnsi"/>
                <w:lang w:eastAsia="en-US"/>
              </w:rPr>
              <w:t>март</w:t>
            </w:r>
          </w:p>
        </w:tc>
        <w:tc>
          <w:tcPr>
            <w:tcW w:w="3544" w:type="dxa"/>
          </w:tcPr>
          <w:p w:rsidR="00D01F43" w:rsidRPr="00137567" w:rsidRDefault="00D01F43" w:rsidP="00D01F43">
            <w:pPr>
              <w:jc w:val="center"/>
              <w:rPr>
                <w:rFonts w:eastAsiaTheme="minorHAnsi"/>
                <w:lang w:eastAsia="en-US"/>
              </w:rPr>
            </w:pPr>
            <w:r w:rsidRPr="00137567">
              <w:rPr>
                <w:rFonts w:eastAsiaTheme="minorHAnsi"/>
                <w:lang w:eastAsia="en-US"/>
              </w:rPr>
              <w:t>Все библиотеки</w:t>
            </w:r>
          </w:p>
        </w:tc>
      </w:tr>
      <w:tr w:rsidR="00D01F43" w:rsidRPr="007E4753" w:rsidTr="00D01F43">
        <w:trPr>
          <w:trHeight w:val="280"/>
        </w:trPr>
        <w:tc>
          <w:tcPr>
            <w:tcW w:w="9180" w:type="dxa"/>
          </w:tcPr>
          <w:p w:rsidR="00D01F43" w:rsidRPr="00137567" w:rsidRDefault="00D01F43" w:rsidP="00D01F43">
            <w:r>
              <w:t>«Романовы. Хрустальные души…»: час духовной культуры</w:t>
            </w:r>
          </w:p>
        </w:tc>
        <w:tc>
          <w:tcPr>
            <w:tcW w:w="1985" w:type="dxa"/>
          </w:tcPr>
          <w:p w:rsidR="00D01F43" w:rsidRPr="00137567" w:rsidRDefault="00D01F43" w:rsidP="00D01F43">
            <w:pPr>
              <w:jc w:val="center"/>
            </w:pPr>
            <w:r w:rsidRPr="00137567">
              <w:t>март</w:t>
            </w:r>
          </w:p>
        </w:tc>
        <w:tc>
          <w:tcPr>
            <w:tcW w:w="3544" w:type="dxa"/>
          </w:tcPr>
          <w:p w:rsidR="00D01F43" w:rsidRPr="00137567" w:rsidRDefault="00D01F43" w:rsidP="00D01F43">
            <w:pPr>
              <w:jc w:val="center"/>
            </w:pPr>
            <w:r w:rsidRPr="00137567">
              <w:t>ЦРБ</w:t>
            </w:r>
          </w:p>
        </w:tc>
      </w:tr>
      <w:tr w:rsidR="00D01F43" w:rsidRPr="007E4753" w:rsidTr="00D01F43">
        <w:trPr>
          <w:trHeight w:val="280"/>
        </w:trPr>
        <w:tc>
          <w:tcPr>
            <w:tcW w:w="9180" w:type="dxa"/>
          </w:tcPr>
          <w:p w:rsidR="00D01F43" w:rsidRDefault="00D01F43" w:rsidP="00D01F43">
            <w:r w:rsidRPr="00BB4E64">
              <w:t>«И благородный Шар</w:t>
            </w:r>
            <w:r>
              <w:t>ль Перро берётся снова за перо»: сказочно-познавательное путешествие</w:t>
            </w:r>
          </w:p>
        </w:tc>
        <w:tc>
          <w:tcPr>
            <w:tcW w:w="1985" w:type="dxa"/>
          </w:tcPr>
          <w:p w:rsidR="00D01F43" w:rsidRPr="00137567" w:rsidRDefault="00D01F43" w:rsidP="00D01F43">
            <w:pPr>
              <w:jc w:val="center"/>
            </w:pPr>
            <w:r>
              <w:t>март</w:t>
            </w:r>
          </w:p>
        </w:tc>
        <w:tc>
          <w:tcPr>
            <w:tcW w:w="3544" w:type="dxa"/>
          </w:tcPr>
          <w:p w:rsidR="00D01F43" w:rsidRPr="00137567" w:rsidRDefault="00D01F43" w:rsidP="00D01F43">
            <w:pPr>
              <w:jc w:val="center"/>
            </w:pPr>
            <w:r>
              <w:t>ДБ</w:t>
            </w:r>
          </w:p>
        </w:tc>
      </w:tr>
      <w:tr w:rsidR="00D01F43" w:rsidRPr="007E4753" w:rsidTr="00D01F43">
        <w:trPr>
          <w:trHeight w:val="562"/>
        </w:trPr>
        <w:tc>
          <w:tcPr>
            <w:tcW w:w="9180" w:type="dxa"/>
          </w:tcPr>
          <w:p w:rsidR="00D01F43" w:rsidRPr="00094184" w:rsidRDefault="00D01F43" w:rsidP="00D01F43">
            <w:r w:rsidRPr="00094184">
              <w:t xml:space="preserve">«В ком любовь к поэтам есть пригласить имеем честь»: </w:t>
            </w:r>
            <w:r>
              <w:t>вечер - посвящение</w:t>
            </w:r>
            <w:r w:rsidRPr="00094184">
              <w:t xml:space="preserve"> к Всемирному Дню поэзии (клуб «Литературное кружево»)</w:t>
            </w:r>
          </w:p>
        </w:tc>
        <w:tc>
          <w:tcPr>
            <w:tcW w:w="1985" w:type="dxa"/>
          </w:tcPr>
          <w:p w:rsidR="00D01F43" w:rsidRPr="00094184" w:rsidRDefault="00D01F43" w:rsidP="00D01F43">
            <w:pPr>
              <w:jc w:val="center"/>
            </w:pPr>
            <w:r w:rsidRPr="00094184">
              <w:t>март</w:t>
            </w:r>
          </w:p>
        </w:tc>
        <w:tc>
          <w:tcPr>
            <w:tcW w:w="3544" w:type="dxa"/>
          </w:tcPr>
          <w:p w:rsidR="00D01F43" w:rsidRPr="00094184" w:rsidRDefault="00D01F43" w:rsidP="00D01F43">
            <w:pPr>
              <w:jc w:val="center"/>
            </w:pPr>
            <w:r w:rsidRPr="00094184">
              <w:t>ДБ</w:t>
            </w:r>
          </w:p>
        </w:tc>
      </w:tr>
      <w:tr w:rsidR="00D01F43" w:rsidRPr="007E4753" w:rsidTr="00D01F43">
        <w:trPr>
          <w:trHeight w:val="315"/>
        </w:trPr>
        <w:tc>
          <w:tcPr>
            <w:tcW w:w="9180" w:type="dxa"/>
          </w:tcPr>
          <w:p w:rsidR="00D01F43" w:rsidRPr="00094184" w:rsidRDefault="00D01F43" w:rsidP="00D01F43">
            <w:r w:rsidRPr="00C66E7D">
              <w:t>«Гори, гори ясно»</w:t>
            </w:r>
            <w:r>
              <w:t>: лаборатория рифмоплетов</w:t>
            </w:r>
          </w:p>
        </w:tc>
        <w:tc>
          <w:tcPr>
            <w:tcW w:w="1985" w:type="dxa"/>
          </w:tcPr>
          <w:p w:rsidR="00D01F43" w:rsidRPr="00094184" w:rsidRDefault="00D01F43" w:rsidP="00D01F43">
            <w:pPr>
              <w:jc w:val="center"/>
            </w:pPr>
            <w:r>
              <w:t>март</w:t>
            </w:r>
          </w:p>
        </w:tc>
        <w:tc>
          <w:tcPr>
            <w:tcW w:w="3544" w:type="dxa"/>
          </w:tcPr>
          <w:p w:rsidR="00D01F43" w:rsidRPr="00094184" w:rsidRDefault="00D01F43" w:rsidP="00D01F43">
            <w:pPr>
              <w:jc w:val="center"/>
            </w:pPr>
            <w:r>
              <w:t>Лыхма</w:t>
            </w:r>
          </w:p>
        </w:tc>
      </w:tr>
      <w:tr w:rsidR="00D01F43" w:rsidRPr="007E4753" w:rsidTr="00D01F43">
        <w:trPr>
          <w:trHeight w:val="315"/>
        </w:trPr>
        <w:tc>
          <w:tcPr>
            <w:tcW w:w="9180" w:type="dxa"/>
          </w:tcPr>
          <w:p w:rsidR="00D01F43" w:rsidRPr="00C66E7D" w:rsidRDefault="00D01F43" w:rsidP="00D01F43">
            <w:r w:rsidRPr="00C66E7D">
              <w:t>«Читающий город»</w:t>
            </w:r>
            <w:r>
              <w:t>: литературные шахматы</w:t>
            </w:r>
          </w:p>
        </w:tc>
        <w:tc>
          <w:tcPr>
            <w:tcW w:w="1985" w:type="dxa"/>
          </w:tcPr>
          <w:p w:rsidR="00D01F43" w:rsidRPr="00094184" w:rsidRDefault="00D01F43" w:rsidP="00D01F43">
            <w:pPr>
              <w:jc w:val="center"/>
            </w:pPr>
            <w:r>
              <w:t>март</w:t>
            </w:r>
          </w:p>
        </w:tc>
        <w:tc>
          <w:tcPr>
            <w:tcW w:w="3544" w:type="dxa"/>
          </w:tcPr>
          <w:p w:rsidR="00D01F43" w:rsidRPr="00094184" w:rsidRDefault="00D01F43" w:rsidP="00D01F43">
            <w:pPr>
              <w:jc w:val="center"/>
            </w:pPr>
            <w:r>
              <w:t>Лыхма</w:t>
            </w:r>
          </w:p>
        </w:tc>
      </w:tr>
      <w:tr w:rsidR="00D01F43" w:rsidRPr="007E4753" w:rsidTr="00D01F43">
        <w:tc>
          <w:tcPr>
            <w:tcW w:w="9180" w:type="dxa"/>
          </w:tcPr>
          <w:p w:rsidR="00D01F43" w:rsidRPr="0067165A" w:rsidRDefault="00D01F43" w:rsidP="00D01F43">
            <w:r w:rsidRPr="0067165A">
              <w:t>«Библионочь 201</w:t>
            </w:r>
            <w:r>
              <w:t>8»</w:t>
            </w:r>
            <w:r w:rsidRPr="0067165A">
              <w:t>: акция</w:t>
            </w:r>
          </w:p>
        </w:tc>
        <w:tc>
          <w:tcPr>
            <w:tcW w:w="1985" w:type="dxa"/>
          </w:tcPr>
          <w:p w:rsidR="00D01F43" w:rsidRPr="0067165A" w:rsidRDefault="00D01F43" w:rsidP="00D01F43">
            <w:pPr>
              <w:jc w:val="center"/>
            </w:pPr>
            <w:r w:rsidRPr="0067165A">
              <w:t>апрель</w:t>
            </w:r>
          </w:p>
        </w:tc>
        <w:tc>
          <w:tcPr>
            <w:tcW w:w="3544" w:type="dxa"/>
          </w:tcPr>
          <w:p w:rsidR="00D01F43" w:rsidRPr="0067165A" w:rsidRDefault="00D01F43" w:rsidP="00D01F43">
            <w:pPr>
              <w:jc w:val="center"/>
            </w:pPr>
            <w:r w:rsidRPr="0067165A">
              <w:t xml:space="preserve">ЦРБ, </w:t>
            </w:r>
            <w:r>
              <w:t xml:space="preserve">ЮБ им. </w:t>
            </w:r>
            <w:proofErr w:type="spellStart"/>
            <w:r>
              <w:t>А.Н.Ткалуна</w:t>
            </w:r>
            <w:proofErr w:type="spellEnd"/>
            <w:r w:rsidRPr="0067165A">
              <w:t>, ДБ</w:t>
            </w:r>
          </w:p>
        </w:tc>
      </w:tr>
      <w:tr w:rsidR="00D01F43" w:rsidRPr="00137567" w:rsidTr="00D01F43">
        <w:tc>
          <w:tcPr>
            <w:tcW w:w="9180" w:type="dxa"/>
          </w:tcPr>
          <w:p w:rsidR="00D01F43" w:rsidRPr="00137567" w:rsidRDefault="00D01F43" w:rsidP="00D01F43">
            <w:pPr>
              <w:tabs>
                <w:tab w:val="left" w:pos="1890"/>
              </w:tabs>
            </w:pPr>
            <w:r>
              <w:t xml:space="preserve">«Космическое </w:t>
            </w:r>
            <w:r w:rsidRPr="00137567">
              <w:t>путешествие»: час интересных открытий</w:t>
            </w:r>
          </w:p>
        </w:tc>
        <w:tc>
          <w:tcPr>
            <w:tcW w:w="1985" w:type="dxa"/>
          </w:tcPr>
          <w:p w:rsidR="00D01F43" w:rsidRPr="00137567" w:rsidRDefault="00D01F43" w:rsidP="00D01F43">
            <w:pPr>
              <w:jc w:val="center"/>
            </w:pPr>
            <w:r w:rsidRPr="00137567">
              <w:t>апрель</w:t>
            </w:r>
          </w:p>
        </w:tc>
        <w:tc>
          <w:tcPr>
            <w:tcW w:w="3544" w:type="dxa"/>
          </w:tcPr>
          <w:p w:rsidR="00D01F43" w:rsidRPr="00137567" w:rsidRDefault="00D01F43" w:rsidP="00D01F43">
            <w:pPr>
              <w:jc w:val="center"/>
            </w:pPr>
            <w:r>
              <w:t xml:space="preserve">ЮБ им. </w:t>
            </w:r>
            <w:proofErr w:type="spellStart"/>
            <w:r>
              <w:t>А.Н.Ткалуна</w:t>
            </w:r>
            <w:proofErr w:type="spellEnd"/>
          </w:p>
        </w:tc>
      </w:tr>
      <w:tr w:rsidR="00D01F43" w:rsidRPr="00137567" w:rsidTr="00D01F43">
        <w:tc>
          <w:tcPr>
            <w:tcW w:w="9180" w:type="dxa"/>
          </w:tcPr>
          <w:p w:rsidR="00D01F43" w:rsidRPr="00137567" w:rsidRDefault="00D01F43" w:rsidP="00D01F43">
            <w:pPr>
              <w:tabs>
                <w:tab w:val="left" w:pos="1890"/>
              </w:tabs>
            </w:pPr>
            <w:r w:rsidRPr="00094184">
              <w:t>«Экология на острие пера»</w:t>
            </w:r>
            <w:r>
              <w:t>: п</w:t>
            </w:r>
            <w:r w:rsidRPr="00BB4E64">
              <w:t>оэтический марафон</w:t>
            </w:r>
            <w:r>
              <w:t xml:space="preserve"> в</w:t>
            </w:r>
            <w:r w:rsidRPr="00BB4E64">
              <w:t xml:space="preserve"> рамках акции «Марш парков»</w:t>
            </w:r>
            <w:r>
              <w:t xml:space="preserve"> </w:t>
            </w:r>
            <w:r w:rsidRPr="00094184">
              <w:t>(клуб «Литературное кружево»)</w:t>
            </w:r>
          </w:p>
        </w:tc>
        <w:tc>
          <w:tcPr>
            <w:tcW w:w="1985" w:type="dxa"/>
          </w:tcPr>
          <w:p w:rsidR="00D01F43" w:rsidRPr="00137567" w:rsidRDefault="00D01F43" w:rsidP="00D01F43">
            <w:pPr>
              <w:jc w:val="center"/>
            </w:pPr>
            <w:r>
              <w:t>апрель</w:t>
            </w:r>
          </w:p>
        </w:tc>
        <w:tc>
          <w:tcPr>
            <w:tcW w:w="3544" w:type="dxa"/>
          </w:tcPr>
          <w:p w:rsidR="00D01F43" w:rsidRPr="00137567" w:rsidRDefault="00D01F43" w:rsidP="00D01F43">
            <w:pPr>
              <w:jc w:val="center"/>
            </w:pPr>
            <w:r>
              <w:t>ДБ</w:t>
            </w:r>
          </w:p>
        </w:tc>
      </w:tr>
      <w:tr w:rsidR="00D01F43" w:rsidRPr="00137567" w:rsidTr="00D01F43">
        <w:tc>
          <w:tcPr>
            <w:tcW w:w="9180" w:type="dxa"/>
          </w:tcPr>
          <w:p w:rsidR="00D01F43" w:rsidRPr="00094184" w:rsidRDefault="00D01F43" w:rsidP="00D01F43">
            <w:pPr>
              <w:tabs>
                <w:tab w:val="left" w:pos="1890"/>
              </w:tabs>
            </w:pPr>
            <w:r w:rsidRPr="00BB4E64">
              <w:t>«Про мышку и книжку»</w:t>
            </w:r>
            <w:r>
              <w:t>: игровой фейерверк</w:t>
            </w:r>
          </w:p>
        </w:tc>
        <w:tc>
          <w:tcPr>
            <w:tcW w:w="1985" w:type="dxa"/>
          </w:tcPr>
          <w:p w:rsidR="00D01F43" w:rsidRDefault="00D01F43" w:rsidP="00D01F43">
            <w:pPr>
              <w:jc w:val="center"/>
            </w:pPr>
            <w:r>
              <w:t>апрель</w:t>
            </w:r>
          </w:p>
        </w:tc>
        <w:tc>
          <w:tcPr>
            <w:tcW w:w="3544" w:type="dxa"/>
          </w:tcPr>
          <w:p w:rsidR="00D01F43" w:rsidRDefault="00D01F43" w:rsidP="00D01F43">
            <w:pPr>
              <w:jc w:val="center"/>
            </w:pPr>
            <w:r>
              <w:t>ДБ</w:t>
            </w:r>
          </w:p>
        </w:tc>
      </w:tr>
      <w:tr w:rsidR="00D01F43" w:rsidRPr="00137567" w:rsidTr="00D01F43">
        <w:tc>
          <w:tcPr>
            <w:tcW w:w="9180" w:type="dxa"/>
          </w:tcPr>
          <w:p w:rsidR="00D01F43" w:rsidRPr="0067165A" w:rsidRDefault="00D01F43" w:rsidP="00D01F4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7165A">
              <w:rPr>
                <w:rFonts w:ascii="Times New Roman" w:hAnsi="Times New Roman" w:cs="Times New Roman"/>
                <w:sz w:val="24"/>
                <w:szCs w:val="24"/>
              </w:rPr>
              <w:t xml:space="preserve">«День </w:t>
            </w:r>
            <w:proofErr w:type="spellStart"/>
            <w:r w:rsidRPr="0067165A">
              <w:rPr>
                <w:rFonts w:ascii="Times New Roman" w:hAnsi="Times New Roman" w:cs="Times New Roman"/>
                <w:sz w:val="24"/>
                <w:szCs w:val="24"/>
              </w:rPr>
              <w:t>библиошалостей</w:t>
            </w:r>
            <w:proofErr w:type="spellEnd"/>
            <w:r w:rsidRPr="0067165A">
              <w:rPr>
                <w:rFonts w:ascii="Times New Roman" w:hAnsi="Times New Roman" w:cs="Times New Roman"/>
                <w:sz w:val="24"/>
                <w:szCs w:val="24"/>
              </w:rPr>
              <w:t>»: акция</w:t>
            </w:r>
          </w:p>
        </w:tc>
        <w:tc>
          <w:tcPr>
            <w:tcW w:w="1985" w:type="dxa"/>
          </w:tcPr>
          <w:p w:rsidR="00D01F43" w:rsidRPr="0067165A" w:rsidRDefault="00D01F43" w:rsidP="00D01F43">
            <w:pPr>
              <w:jc w:val="center"/>
            </w:pPr>
            <w:r w:rsidRPr="0067165A">
              <w:t>май</w:t>
            </w:r>
          </w:p>
        </w:tc>
        <w:tc>
          <w:tcPr>
            <w:tcW w:w="3544" w:type="dxa"/>
          </w:tcPr>
          <w:p w:rsidR="00D01F43" w:rsidRPr="0067165A" w:rsidRDefault="00D01F43" w:rsidP="00D01F43">
            <w:pPr>
              <w:jc w:val="center"/>
            </w:pPr>
            <w:r w:rsidRPr="0067165A">
              <w:t>Все библиотеки</w:t>
            </w:r>
          </w:p>
        </w:tc>
      </w:tr>
      <w:tr w:rsidR="00D01F43" w:rsidRPr="007E4753" w:rsidTr="00D01F43">
        <w:trPr>
          <w:trHeight w:val="344"/>
        </w:trPr>
        <w:tc>
          <w:tcPr>
            <w:tcW w:w="9180" w:type="dxa"/>
          </w:tcPr>
          <w:p w:rsidR="00D01F43" w:rsidRPr="0067165A" w:rsidRDefault="00D01F43" w:rsidP="00D01F43">
            <w:r>
              <w:t>«Читаем детям о войне»: акция</w:t>
            </w:r>
          </w:p>
        </w:tc>
        <w:tc>
          <w:tcPr>
            <w:tcW w:w="1985" w:type="dxa"/>
          </w:tcPr>
          <w:p w:rsidR="00D01F43" w:rsidRPr="0067165A" w:rsidRDefault="00D01F43" w:rsidP="00D01F43">
            <w:pPr>
              <w:jc w:val="center"/>
            </w:pPr>
            <w:r w:rsidRPr="0067165A">
              <w:t>май</w:t>
            </w:r>
          </w:p>
        </w:tc>
        <w:tc>
          <w:tcPr>
            <w:tcW w:w="3544" w:type="dxa"/>
          </w:tcPr>
          <w:p w:rsidR="00D01F43" w:rsidRPr="0067165A" w:rsidRDefault="00D01F43" w:rsidP="00D01F43">
            <w:pPr>
              <w:jc w:val="center"/>
            </w:pPr>
            <w:r w:rsidRPr="0067165A">
              <w:t>ЦРБ</w:t>
            </w:r>
          </w:p>
        </w:tc>
      </w:tr>
      <w:tr w:rsidR="00D01F43" w:rsidRPr="007E4753" w:rsidTr="00D01F43">
        <w:trPr>
          <w:trHeight w:val="641"/>
        </w:trPr>
        <w:tc>
          <w:tcPr>
            <w:tcW w:w="9180" w:type="dxa"/>
          </w:tcPr>
          <w:p w:rsidR="00D01F43" w:rsidRPr="00BB4E64" w:rsidRDefault="00D01F43" w:rsidP="00D01F43">
            <w:r w:rsidRPr="00BB4E64">
              <w:t>«Вся боль войны прошла сквозь строки…»</w:t>
            </w:r>
            <w:r>
              <w:t>:</w:t>
            </w:r>
            <w:r w:rsidRPr="00BB4E64">
              <w:t xml:space="preserve"> </w:t>
            </w:r>
            <w:r>
              <w:t>л</w:t>
            </w:r>
            <w:r w:rsidRPr="00BB4E64">
              <w:t>итературный конкурс исполни</w:t>
            </w:r>
            <w:r>
              <w:t>телей произведений поэтов ХМАО</w:t>
            </w:r>
            <w:r w:rsidRPr="00BB4E64">
              <w:t xml:space="preserve"> о войне</w:t>
            </w:r>
            <w:r>
              <w:t xml:space="preserve"> </w:t>
            </w:r>
            <w:r w:rsidRPr="00094184">
              <w:t>(клуб «Литературное кружево»)</w:t>
            </w:r>
          </w:p>
        </w:tc>
        <w:tc>
          <w:tcPr>
            <w:tcW w:w="1985" w:type="dxa"/>
          </w:tcPr>
          <w:p w:rsidR="00D01F43" w:rsidRPr="00094184" w:rsidRDefault="00D01F43" w:rsidP="00D01F43">
            <w:pPr>
              <w:jc w:val="center"/>
            </w:pPr>
            <w:r w:rsidRPr="00094184">
              <w:t>май</w:t>
            </w:r>
          </w:p>
        </w:tc>
        <w:tc>
          <w:tcPr>
            <w:tcW w:w="3544" w:type="dxa"/>
          </w:tcPr>
          <w:p w:rsidR="00D01F43" w:rsidRPr="00094184" w:rsidRDefault="00D01F43" w:rsidP="00D01F43">
            <w:pPr>
              <w:jc w:val="center"/>
            </w:pPr>
            <w:r w:rsidRPr="00094184">
              <w:t>ДБ</w:t>
            </w:r>
          </w:p>
        </w:tc>
      </w:tr>
      <w:tr w:rsidR="00D01F43" w:rsidRPr="007E4753" w:rsidTr="00D01F43">
        <w:trPr>
          <w:trHeight w:val="360"/>
        </w:trPr>
        <w:tc>
          <w:tcPr>
            <w:tcW w:w="9180" w:type="dxa"/>
          </w:tcPr>
          <w:p w:rsidR="00D01F43" w:rsidRPr="00BB4E64" w:rsidRDefault="00D01F43" w:rsidP="00D01F43">
            <w:r w:rsidRPr="00BB4E64">
              <w:t>«В леденцовом царстве шоколадном государстве»</w:t>
            </w:r>
            <w:r>
              <w:t>: шоколад-шоу</w:t>
            </w:r>
          </w:p>
        </w:tc>
        <w:tc>
          <w:tcPr>
            <w:tcW w:w="1985" w:type="dxa"/>
          </w:tcPr>
          <w:p w:rsidR="00D01F43" w:rsidRPr="00094184" w:rsidRDefault="00D01F43" w:rsidP="00D01F43">
            <w:pPr>
              <w:jc w:val="center"/>
            </w:pPr>
            <w:r>
              <w:t>май</w:t>
            </w:r>
          </w:p>
        </w:tc>
        <w:tc>
          <w:tcPr>
            <w:tcW w:w="3544" w:type="dxa"/>
          </w:tcPr>
          <w:p w:rsidR="00D01F43" w:rsidRPr="00094184" w:rsidRDefault="00D01F43" w:rsidP="00D01F43">
            <w:pPr>
              <w:jc w:val="center"/>
            </w:pPr>
            <w:r>
              <w:t>ДБ</w:t>
            </w:r>
          </w:p>
        </w:tc>
      </w:tr>
      <w:tr w:rsidR="00D01F43" w:rsidRPr="007E4753" w:rsidTr="00D01F43">
        <w:trPr>
          <w:trHeight w:val="360"/>
        </w:trPr>
        <w:tc>
          <w:tcPr>
            <w:tcW w:w="9180" w:type="dxa"/>
          </w:tcPr>
          <w:p w:rsidR="00D01F43" w:rsidRPr="00BB4E64" w:rsidRDefault="00D01F43" w:rsidP="00D01F43">
            <w:r w:rsidRPr="004E7839">
              <w:t>«В гостях у Книжной королевы»</w:t>
            </w:r>
            <w:r>
              <w:t>: библиотечная экспедиция</w:t>
            </w:r>
          </w:p>
        </w:tc>
        <w:tc>
          <w:tcPr>
            <w:tcW w:w="1985" w:type="dxa"/>
          </w:tcPr>
          <w:p w:rsidR="00D01F43" w:rsidRDefault="00D01F43" w:rsidP="00D01F43">
            <w:pPr>
              <w:jc w:val="center"/>
            </w:pPr>
            <w:r>
              <w:t>май</w:t>
            </w:r>
          </w:p>
        </w:tc>
        <w:tc>
          <w:tcPr>
            <w:tcW w:w="3544" w:type="dxa"/>
          </w:tcPr>
          <w:p w:rsidR="00D01F43" w:rsidRDefault="00440AB3" w:rsidP="00D01F43">
            <w:pPr>
              <w:jc w:val="center"/>
            </w:pPr>
            <w:r>
              <w:t xml:space="preserve">Модельная сельская  б-ка в п. </w:t>
            </w:r>
            <w:r w:rsidR="00D01F43">
              <w:t>Сорум</w:t>
            </w:r>
          </w:p>
        </w:tc>
      </w:tr>
      <w:tr w:rsidR="00D01F43" w:rsidRPr="007E4753" w:rsidTr="00D01F43">
        <w:tc>
          <w:tcPr>
            <w:tcW w:w="9180" w:type="dxa"/>
          </w:tcPr>
          <w:p w:rsidR="00D01F43" w:rsidRPr="0067165A" w:rsidRDefault="00D01F43" w:rsidP="00D01F4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«Книжная эстафета солнечного лета»: цикл мероприятий и выставок</w:t>
            </w:r>
          </w:p>
        </w:tc>
        <w:tc>
          <w:tcPr>
            <w:tcW w:w="1985" w:type="dxa"/>
          </w:tcPr>
          <w:p w:rsidR="00D01F43" w:rsidRPr="0067165A" w:rsidRDefault="00D01F43" w:rsidP="00D01F43">
            <w:pPr>
              <w:jc w:val="center"/>
            </w:pPr>
            <w:r>
              <w:t>июнь-август</w:t>
            </w:r>
          </w:p>
        </w:tc>
        <w:tc>
          <w:tcPr>
            <w:tcW w:w="3544" w:type="dxa"/>
          </w:tcPr>
          <w:p w:rsidR="00D01F43" w:rsidRPr="0067165A" w:rsidRDefault="00D01F43" w:rsidP="00D01F43">
            <w:pPr>
              <w:jc w:val="center"/>
            </w:pPr>
            <w:r>
              <w:t>Все библиотеки</w:t>
            </w:r>
          </w:p>
        </w:tc>
      </w:tr>
      <w:tr w:rsidR="00D01F43" w:rsidRPr="007E4753" w:rsidTr="00D01F43">
        <w:trPr>
          <w:trHeight w:val="360"/>
        </w:trPr>
        <w:tc>
          <w:tcPr>
            <w:tcW w:w="9180" w:type="dxa"/>
          </w:tcPr>
          <w:p w:rsidR="00D01F43" w:rsidRPr="004E7839" w:rsidRDefault="00D01F43" w:rsidP="00D01F43">
            <w:r w:rsidRPr="002F32C8">
              <w:t>«</w:t>
            </w:r>
            <w:r>
              <w:t>Сказочное Лукоморье</w:t>
            </w:r>
            <w:r w:rsidRPr="002F32C8">
              <w:t>»</w:t>
            </w:r>
            <w:r>
              <w:t>: литературный праздник</w:t>
            </w:r>
            <w:r w:rsidR="000529A7">
              <w:t xml:space="preserve"> </w:t>
            </w:r>
            <w:r w:rsidR="00775DDB" w:rsidRPr="00137567">
              <w:t>(06.06 – Пушкинский день)</w:t>
            </w:r>
          </w:p>
        </w:tc>
        <w:tc>
          <w:tcPr>
            <w:tcW w:w="1985" w:type="dxa"/>
          </w:tcPr>
          <w:p w:rsidR="00D01F43" w:rsidRDefault="00D01F43" w:rsidP="00D01F43">
            <w:pPr>
              <w:jc w:val="center"/>
            </w:pPr>
            <w:r>
              <w:t>июнь</w:t>
            </w:r>
          </w:p>
        </w:tc>
        <w:tc>
          <w:tcPr>
            <w:tcW w:w="3544" w:type="dxa"/>
          </w:tcPr>
          <w:p w:rsidR="00D01F43" w:rsidRDefault="00775DDB" w:rsidP="00D01F43">
            <w:pPr>
              <w:jc w:val="center"/>
            </w:pPr>
            <w:r>
              <w:t>Все библиотеки</w:t>
            </w:r>
          </w:p>
        </w:tc>
      </w:tr>
      <w:tr w:rsidR="00D01F43" w:rsidRPr="007E4753" w:rsidTr="00D01F43">
        <w:trPr>
          <w:trHeight w:val="344"/>
        </w:trPr>
        <w:tc>
          <w:tcPr>
            <w:tcW w:w="9180" w:type="dxa"/>
          </w:tcPr>
          <w:p w:rsidR="00D01F43" w:rsidRPr="00137567" w:rsidRDefault="00D01F43" w:rsidP="00D01F43">
            <w:r w:rsidRPr="00BB4E64">
              <w:t>«Книжная улыбка лета»</w:t>
            </w:r>
            <w:r>
              <w:t xml:space="preserve">: </w:t>
            </w:r>
            <w:proofErr w:type="spellStart"/>
            <w:r>
              <w:t>библиопикник</w:t>
            </w:r>
            <w:proofErr w:type="spellEnd"/>
          </w:p>
        </w:tc>
        <w:tc>
          <w:tcPr>
            <w:tcW w:w="1985" w:type="dxa"/>
          </w:tcPr>
          <w:p w:rsidR="00D01F43" w:rsidRPr="00137567" w:rsidRDefault="00D01F43" w:rsidP="00D01F43">
            <w:pPr>
              <w:jc w:val="center"/>
            </w:pPr>
            <w:r>
              <w:t>июнь</w:t>
            </w:r>
          </w:p>
        </w:tc>
        <w:tc>
          <w:tcPr>
            <w:tcW w:w="3544" w:type="dxa"/>
          </w:tcPr>
          <w:p w:rsidR="00D01F43" w:rsidRPr="00137567" w:rsidRDefault="00D01F43" w:rsidP="00D01F43">
            <w:pPr>
              <w:jc w:val="center"/>
            </w:pPr>
            <w:r>
              <w:t>ДБ</w:t>
            </w:r>
          </w:p>
        </w:tc>
      </w:tr>
      <w:tr w:rsidR="00D01F43" w:rsidRPr="007E4753" w:rsidTr="00D01F43">
        <w:trPr>
          <w:trHeight w:val="366"/>
        </w:trPr>
        <w:tc>
          <w:tcPr>
            <w:tcW w:w="9180" w:type="dxa"/>
          </w:tcPr>
          <w:p w:rsidR="00D01F43" w:rsidRPr="00137567" w:rsidRDefault="00D01F43" w:rsidP="00D01F43">
            <w:r w:rsidRPr="00C66E7D">
              <w:t>«Читаем вместе – читаем вслух»</w:t>
            </w:r>
            <w:r>
              <w:t>: поэтический марафон</w:t>
            </w:r>
          </w:p>
        </w:tc>
        <w:tc>
          <w:tcPr>
            <w:tcW w:w="1985" w:type="dxa"/>
          </w:tcPr>
          <w:p w:rsidR="00D01F43" w:rsidRPr="00137567" w:rsidRDefault="00D01F43" w:rsidP="00D01F43">
            <w:pPr>
              <w:jc w:val="center"/>
            </w:pPr>
            <w:r>
              <w:t>июнь</w:t>
            </w:r>
          </w:p>
        </w:tc>
        <w:tc>
          <w:tcPr>
            <w:tcW w:w="3544" w:type="dxa"/>
          </w:tcPr>
          <w:p w:rsidR="00D01F43" w:rsidRPr="00137567" w:rsidRDefault="00D01F43" w:rsidP="00D01F43">
            <w:pPr>
              <w:jc w:val="center"/>
            </w:pPr>
            <w:r>
              <w:t>Лыхма</w:t>
            </w:r>
          </w:p>
        </w:tc>
      </w:tr>
      <w:tr w:rsidR="00D01F43" w:rsidRPr="007E4753" w:rsidTr="00D01F43">
        <w:trPr>
          <w:trHeight w:val="366"/>
        </w:trPr>
        <w:tc>
          <w:tcPr>
            <w:tcW w:w="9180" w:type="dxa"/>
          </w:tcPr>
          <w:p w:rsidR="00D01F43" w:rsidRPr="00C66E7D" w:rsidRDefault="00D01F43" w:rsidP="00D01F43">
            <w:r w:rsidRPr="00F56CCE">
              <w:t>«</w:t>
            </w:r>
            <w:r w:rsidRPr="00F56CCE">
              <w:rPr>
                <w:iCs/>
              </w:rPr>
              <w:t>Семейному чтению - наше почтение»</w:t>
            </w:r>
            <w:r>
              <w:rPr>
                <w:iCs/>
              </w:rPr>
              <w:t>: выставка – фото-кросс</w:t>
            </w:r>
          </w:p>
        </w:tc>
        <w:tc>
          <w:tcPr>
            <w:tcW w:w="1985" w:type="dxa"/>
          </w:tcPr>
          <w:p w:rsidR="00D01F43" w:rsidRDefault="00D01F43" w:rsidP="00D01F43">
            <w:pPr>
              <w:jc w:val="center"/>
            </w:pPr>
            <w:r>
              <w:t>июль</w:t>
            </w:r>
          </w:p>
        </w:tc>
        <w:tc>
          <w:tcPr>
            <w:tcW w:w="3544" w:type="dxa"/>
          </w:tcPr>
          <w:p w:rsidR="00D01F43" w:rsidRDefault="00D01F43" w:rsidP="00D01F43">
            <w:pPr>
              <w:jc w:val="center"/>
            </w:pPr>
            <w:r>
              <w:t>Казым</w:t>
            </w:r>
          </w:p>
        </w:tc>
      </w:tr>
      <w:tr w:rsidR="00D01F43" w:rsidRPr="007E4753" w:rsidTr="00D01F43">
        <w:trPr>
          <w:trHeight w:val="366"/>
        </w:trPr>
        <w:tc>
          <w:tcPr>
            <w:tcW w:w="9180" w:type="dxa"/>
          </w:tcPr>
          <w:p w:rsidR="00D01F43" w:rsidRPr="00F56CCE" w:rsidRDefault="00D01F43" w:rsidP="00D01F43">
            <w:r w:rsidRPr="0020701C">
              <w:t>«Семейное чтение - диалог поколений»</w:t>
            </w:r>
            <w:r>
              <w:t>: б</w:t>
            </w:r>
            <w:r w:rsidRPr="0020701C">
              <w:t>енефис читающей семьи</w:t>
            </w:r>
          </w:p>
        </w:tc>
        <w:tc>
          <w:tcPr>
            <w:tcW w:w="1985" w:type="dxa"/>
          </w:tcPr>
          <w:p w:rsidR="00D01F43" w:rsidRDefault="00D01F43" w:rsidP="00D01F43">
            <w:pPr>
              <w:jc w:val="center"/>
            </w:pPr>
            <w:r>
              <w:t>июль</w:t>
            </w:r>
          </w:p>
        </w:tc>
        <w:tc>
          <w:tcPr>
            <w:tcW w:w="3544" w:type="dxa"/>
          </w:tcPr>
          <w:p w:rsidR="00D01F43" w:rsidRDefault="00D01F43" w:rsidP="00D01F43">
            <w:pPr>
              <w:jc w:val="center"/>
            </w:pPr>
            <w:r>
              <w:t>Верхнеказымский</w:t>
            </w:r>
          </w:p>
        </w:tc>
      </w:tr>
      <w:tr w:rsidR="00D01F43" w:rsidRPr="007E4753" w:rsidTr="00D01F43">
        <w:trPr>
          <w:trHeight w:val="366"/>
        </w:trPr>
        <w:tc>
          <w:tcPr>
            <w:tcW w:w="9180" w:type="dxa"/>
          </w:tcPr>
          <w:p w:rsidR="00D01F43" w:rsidRPr="0020701C" w:rsidRDefault="00D01F43" w:rsidP="00D01F43">
            <w:r>
              <w:t xml:space="preserve">«Страна </w:t>
            </w:r>
            <w:proofErr w:type="spellStart"/>
            <w:r>
              <w:t>Читалия</w:t>
            </w:r>
            <w:proofErr w:type="spellEnd"/>
            <w:r>
              <w:t>»: литературные соревнования</w:t>
            </w:r>
          </w:p>
        </w:tc>
        <w:tc>
          <w:tcPr>
            <w:tcW w:w="1985" w:type="dxa"/>
          </w:tcPr>
          <w:p w:rsidR="00D01F43" w:rsidRDefault="00D01F43" w:rsidP="00D01F43">
            <w:pPr>
              <w:jc w:val="center"/>
            </w:pPr>
            <w:r>
              <w:t>июль</w:t>
            </w:r>
          </w:p>
        </w:tc>
        <w:tc>
          <w:tcPr>
            <w:tcW w:w="3544" w:type="dxa"/>
          </w:tcPr>
          <w:p w:rsidR="00D01F43" w:rsidRDefault="00D01F43" w:rsidP="00D01F43">
            <w:pPr>
              <w:jc w:val="center"/>
            </w:pPr>
            <w:r>
              <w:t>Полноват</w:t>
            </w:r>
          </w:p>
        </w:tc>
      </w:tr>
      <w:tr w:rsidR="00D01F43" w:rsidRPr="00094184" w:rsidTr="00D01F43">
        <w:trPr>
          <w:trHeight w:val="288"/>
        </w:trPr>
        <w:tc>
          <w:tcPr>
            <w:tcW w:w="9180" w:type="dxa"/>
          </w:tcPr>
          <w:p w:rsidR="00D01F43" w:rsidRPr="00094184" w:rsidRDefault="00D01F43" w:rsidP="00D01F43">
            <w:r w:rsidRPr="00094184">
              <w:t>«Город мой, ты песня и легенда»: литературный конкурс самодеятельных авторов</w:t>
            </w:r>
            <w:r>
              <w:t xml:space="preserve"> </w:t>
            </w:r>
            <w:r w:rsidRPr="00094184">
              <w:lastRenderedPageBreak/>
              <w:t>(клуб «Литературное кружево»)</w:t>
            </w:r>
          </w:p>
        </w:tc>
        <w:tc>
          <w:tcPr>
            <w:tcW w:w="1985" w:type="dxa"/>
          </w:tcPr>
          <w:p w:rsidR="00D01F43" w:rsidRPr="00094184" w:rsidRDefault="00D01F43" w:rsidP="00D01F43">
            <w:pPr>
              <w:jc w:val="center"/>
            </w:pPr>
            <w:r w:rsidRPr="00094184">
              <w:lastRenderedPageBreak/>
              <w:t>сентябрь</w:t>
            </w:r>
          </w:p>
        </w:tc>
        <w:tc>
          <w:tcPr>
            <w:tcW w:w="3544" w:type="dxa"/>
          </w:tcPr>
          <w:p w:rsidR="00D01F43" w:rsidRPr="00094184" w:rsidRDefault="00D01F43" w:rsidP="00D01F43">
            <w:pPr>
              <w:jc w:val="center"/>
            </w:pPr>
            <w:r w:rsidRPr="00094184">
              <w:t>ДБ</w:t>
            </w:r>
          </w:p>
        </w:tc>
      </w:tr>
      <w:tr w:rsidR="00D01F43" w:rsidRPr="00094184" w:rsidTr="00D01F43">
        <w:trPr>
          <w:trHeight w:val="288"/>
        </w:trPr>
        <w:tc>
          <w:tcPr>
            <w:tcW w:w="9180" w:type="dxa"/>
          </w:tcPr>
          <w:p w:rsidR="00D01F43" w:rsidRPr="00094184" w:rsidRDefault="00D01F43" w:rsidP="00D01F43">
            <w:r w:rsidRPr="004E7839">
              <w:lastRenderedPageBreak/>
              <w:t>«В добрый путь, Корабль Знаний!»</w:t>
            </w:r>
            <w:r>
              <w:t>: мозговой штурм</w:t>
            </w:r>
          </w:p>
        </w:tc>
        <w:tc>
          <w:tcPr>
            <w:tcW w:w="1985" w:type="dxa"/>
          </w:tcPr>
          <w:p w:rsidR="00D01F43" w:rsidRPr="00094184" w:rsidRDefault="00D01F43" w:rsidP="00D01F43">
            <w:pPr>
              <w:jc w:val="center"/>
            </w:pPr>
            <w:r>
              <w:t>сентябрь</w:t>
            </w:r>
          </w:p>
        </w:tc>
        <w:tc>
          <w:tcPr>
            <w:tcW w:w="3544" w:type="dxa"/>
          </w:tcPr>
          <w:p w:rsidR="00D01F43" w:rsidRPr="00094184" w:rsidRDefault="00D01F43" w:rsidP="00D01F43">
            <w:pPr>
              <w:jc w:val="center"/>
            </w:pPr>
            <w:r>
              <w:t>Сорум</w:t>
            </w:r>
          </w:p>
        </w:tc>
      </w:tr>
      <w:tr w:rsidR="00D01F43" w:rsidRPr="00094184" w:rsidTr="00D01F43">
        <w:trPr>
          <w:trHeight w:val="288"/>
        </w:trPr>
        <w:tc>
          <w:tcPr>
            <w:tcW w:w="9180" w:type="dxa"/>
          </w:tcPr>
          <w:p w:rsidR="00D01F43" w:rsidRPr="004E7839" w:rsidRDefault="00D01F43" w:rsidP="00D01F43">
            <w:r>
              <w:t>Осенний бал</w:t>
            </w:r>
          </w:p>
        </w:tc>
        <w:tc>
          <w:tcPr>
            <w:tcW w:w="1985" w:type="dxa"/>
          </w:tcPr>
          <w:p w:rsidR="00D01F43" w:rsidRDefault="00D01F43" w:rsidP="00D01F43">
            <w:pPr>
              <w:jc w:val="center"/>
            </w:pPr>
            <w:r>
              <w:t>октябрь</w:t>
            </w:r>
          </w:p>
        </w:tc>
        <w:tc>
          <w:tcPr>
            <w:tcW w:w="3544" w:type="dxa"/>
          </w:tcPr>
          <w:p w:rsidR="00D01F43" w:rsidRDefault="00D01F43" w:rsidP="00D01F43">
            <w:pPr>
              <w:jc w:val="center"/>
            </w:pPr>
            <w:r>
              <w:t>ЦРБ</w:t>
            </w:r>
          </w:p>
        </w:tc>
      </w:tr>
      <w:tr w:rsidR="00D01F43" w:rsidRPr="007E4753" w:rsidTr="00D01F43">
        <w:trPr>
          <w:trHeight w:val="423"/>
        </w:trPr>
        <w:tc>
          <w:tcPr>
            <w:tcW w:w="9180" w:type="dxa"/>
          </w:tcPr>
          <w:p w:rsidR="00D01F43" w:rsidRPr="00137567" w:rsidRDefault="00D01F43" w:rsidP="00D01F43">
            <w:pPr>
              <w:rPr>
                <w:color w:val="000000"/>
              </w:rPr>
            </w:pPr>
            <w:r w:rsidRPr="00401423">
              <w:rPr>
                <w:color w:val="000000"/>
              </w:rPr>
              <w:t>«Александр Солженицын. Личность. Творчество. Время»</w:t>
            </w:r>
            <w:r>
              <w:rPr>
                <w:color w:val="000000"/>
              </w:rPr>
              <w:t>: час вопросов и ответов</w:t>
            </w:r>
          </w:p>
        </w:tc>
        <w:tc>
          <w:tcPr>
            <w:tcW w:w="1985" w:type="dxa"/>
          </w:tcPr>
          <w:p w:rsidR="00D01F43" w:rsidRPr="00137567" w:rsidRDefault="00D01F43" w:rsidP="00D01F43">
            <w:pPr>
              <w:jc w:val="center"/>
            </w:pPr>
            <w:r w:rsidRPr="00137567">
              <w:t>октябрь</w:t>
            </w:r>
          </w:p>
        </w:tc>
        <w:tc>
          <w:tcPr>
            <w:tcW w:w="3544" w:type="dxa"/>
          </w:tcPr>
          <w:p w:rsidR="00D01F43" w:rsidRPr="00137567" w:rsidRDefault="00D01F43" w:rsidP="00D01F43">
            <w:pPr>
              <w:jc w:val="center"/>
            </w:pPr>
            <w:r>
              <w:t xml:space="preserve">ЮБ им. </w:t>
            </w:r>
            <w:proofErr w:type="spellStart"/>
            <w:r>
              <w:t>А.Н.Ткалуна</w:t>
            </w:r>
            <w:proofErr w:type="spellEnd"/>
          </w:p>
        </w:tc>
      </w:tr>
      <w:tr w:rsidR="00D01F43" w:rsidRPr="007E4753" w:rsidTr="00D01F43">
        <w:trPr>
          <w:trHeight w:val="423"/>
        </w:trPr>
        <w:tc>
          <w:tcPr>
            <w:tcW w:w="9180" w:type="dxa"/>
          </w:tcPr>
          <w:p w:rsidR="00D01F43" w:rsidRPr="00401423" w:rsidRDefault="00D01F43" w:rsidP="00D01F43">
            <w:pPr>
              <w:rPr>
                <w:color w:val="000000"/>
              </w:rPr>
            </w:pPr>
            <w:r w:rsidRPr="00BB4E64">
              <w:t>«Здравствуй, Читай город»</w:t>
            </w:r>
            <w:r>
              <w:t>: экскурсия</w:t>
            </w:r>
          </w:p>
        </w:tc>
        <w:tc>
          <w:tcPr>
            <w:tcW w:w="1985" w:type="dxa"/>
          </w:tcPr>
          <w:p w:rsidR="00D01F43" w:rsidRPr="00137567" w:rsidRDefault="00D01F43" w:rsidP="00D01F43">
            <w:pPr>
              <w:jc w:val="center"/>
            </w:pPr>
            <w:r>
              <w:t>октябрь</w:t>
            </w:r>
          </w:p>
        </w:tc>
        <w:tc>
          <w:tcPr>
            <w:tcW w:w="3544" w:type="dxa"/>
          </w:tcPr>
          <w:p w:rsidR="00D01F43" w:rsidRDefault="00D01F43" w:rsidP="00D01F43">
            <w:pPr>
              <w:jc w:val="center"/>
            </w:pPr>
            <w:r>
              <w:t>ДБ</w:t>
            </w:r>
          </w:p>
        </w:tc>
      </w:tr>
      <w:tr w:rsidR="00D01F43" w:rsidRPr="007E4753" w:rsidTr="00D01F43">
        <w:trPr>
          <w:trHeight w:val="423"/>
        </w:trPr>
        <w:tc>
          <w:tcPr>
            <w:tcW w:w="9180" w:type="dxa"/>
          </w:tcPr>
          <w:p w:rsidR="00D01F43" w:rsidRPr="00094184" w:rsidRDefault="00D01F43" w:rsidP="00D01F43">
            <w:r w:rsidRPr="00BB4E64">
              <w:t>«Я радость нахожу в стихах»</w:t>
            </w:r>
            <w:r>
              <w:t xml:space="preserve">: литературная рапсодия ко Дню пожилого человека </w:t>
            </w:r>
            <w:r w:rsidRPr="00094184">
              <w:t>(клуб «Литературное кружево»)</w:t>
            </w:r>
          </w:p>
        </w:tc>
        <w:tc>
          <w:tcPr>
            <w:tcW w:w="1985" w:type="dxa"/>
          </w:tcPr>
          <w:p w:rsidR="00D01F43" w:rsidRPr="00137567" w:rsidRDefault="00D01F43" w:rsidP="00D01F43">
            <w:pPr>
              <w:jc w:val="center"/>
            </w:pPr>
            <w:r>
              <w:t>октябрь</w:t>
            </w:r>
          </w:p>
        </w:tc>
        <w:tc>
          <w:tcPr>
            <w:tcW w:w="3544" w:type="dxa"/>
          </w:tcPr>
          <w:p w:rsidR="00D01F43" w:rsidRPr="00137567" w:rsidRDefault="00D01F43" w:rsidP="00D01F43">
            <w:pPr>
              <w:jc w:val="center"/>
            </w:pPr>
            <w:r>
              <w:t>ДБ</w:t>
            </w:r>
          </w:p>
        </w:tc>
      </w:tr>
      <w:tr w:rsidR="00D01F43" w:rsidRPr="007E4753" w:rsidTr="00D01F43">
        <w:trPr>
          <w:trHeight w:val="423"/>
        </w:trPr>
        <w:tc>
          <w:tcPr>
            <w:tcW w:w="9180" w:type="dxa"/>
          </w:tcPr>
          <w:p w:rsidR="00D01F43" w:rsidRPr="00BB4E64" w:rsidRDefault="00D01F43" w:rsidP="00D01F43">
            <w:r w:rsidRPr="00BB4E64">
              <w:t xml:space="preserve">«В стране </w:t>
            </w:r>
            <w:proofErr w:type="spellStart"/>
            <w:r w:rsidRPr="00BB4E64">
              <w:t>Вообразилии</w:t>
            </w:r>
            <w:proofErr w:type="spellEnd"/>
            <w:r w:rsidRPr="00BB4E64">
              <w:t>»</w:t>
            </w:r>
            <w:r>
              <w:t xml:space="preserve">: </w:t>
            </w:r>
            <w:proofErr w:type="spellStart"/>
            <w:r>
              <w:t>библиотеатр</w:t>
            </w:r>
            <w:proofErr w:type="spellEnd"/>
          </w:p>
        </w:tc>
        <w:tc>
          <w:tcPr>
            <w:tcW w:w="1985" w:type="dxa"/>
          </w:tcPr>
          <w:p w:rsidR="00D01F43" w:rsidRDefault="00D01F43" w:rsidP="00D01F43">
            <w:pPr>
              <w:jc w:val="center"/>
            </w:pPr>
            <w:r>
              <w:t>октябрь</w:t>
            </w:r>
          </w:p>
        </w:tc>
        <w:tc>
          <w:tcPr>
            <w:tcW w:w="3544" w:type="dxa"/>
          </w:tcPr>
          <w:p w:rsidR="00D01F43" w:rsidRDefault="00D01F43" w:rsidP="00D01F43">
            <w:pPr>
              <w:jc w:val="center"/>
            </w:pPr>
            <w:r>
              <w:t>ДБ</w:t>
            </w:r>
          </w:p>
        </w:tc>
      </w:tr>
      <w:tr w:rsidR="00D01F43" w:rsidRPr="007E4753" w:rsidTr="00D01F43">
        <w:trPr>
          <w:trHeight w:val="278"/>
        </w:trPr>
        <w:tc>
          <w:tcPr>
            <w:tcW w:w="9180" w:type="dxa"/>
          </w:tcPr>
          <w:p w:rsidR="00D01F43" w:rsidRPr="00D15B84" w:rsidRDefault="00D01F43" w:rsidP="00D01F4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528F">
              <w:rPr>
                <w:rFonts w:ascii="Times New Roman" w:hAnsi="Times New Roman" w:cs="Times New Roman"/>
                <w:sz w:val="24"/>
                <w:szCs w:val="24"/>
              </w:rPr>
              <w:t>«Занимательно! Познавательно!»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библиотечный урок</w:t>
            </w:r>
          </w:p>
        </w:tc>
        <w:tc>
          <w:tcPr>
            <w:tcW w:w="1985" w:type="dxa"/>
          </w:tcPr>
          <w:p w:rsidR="00D01F43" w:rsidRDefault="00D01F43" w:rsidP="00D01F43">
            <w:pPr>
              <w:jc w:val="center"/>
            </w:pPr>
            <w:r>
              <w:t>октябрь</w:t>
            </w:r>
          </w:p>
        </w:tc>
        <w:tc>
          <w:tcPr>
            <w:tcW w:w="3544" w:type="dxa"/>
          </w:tcPr>
          <w:p w:rsidR="00D01F43" w:rsidRDefault="00D01F43" w:rsidP="00D01F43">
            <w:pPr>
              <w:jc w:val="center"/>
            </w:pPr>
            <w:r>
              <w:t>Ванзеват</w:t>
            </w:r>
          </w:p>
        </w:tc>
      </w:tr>
      <w:tr w:rsidR="00D01F43" w:rsidRPr="007E4753" w:rsidTr="00D01F43">
        <w:trPr>
          <w:trHeight w:val="278"/>
        </w:trPr>
        <w:tc>
          <w:tcPr>
            <w:tcW w:w="9180" w:type="dxa"/>
          </w:tcPr>
          <w:p w:rsidR="00D01F43" w:rsidRPr="00DA528F" w:rsidRDefault="00D01F43" w:rsidP="00D01F4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24D4D">
              <w:rPr>
                <w:rFonts w:ascii="Times New Roman" w:hAnsi="Times New Roman" w:cs="Times New Roman"/>
                <w:sz w:val="24"/>
                <w:szCs w:val="24"/>
              </w:rPr>
              <w:t xml:space="preserve">«Встреча с </w:t>
            </w:r>
            <w:proofErr w:type="gramStart"/>
            <w:r w:rsidRPr="00424D4D">
              <w:rPr>
                <w:rFonts w:ascii="Times New Roman" w:hAnsi="Times New Roman" w:cs="Times New Roman"/>
                <w:sz w:val="24"/>
                <w:szCs w:val="24"/>
              </w:rPr>
              <w:t>прекрасным</w:t>
            </w:r>
            <w:proofErr w:type="gramEnd"/>
            <w:r w:rsidRPr="00424D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ночь искусств</w:t>
            </w:r>
          </w:p>
        </w:tc>
        <w:tc>
          <w:tcPr>
            <w:tcW w:w="1985" w:type="dxa"/>
          </w:tcPr>
          <w:p w:rsidR="00D01F43" w:rsidRDefault="00D01F43" w:rsidP="00D01F43">
            <w:pPr>
              <w:jc w:val="center"/>
            </w:pPr>
            <w:r>
              <w:t>ноябрь</w:t>
            </w:r>
          </w:p>
        </w:tc>
        <w:tc>
          <w:tcPr>
            <w:tcW w:w="3544" w:type="dxa"/>
          </w:tcPr>
          <w:p w:rsidR="00D01F43" w:rsidRDefault="00D01F43" w:rsidP="00D01F43">
            <w:pPr>
              <w:jc w:val="center"/>
            </w:pPr>
            <w:r>
              <w:t>Верхнеказымский</w:t>
            </w:r>
          </w:p>
        </w:tc>
      </w:tr>
      <w:tr w:rsidR="00D01F43" w:rsidRPr="007E4753" w:rsidTr="00D01F43">
        <w:trPr>
          <w:trHeight w:val="240"/>
        </w:trPr>
        <w:tc>
          <w:tcPr>
            <w:tcW w:w="9180" w:type="dxa"/>
          </w:tcPr>
          <w:p w:rsidR="00D01F43" w:rsidRPr="00094184" w:rsidRDefault="00D01F43" w:rsidP="00D01F43">
            <w:r w:rsidRPr="00BB4E64">
              <w:t>«Поэтами не рождаются»</w:t>
            </w:r>
            <w:r>
              <w:t xml:space="preserve">: вечер юных талантов </w:t>
            </w:r>
            <w:r w:rsidRPr="00094184">
              <w:t>(клуб «Литературное кружево»)</w:t>
            </w:r>
          </w:p>
        </w:tc>
        <w:tc>
          <w:tcPr>
            <w:tcW w:w="1985" w:type="dxa"/>
          </w:tcPr>
          <w:p w:rsidR="00D01F43" w:rsidRPr="00094184" w:rsidRDefault="00D01F43" w:rsidP="00D01F43">
            <w:pPr>
              <w:jc w:val="center"/>
            </w:pPr>
            <w:r w:rsidRPr="00094184">
              <w:t>ноябрь</w:t>
            </w:r>
          </w:p>
        </w:tc>
        <w:tc>
          <w:tcPr>
            <w:tcW w:w="3544" w:type="dxa"/>
          </w:tcPr>
          <w:p w:rsidR="00D01F43" w:rsidRPr="00094184" w:rsidRDefault="00D01F43" w:rsidP="00D01F43">
            <w:pPr>
              <w:jc w:val="center"/>
            </w:pPr>
            <w:r w:rsidRPr="00094184">
              <w:t>ДБ</w:t>
            </w:r>
          </w:p>
        </w:tc>
      </w:tr>
      <w:tr w:rsidR="00D01F43" w:rsidRPr="007E4753" w:rsidTr="00D01F43">
        <w:trPr>
          <w:trHeight w:val="240"/>
        </w:trPr>
        <w:tc>
          <w:tcPr>
            <w:tcW w:w="9180" w:type="dxa"/>
          </w:tcPr>
          <w:p w:rsidR="00D01F43" w:rsidRPr="00BB4E64" w:rsidRDefault="00D01F43" w:rsidP="00D01F43">
            <w:r w:rsidRPr="00EB2C1C">
              <w:rPr>
                <w:color w:val="000000"/>
              </w:rPr>
              <w:t>«Свет матери высокий и прекрасный»</w:t>
            </w:r>
            <w:r>
              <w:rPr>
                <w:color w:val="000000"/>
              </w:rPr>
              <w:t>: поэтический вечер</w:t>
            </w:r>
          </w:p>
        </w:tc>
        <w:tc>
          <w:tcPr>
            <w:tcW w:w="1985" w:type="dxa"/>
          </w:tcPr>
          <w:p w:rsidR="00D01F43" w:rsidRPr="00094184" w:rsidRDefault="00D01F43" w:rsidP="00D01F43">
            <w:pPr>
              <w:jc w:val="center"/>
            </w:pPr>
            <w:r>
              <w:t>ноябрь</w:t>
            </w:r>
          </w:p>
        </w:tc>
        <w:tc>
          <w:tcPr>
            <w:tcW w:w="3544" w:type="dxa"/>
          </w:tcPr>
          <w:p w:rsidR="00D01F43" w:rsidRPr="00094184" w:rsidRDefault="00D01F43" w:rsidP="00D01F43">
            <w:pPr>
              <w:jc w:val="center"/>
            </w:pPr>
            <w:r>
              <w:t>Сосновка</w:t>
            </w:r>
          </w:p>
        </w:tc>
      </w:tr>
      <w:tr w:rsidR="00D01F43" w:rsidRPr="007E4753" w:rsidTr="00D01F43">
        <w:trPr>
          <w:trHeight w:val="288"/>
        </w:trPr>
        <w:tc>
          <w:tcPr>
            <w:tcW w:w="9180" w:type="dxa"/>
          </w:tcPr>
          <w:p w:rsidR="00D01F43" w:rsidRPr="007E4753" w:rsidRDefault="00D01F43" w:rsidP="00D01F43">
            <w:pPr>
              <w:rPr>
                <w:color w:val="FF0000"/>
              </w:rPr>
            </w:pPr>
            <w:r w:rsidRPr="00BB4E64">
              <w:t>«Прочти книгу о крае родном!»</w:t>
            </w:r>
            <w:r>
              <w:t>: акция ко Дню округа</w:t>
            </w:r>
          </w:p>
        </w:tc>
        <w:tc>
          <w:tcPr>
            <w:tcW w:w="1985" w:type="dxa"/>
          </w:tcPr>
          <w:p w:rsidR="00D01F43" w:rsidRPr="00137567" w:rsidRDefault="00D01F43" w:rsidP="00D01F43">
            <w:pPr>
              <w:jc w:val="center"/>
            </w:pPr>
            <w:r w:rsidRPr="00137567">
              <w:t>декабрь</w:t>
            </w:r>
          </w:p>
        </w:tc>
        <w:tc>
          <w:tcPr>
            <w:tcW w:w="3544" w:type="dxa"/>
          </w:tcPr>
          <w:p w:rsidR="00D01F43" w:rsidRPr="00137567" w:rsidRDefault="00D01F43" w:rsidP="00D01F43">
            <w:pPr>
              <w:jc w:val="center"/>
            </w:pPr>
            <w:r w:rsidRPr="00137567">
              <w:t>ДБ</w:t>
            </w:r>
          </w:p>
        </w:tc>
      </w:tr>
      <w:tr w:rsidR="00D01F43" w:rsidRPr="007E4753" w:rsidTr="00D01F43">
        <w:trPr>
          <w:trHeight w:val="288"/>
        </w:trPr>
        <w:tc>
          <w:tcPr>
            <w:tcW w:w="9180" w:type="dxa"/>
          </w:tcPr>
          <w:p w:rsidR="00D01F43" w:rsidRPr="00BB4E64" w:rsidRDefault="00D01F43" w:rsidP="00D01F43">
            <w:r w:rsidRPr="00BB4E64">
              <w:t>«В царстве славного Мороза»</w:t>
            </w:r>
            <w:r>
              <w:t>: новогодняя игротека</w:t>
            </w:r>
          </w:p>
        </w:tc>
        <w:tc>
          <w:tcPr>
            <w:tcW w:w="1985" w:type="dxa"/>
          </w:tcPr>
          <w:p w:rsidR="00D01F43" w:rsidRPr="00137567" w:rsidRDefault="00D01F43" w:rsidP="00D01F43">
            <w:pPr>
              <w:jc w:val="center"/>
            </w:pPr>
            <w:r w:rsidRPr="00137567">
              <w:t>декабрь</w:t>
            </w:r>
          </w:p>
        </w:tc>
        <w:tc>
          <w:tcPr>
            <w:tcW w:w="3544" w:type="dxa"/>
          </w:tcPr>
          <w:p w:rsidR="00D01F43" w:rsidRPr="00137567" w:rsidRDefault="00D01F43" w:rsidP="00D01F43">
            <w:pPr>
              <w:jc w:val="center"/>
            </w:pPr>
            <w:r w:rsidRPr="00137567">
              <w:t>ДБ</w:t>
            </w:r>
          </w:p>
        </w:tc>
      </w:tr>
      <w:tr w:rsidR="00D01F43" w:rsidRPr="007E4753" w:rsidTr="00D01F43">
        <w:trPr>
          <w:trHeight w:val="288"/>
        </w:trPr>
        <w:tc>
          <w:tcPr>
            <w:tcW w:w="9180" w:type="dxa"/>
          </w:tcPr>
          <w:p w:rsidR="00D01F43" w:rsidRPr="00BB4E64" w:rsidRDefault="00D01F43" w:rsidP="00D01F43">
            <w:r w:rsidRPr="00C66E7D">
              <w:t>«Калейдоскоп книжных путешествий»</w:t>
            </w:r>
            <w:r>
              <w:t xml:space="preserve"> КВН (Клуб Веселых и Начитанных)</w:t>
            </w:r>
          </w:p>
        </w:tc>
        <w:tc>
          <w:tcPr>
            <w:tcW w:w="1985" w:type="dxa"/>
          </w:tcPr>
          <w:p w:rsidR="00D01F43" w:rsidRPr="00137567" w:rsidRDefault="00D01F43" w:rsidP="00D01F43">
            <w:pPr>
              <w:jc w:val="center"/>
            </w:pPr>
            <w:r>
              <w:t>декабрь</w:t>
            </w:r>
          </w:p>
        </w:tc>
        <w:tc>
          <w:tcPr>
            <w:tcW w:w="3544" w:type="dxa"/>
          </w:tcPr>
          <w:p w:rsidR="00D01F43" w:rsidRPr="00137567" w:rsidRDefault="00D01F43" w:rsidP="00D01F43">
            <w:pPr>
              <w:jc w:val="center"/>
            </w:pPr>
            <w:r>
              <w:t>Лыхма</w:t>
            </w:r>
          </w:p>
        </w:tc>
      </w:tr>
      <w:tr w:rsidR="00D01F43" w:rsidRPr="007E4753" w:rsidTr="00D01F43">
        <w:tc>
          <w:tcPr>
            <w:tcW w:w="9180" w:type="dxa"/>
          </w:tcPr>
          <w:p w:rsidR="00D01F43" w:rsidRPr="00137567" w:rsidRDefault="00D01F43" w:rsidP="00D01F43">
            <w:r w:rsidRPr="00137567">
              <w:t xml:space="preserve">Клуб «Литературное кружево </w:t>
            </w:r>
            <w:proofErr w:type="gramStart"/>
            <w:r w:rsidRPr="00137567">
              <w:t>Белоярского</w:t>
            </w:r>
            <w:proofErr w:type="gramEnd"/>
            <w:r w:rsidRPr="00137567">
              <w:t>»</w:t>
            </w:r>
          </w:p>
        </w:tc>
        <w:tc>
          <w:tcPr>
            <w:tcW w:w="1985" w:type="dxa"/>
          </w:tcPr>
          <w:p w:rsidR="00D01F43" w:rsidRPr="00137567" w:rsidRDefault="00D01F43" w:rsidP="00D01F43">
            <w:pPr>
              <w:jc w:val="center"/>
            </w:pPr>
            <w:r w:rsidRPr="00137567">
              <w:t>в течение года</w:t>
            </w:r>
          </w:p>
        </w:tc>
        <w:tc>
          <w:tcPr>
            <w:tcW w:w="3544" w:type="dxa"/>
          </w:tcPr>
          <w:p w:rsidR="00D01F43" w:rsidRPr="00137567" w:rsidRDefault="00D01F43" w:rsidP="00D01F43">
            <w:pPr>
              <w:jc w:val="center"/>
            </w:pPr>
            <w:r w:rsidRPr="00137567">
              <w:t>ДБ</w:t>
            </w:r>
          </w:p>
        </w:tc>
      </w:tr>
      <w:tr w:rsidR="00D01F43" w:rsidRPr="007E4753" w:rsidTr="00D01F43">
        <w:tc>
          <w:tcPr>
            <w:tcW w:w="9180" w:type="dxa"/>
          </w:tcPr>
          <w:p w:rsidR="00D01F43" w:rsidRPr="00B10511" w:rsidRDefault="00D01F43" w:rsidP="00D01F43">
            <w:pPr>
              <w:rPr>
                <w:rFonts w:eastAsia="Calibri"/>
              </w:rPr>
            </w:pPr>
            <w:r w:rsidRPr="00137567">
              <w:rPr>
                <w:rFonts w:eastAsia="Calibri"/>
              </w:rPr>
              <w:t>В</w:t>
            </w:r>
            <w:r>
              <w:rPr>
                <w:rFonts w:eastAsia="Calibri"/>
              </w:rPr>
              <w:t>ыпуск рекомендательных буклетов</w:t>
            </w:r>
            <w:r w:rsidRPr="00137567">
              <w:rPr>
                <w:rFonts w:eastAsia="Calibri"/>
              </w:rPr>
              <w:t xml:space="preserve"> по продвижению чтения</w:t>
            </w:r>
          </w:p>
        </w:tc>
        <w:tc>
          <w:tcPr>
            <w:tcW w:w="1985" w:type="dxa"/>
          </w:tcPr>
          <w:p w:rsidR="00D01F43" w:rsidRPr="00137567" w:rsidRDefault="00D01F43" w:rsidP="00D01F43">
            <w:pPr>
              <w:jc w:val="center"/>
            </w:pPr>
            <w:r w:rsidRPr="00137567">
              <w:t>в течение года</w:t>
            </w:r>
          </w:p>
        </w:tc>
        <w:tc>
          <w:tcPr>
            <w:tcW w:w="3544" w:type="dxa"/>
          </w:tcPr>
          <w:p w:rsidR="00D01F43" w:rsidRPr="00137567" w:rsidRDefault="00D01F43" w:rsidP="00D01F43">
            <w:pPr>
              <w:jc w:val="center"/>
            </w:pPr>
            <w:r w:rsidRPr="00137567">
              <w:t>Все библиотеки</w:t>
            </w:r>
          </w:p>
        </w:tc>
      </w:tr>
    </w:tbl>
    <w:p w:rsidR="00C54DC9" w:rsidRPr="007E4753" w:rsidRDefault="00C54DC9" w:rsidP="00C54DC9">
      <w:pPr>
        <w:ind w:left="360"/>
        <w:rPr>
          <w:b/>
          <w:color w:val="FF0000"/>
        </w:rPr>
      </w:pPr>
      <w:r w:rsidRPr="007E4753">
        <w:rPr>
          <w:b/>
          <w:color w:val="FF0000"/>
        </w:rPr>
        <w:t xml:space="preserve"> </w:t>
      </w:r>
    </w:p>
    <w:p w:rsidR="00411341" w:rsidRPr="00775DDB" w:rsidRDefault="00C54DC9" w:rsidP="00C54DC9">
      <w:pPr>
        <w:ind w:left="360"/>
        <w:rPr>
          <w:b/>
        </w:rPr>
      </w:pPr>
      <w:r w:rsidRPr="00775DDB">
        <w:rPr>
          <w:b/>
        </w:rPr>
        <w:t>2.9.</w:t>
      </w:r>
      <w:r w:rsidR="00A72264">
        <w:rPr>
          <w:b/>
        </w:rPr>
        <w:t>7</w:t>
      </w:r>
      <w:r w:rsidRPr="00775DDB">
        <w:rPr>
          <w:b/>
        </w:rPr>
        <w:t xml:space="preserve">  </w:t>
      </w:r>
      <w:r w:rsidR="00411341" w:rsidRPr="00775DDB">
        <w:rPr>
          <w:b/>
        </w:rPr>
        <w:t>Экологическое просвещение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  <w:gridCol w:w="1985"/>
        <w:gridCol w:w="3544"/>
      </w:tblGrid>
      <w:tr w:rsidR="00775DDB" w:rsidRPr="009F2ADB" w:rsidTr="00B530B4">
        <w:trPr>
          <w:trHeight w:val="550"/>
        </w:trPr>
        <w:tc>
          <w:tcPr>
            <w:tcW w:w="9180" w:type="dxa"/>
          </w:tcPr>
          <w:p w:rsidR="00775DDB" w:rsidRPr="009F2ADB" w:rsidRDefault="00775DDB" w:rsidP="00B530B4">
            <w:r w:rsidRPr="009F2ADB">
              <w:t>Наименование мероприятия</w:t>
            </w:r>
          </w:p>
        </w:tc>
        <w:tc>
          <w:tcPr>
            <w:tcW w:w="1985" w:type="dxa"/>
          </w:tcPr>
          <w:p w:rsidR="00775DDB" w:rsidRPr="009F2ADB" w:rsidRDefault="00775DDB" w:rsidP="00B530B4">
            <w:pPr>
              <w:jc w:val="center"/>
            </w:pPr>
            <w:r w:rsidRPr="009F2ADB">
              <w:t>Сроки</w:t>
            </w:r>
          </w:p>
        </w:tc>
        <w:tc>
          <w:tcPr>
            <w:tcW w:w="3544" w:type="dxa"/>
          </w:tcPr>
          <w:p w:rsidR="00775DDB" w:rsidRPr="009F2ADB" w:rsidRDefault="00775DDB" w:rsidP="00B530B4">
            <w:pPr>
              <w:jc w:val="center"/>
            </w:pPr>
            <w:r w:rsidRPr="009F2ADB">
              <w:t>Место проведения</w:t>
            </w:r>
          </w:p>
          <w:p w:rsidR="00775DDB" w:rsidRPr="009F2ADB" w:rsidRDefault="00775DDB" w:rsidP="00B530B4">
            <w:pPr>
              <w:jc w:val="center"/>
            </w:pPr>
          </w:p>
        </w:tc>
      </w:tr>
      <w:tr w:rsidR="00775DDB" w:rsidRPr="007E4753" w:rsidTr="00B530B4">
        <w:trPr>
          <w:trHeight w:val="550"/>
        </w:trPr>
        <w:tc>
          <w:tcPr>
            <w:tcW w:w="9180" w:type="dxa"/>
          </w:tcPr>
          <w:p w:rsidR="00775DDB" w:rsidRPr="007E4753" w:rsidRDefault="00775DDB" w:rsidP="00B530B4">
            <w:pPr>
              <w:rPr>
                <w:color w:val="FF0000"/>
              </w:rPr>
            </w:pPr>
            <w:r w:rsidRPr="004C511D">
              <w:t>«В этот самый трудный ча</w:t>
            </w:r>
            <w:r>
              <w:t xml:space="preserve">с спасенье птицы ждут от нас»: </w:t>
            </w:r>
            <w:r w:rsidRPr="004C511D">
              <w:t xml:space="preserve">акция </w:t>
            </w:r>
            <w:r>
              <w:t xml:space="preserve">с участием волонтерского клуба «Авангард» </w:t>
            </w:r>
            <w:r w:rsidRPr="004C511D">
              <w:t>ко Дню зимующих птиц в России</w:t>
            </w:r>
          </w:p>
        </w:tc>
        <w:tc>
          <w:tcPr>
            <w:tcW w:w="1985" w:type="dxa"/>
          </w:tcPr>
          <w:p w:rsidR="00775DDB" w:rsidRPr="003C2871" w:rsidRDefault="00775DDB" w:rsidP="00B530B4">
            <w:pPr>
              <w:jc w:val="center"/>
            </w:pPr>
            <w:r w:rsidRPr="003C2871">
              <w:t>январь</w:t>
            </w:r>
          </w:p>
          <w:p w:rsidR="00775DDB" w:rsidRPr="003C2871" w:rsidRDefault="00775DDB" w:rsidP="00B530B4">
            <w:pPr>
              <w:jc w:val="center"/>
            </w:pPr>
          </w:p>
        </w:tc>
        <w:tc>
          <w:tcPr>
            <w:tcW w:w="3544" w:type="dxa"/>
          </w:tcPr>
          <w:p w:rsidR="00775DDB" w:rsidRPr="003C2871" w:rsidRDefault="00775DDB" w:rsidP="00B530B4">
            <w:pPr>
              <w:jc w:val="center"/>
            </w:pPr>
            <w:r w:rsidRPr="003C2871">
              <w:t>ЦРБ</w:t>
            </w:r>
          </w:p>
          <w:p w:rsidR="00775DDB" w:rsidRPr="003C2871" w:rsidRDefault="00775DDB" w:rsidP="00B530B4">
            <w:pPr>
              <w:jc w:val="center"/>
            </w:pPr>
          </w:p>
        </w:tc>
      </w:tr>
      <w:tr w:rsidR="00775DDB" w:rsidRPr="007E4753" w:rsidTr="00B530B4">
        <w:trPr>
          <w:trHeight w:val="600"/>
        </w:trPr>
        <w:tc>
          <w:tcPr>
            <w:tcW w:w="9180" w:type="dxa"/>
          </w:tcPr>
          <w:p w:rsidR="00775DDB" w:rsidRPr="00137567" w:rsidRDefault="00775DDB" w:rsidP="00B530B4">
            <w:pPr>
              <w:tabs>
                <w:tab w:val="left" w:pos="1890"/>
              </w:tabs>
            </w:pPr>
            <w:r w:rsidRPr="00094184">
              <w:t>«Экология на острие пера»</w:t>
            </w:r>
            <w:r>
              <w:t>: п</w:t>
            </w:r>
            <w:r w:rsidRPr="00BB4E64">
              <w:t>оэтический марафон</w:t>
            </w:r>
            <w:r>
              <w:t xml:space="preserve"> в</w:t>
            </w:r>
            <w:r w:rsidRPr="00BB4E64">
              <w:t xml:space="preserve"> рамках акции «Марш парков»</w:t>
            </w:r>
            <w:r>
              <w:t xml:space="preserve"> </w:t>
            </w:r>
            <w:r w:rsidRPr="00094184">
              <w:t>(клуб «Литературное кружево»)</w:t>
            </w:r>
          </w:p>
        </w:tc>
        <w:tc>
          <w:tcPr>
            <w:tcW w:w="1985" w:type="dxa"/>
          </w:tcPr>
          <w:p w:rsidR="00775DDB" w:rsidRPr="00137567" w:rsidRDefault="00775DDB" w:rsidP="00B530B4">
            <w:pPr>
              <w:jc w:val="center"/>
            </w:pPr>
            <w:r>
              <w:t>апрель</w:t>
            </w:r>
          </w:p>
        </w:tc>
        <w:tc>
          <w:tcPr>
            <w:tcW w:w="3544" w:type="dxa"/>
          </w:tcPr>
          <w:p w:rsidR="00775DDB" w:rsidRPr="00137567" w:rsidRDefault="00775DDB" w:rsidP="00B530B4">
            <w:pPr>
              <w:jc w:val="center"/>
            </w:pPr>
            <w:r>
              <w:t>ДБ</w:t>
            </w:r>
          </w:p>
        </w:tc>
      </w:tr>
      <w:tr w:rsidR="00775DDB" w:rsidRPr="007E4753" w:rsidTr="00B530B4">
        <w:trPr>
          <w:trHeight w:val="371"/>
        </w:trPr>
        <w:tc>
          <w:tcPr>
            <w:tcW w:w="9180" w:type="dxa"/>
          </w:tcPr>
          <w:p w:rsidR="00775DDB" w:rsidRPr="00BB4E64" w:rsidRDefault="00775DDB" w:rsidP="00B530B4">
            <w:r w:rsidRPr="00BB4E64">
              <w:t>«Кладовые таёжного края»</w:t>
            </w:r>
            <w:r>
              <w:t xml:space="preserve">: экологическая игра по сказке </w:t>
            </w:r>
            <w:proofErr w:type="spellStart"/>
            <w:r>
              <w:t>Г.И.</w:t>
            </w:r>
            <w:r w:rsidRPr="00BB4E64">
              <w:t>Слинкиной</w:t>
            </w:r>
            <w:proofErr w:type="spellEnd"/>
            <w:r w:rsidRPr="00BB4E64">
              <w:t xml:space="preserve"> «Ягодка-брусничка» </w:t>
            </w:r>
            <w:r>
              <w:t xml:space="preserve"> </w:t>
            </w:r>
          </w:p>
        </w:tc>
        <w:tc>
          <w:tcPr>
            <w:tcW w:w="1985" w:type="dxa"/>
          </w:tcPr>
          <w:p w:rsidR="00775DDB" w:rsidRPr="00137567" w:rsidRDefault="00775DDB" w:rsidP="00B530B4">
            <w:pPr>
              <w:jc w:val="center"/>
            </w:pPr>
            <w:r>
              <w:t>апрель</w:t>
            </w:r>
          </w:p>
        </w:tc>
        <w:tc>
          <w:tcPr>
            <w:tcW w:w="3544" w:type="dxa"/>
          </w:tcPr>
          <w:p w:rsidR="00775DDB" w:rsidRPr="00137567" w:rsidRDefault="00775DDB" w:rsidP="00B530B4">
            <w:pPr>
              <w:jc w:val="center"/>
            </w:pPr>
            <w:r>
              <w:t>ДБ</w:t>
            </w:r>
          </w:p>
        </w:tc>
      </w:tr>
      <w:tr w:rsidR="00775DDB" w:rsidRPr="007E4753" w:rsidTr="00B530B4">
        <w:trPr>
          <w:trHeight w:val="371"/>
        </w:trPr>
        <w:tc>
          <w:tcPr>
            <w:tcW w:w="9180" w:type="dxa"/>
          </w:tcPr>
          <w:p w:rsidR="00775DDB" w:rsidRPr="00BB4E64" w:rsidRDefault="00775DDB" w:rsidP="00B530B4">
            <w:r w:rsidRPr="004E7839">
              <w:t xml:space="preserve">«В гостях у </w:t>
            </w:r>
            <w:proofErr w:type="spellStart"/>
            <w:r w:rsidRPr="004E7839">
              <w:t>Лесовичка-Боровичка</w:t>
            </w:r>
            <w:proofErr w:type="spellEnd"/>
            <w:r w:rsidRPr="004E7839">
              <w:t>»</w:t>
            </w:r>
            <w:r>
              <w:t>: экологическое лото</w:t>
            </w:r>
          </w:p>
        </w:tc>
        <w:tc>
          <w:tcPr>
            <w:tcW w:w="1985" w:type="dxa"/>
          </w:tcPr>
          <w:p w:rsidR="00775DDB" w:rsidRDefault="00775DDB" w:rsidP="00B530B4">
            <w:pPr>
              <w:jc w:val="center"/>
            </w:pPr>
            <w:r>
              <w:t>апрель</w:t>
            </w:r>
          </w:p>
        </w:tc>
        <w:tc>
          <w:tcPr>
            <w:tcW w:w="3544" w:type="dxa"/>
          </w:tcPr>
          <w:p w:rsidR="00775DDB" w:rsidRDefault="00440AB3" w:rsidP="00B530B4">
            <w:pPr>
              <w:jc w:val="center"/>
            </w:pPr>
            <w:r>
              <w:t>Модельная сельская  б-ка в п. Сорум</w:t>
            </w:r>
          </w:p>
        </w:tc>
      </w:tr>
      <w:tr w:rsidR="00775DDB" w:rsidRPr="007E4753" w:rsidTr="00B530B4">
        <w:trPr>
          <w:trHeight w:val="371"/>
        </w:trPr>
        <w:tc>
          <w:tcPr>
            <w:tcW w:w="9180" w:type="dxa"/>
          </w:tcPr>
          <w:p w:rsidR="00775DDB" w:rsidRPr="004E7839" w:rsidRDefault="00775DDB" w:rsidP="00B530B4">
            <w:r w:rsidRPr="0020701C">
              <w:t>«С любовью к природе»</w:t>
            </w:r>
            <w:r>
              <w:t xml:space="preserve">: </w:t>
            </w:r>
            <w:proofErr w:type="spellStart"/>
            <w:r>
              <w:t>эко-викторина</w:t>
            </w:r>
            <w:proofErr w:type="spellEnd"/>
          </w:p>
        </w:tc>
        <w:tc>
          <w:tcPr>
            <w:tcW w:w="1985" w:type="dxa"/>
          </w:tcPr>
          <w:p w:rsidR="00775DDB" w:rsidRDefault="00775DDB" w:rsidP="00B530B4">
            <w:pPr>
              <w:jc w:val="center"/>
            </w:pPr>
            <w:r>
              <w:t>апрель</w:t>
            </w:r>
          </w:p>
        </w:tc>
        <w:tc>
          <w:tcPr>
            <w:tcW w:w="3544" w:type="dxa"/>
          </w:tcPr>
          <w:p w:rsidR="00775DDB" w:rsidRDefault="00775DDB" w:rsidP="00B530B4">
            <w:pPr>
              <w:jc w:val="center"/>
            </w:pPr>
            <w:r>
              <w:t>Верхнеказымский</w:t>
            </w:r>
          </w:p>
        </w:tc>
      </w:tr>
      <w:tr w:rsidR="00775DDB" w:rsidRPr="007E4753" w:rsidTr="00B530B4">
        <w:trPr>
          <w:trHeight w:val="371"/>
        </w:trPr>
        <w:tc>
          <w:tcPr>
            <w:tcW w:w="9180" w:type="dxa"/>
          </w:tcPr>
          <w:p w:rsidR="00775DDB" w:rsidRPr="007E4753" w:rsidRDefault="00A72264" w:rsidP="00A72264">
            <w:pPr>
              <w:rPr>
                <w:color w:val="FF0000"/>
              </w:rPr>
            </w:pPr>
            <w:r>
              <w:lastRenderedPageBreak/>
              <w:t>А</w:t>
            </w:r>
            <w:r w:rsidR="00775DDB">
              <w:t>кция по уборке Сквера Победы с участием волонтерского клуба «Авангард»</w:t>
            </w:r>
          </w:p>
        </w:tc>
        <w:tc>
          <w:tcPr>
            <w:tcW w:w="1985" w:type="dxa"/>
          </w:tcPr>
          <w:p w:rsidR="00775DDB" w:rsidRPr="0011606F" w:rsidRDefault="00775DDB" w:rsidP="00B530B4">
            <w:pPr>
              <w:jc w:val="center"/>
            </w:pPr>
            <w:r w:rsidRPr="0011606F">
              <w:t>Май</w:t>
            </w:r>
          </w:p>
        </w:tc>
        <w:tc>
          <w:tcPr>
            <w:tcW w:w="3544" w:type="dxa"/>
          </w:tcPr>
          <w:p w:rsidR="00775DDB" w:rsidRPr="0011606F" w:rsidRDefault="00775DDB" w:rsidP="00B530B4">
            <w:pPr>
              <w:jc w:val="center"/>
            </w:pPr>
            <w:r w:rsidRPr="0011606F">
              <w:t>Ц</w:t>
            </w:r>
            <w:r>
              <w:t>Р</w:t>
            </w:r>
            <w:r w:rsidRPr="0011606F">
              <w:t>Б</w:t>
            </w:r>
          </w:p>
        </w:tc>
      </w:tr>
      <w:tr w:rsidR="00775DDB" w:rsidRPr="007E4753" w:rsidTr="00B530B4">
        <w:trPr>
          <w:trHeight w:val="371"/>
        </w:trPr>
        <w:tc>
          <w:tcPr>
            <w:tcW w:w="9180" w:type="dxa"/>
          </w:tcPr>
          <w:p w:rsidR="00775DDB" w:rsidRDefault="00775DDB" w:rsidP="00B530B4">
            <w:r w:rsidRPr="00401423">
              <w:t>«Зелёная лаборатория»</w:t>
            </w:r>
            <w:r>
              <w:t>: экологическая игра (в рамках международной экологической акции «Спасти и сохранить»)</w:t>
            </w:r>
          </w:p>
        </w:tc>
        <w:tc>
          <w:tcPr>
            <w:tcW w:w="1985" w:type="dxa"/>
          </w:tcPr>
          <w:p w:rsidR="00775DDB" w:rsidRPr="0011606F" w:rsidRDefault="00775DDB" w:rsidP="00B530B4">
            <w:pPr>
              <w:jc w:val="center"/>
            </w:pPr>
            <w:r>
              <w:t>май</w:t>
            </w:r>
          </w:p>
        </w:tc>
        <w:tc>
          <w:tcPr>
            <w:tcW w:w="3544" w:type="dxa"/>
          </w:tcPr>
          <w:p w:rsidR="00775DDB" w:rsidRPr="0011606F" w:rsidRDefault="00775DDB" w:rsidP="00B530B4">
            <w:pPr>
              <w:jc w:val="center"/>
            </w:pPr>
            <w:r>
              <w:t xml:space="preserve">ЮБ им. </w:t>
            </w:r>
            <w:proofErr w:type="spellStart"/>
            <w:r>
              <w:t>А.Н.Ткалуна</w:t>
            </w:r>
            <w:proofErr w:type="spellEnd"/>
          </w:p>
        </w:tc>
      </w:tr>
      <w:tr w:rsidR="00775DDB" w:rsidRPr="007E4753" w:rsidTr="00B530B4">
        <w:trPr>
          <w:trHeight w:val="590"/>
        </w:trPr>
        <w:tc>
          <w:tcPr>
            <w:tcW w:w="9180" w:type="dxa"/>
          </w:tcPr>
          <w:p w:rsidR="00775DDB" w:rsidRPr="00BB4E64" w:rsidRDefault="00775DDB" w:rsidP="00B530B4">
            <w:r w:rsidRPr="00BB4E64">
              <w:t>«</w:t>
            </w:r>
            <w:proofErr w:type="spellStart"/>
            <w:r w:rsidRPr="00BB4E64">
              <w:t>Вурщик-хатл</w:t>
            </w:r>
            <w:proofErr w:type="spellEnd"/>
            <w:r w:rsidRPr="00BB4E64">
              <w:t>»</w:t>
            </w:r>
            <w:r>
              <w:t xml:space="preserve"> («П</w:t>
            </w:r>
            <w:r w:rsidRPr="00BB4E64">
              <w:t>раздник трясогузки»</w:t>
            </w:r>
            <w:r>
              <w:t xml:space="preserve">): детский праздник прилёта птиц </w:t>
            </w:r>
            <w:r w:rsidRPr="00BB4E64">
              <w:t>по сказке «Птичка-трясогузка»</w:t>
            </w:r>
          </w:p>
        </w:tc>
        <w:tc>
          <w:tcPr>
            <w:tcW w:w="1985" w:type="dxa"/>
          </w:tcPr>
          <w:p w:rsidR="00775DDB" w:rsidRPr="00BB4E64" w:rsidRDefault="00775DDB" w:rsidP="00B530B4">
            <w:pPr>
              <w:jc w:val="center"/>
            </w:pPr>
            <w:r>
              <w:t>май</w:t>
            </w:r>
          </w:p>
        </w:tc>
        <w:tc>
          <w:tcPr>
            <w:tcW w:w="3544" w:type="dxa"/>
          </w:tcPr>
          <w:p w:rsidR="00775DDB" w:rsidRPr="00AF0818" w:rsidRDefault="00775DDB" w:rsidP="00B530B4">
            <w:pPr>
              <w:jc w:val="center"/>
            </w:pPr>
            <w:r w:rsidRPr="00AF0818">
              <w:t>ДБ</w:t>
            </w:r>
          </w:p>
        </w:tc>
      </w:tr>
      <w:tr w:rsidR="00775DDB" w:rsidRPr="007E4753" w:rsidTr="00B530B4">
        <w:trPr>
          <w:trHeight w:val="590"/>
        </w:trPr>
        <w:tc>
          <w:tcPr>
            <w:tcW w:w="9180" w:type="dxa"/>
          </w:tcPr>
          <w:p w:rsidR="00775DDB" w:rsidRPr="00BB4E64" w:rsidRDefault="00775DDB" w:rsidP="00B530B4">
            <w:r>
              <w:t>«Две сестрицы: Земля и Водица»: путешествие в Страну Почемучек (в рамках международной экологической акции «Спасти и сохранить»)</w:t>
            </w:r>
          </w:p>
        </w:tc>
        <w:tc>
          <w:tcPr>
            <w:tcW w:w="1985" w:type="dxa"/>
          </w:tcPr>
          <w:p w:rsidR="00775DDB" w:rsidRDefault="00775DDB" w:rsidP="00B530B4">
            <w:pPr>
              <w:jc w:val="center"/>
            </w:pPr>
            <w:r>
              <w:t>июнь</w:t>
            </w:r>
          </w:p>
        </w:tc>
        <w:tc>
          <w:tcPr>
            <w:tcW w:w="3544" w:type="dxa"/>
          </w:tcPr>
          <w:p w:rsidR="00775DDB" w:rsidRPr="00AF0818" w:rsidRDefault="00775DDB" w:rsidP="00B530B4">
            <w:pPr>
              <w:jc w:val="center"/>
            </w:pPr>
            <w:r>
              <w:t>ЦРБ</w:t>
            </w:r>
          </w:p>
        </w:tc>
      </w:tr>
      <w:tr w:rsidR="00775DDB" w:rsidRPr="007E4753" w:rsidTr="00B530B4">
        <w:trPr>
          <w:trHeight w:val="417"/>
        </w:trPr>
        <w:tc>
          <w:tcPr>
            <w:tcW w:w="9180" w:type="dxa"/>
          </w:tcPr>
          <w:p w:rsidR="00775DDB" w:rsidRPr="00BB4E64" w:rsidRDefault="00775DDB" w:rsidP="00B530B4">
            <w:r w:rsidRPr="00BB4E64">
              <w:t>«Загадочное путешествие в мир динозавров»</w:t>
            </w:r>
            <w:r>
              <w:t>: п</w:t>
            </w:r>
            <w:r w:rsidRPr="00BB4E64">
              <w:t>алеонтологическое сафари</w:t>
            </w:r>
          </w:p>
        </w:tc>
        <w:tc>
          <w:tcPr>
            <w:tcW w:w="1985" w:type="dxa"/>
          </w:tcPr>
          <w:p w:rsidR="00775DDB" w:rsidRPr="00BB4E64" w:rsidRDefault="00775DDB" w:rsidP="00B530B4">
            <w:pPr>
              <w:jc w:val="center"/>
            </w:pPr>
            <w:r>
              <w:t>июнь</w:t>
            </w:r>
          </w:p>
        </w:tc>
        <w:tc>
          <w:tcPr>
            <w:tcW w:w="3544" w:type="dxa"/>
          </w:tcPr>
          <w:p w:rsidR="00775DDB" w:rsidRPr="00BB4E64" w:rsidRDefault="00775DDB" w:rsidP="00B530B4">
            <w:pPr>
              <w:jc w:val="center"/>
            </w:pPr>
            <w:r>
              <w:t>ДБ</w:t>
            </w:r>
          </w:p>
        </w:tc>
      </w:tr>
      <w:tr w:rsidR="00775DDB" w:rsidRPr="007E4753" w:rsidTr="00B530B4">
        <w:tc>
          <w:tcPr>
            <w:tcW w:w="9180" w:type="dxa"/>
          </w:tcPr>
          <w:p w:rsidR="00775DDB" w:rsidRPr="00BB4E64" w:rsidRDefault="00775DDB" w:rsidP="00B530B4">
            <w:r w:rsidRPr="00BB4E64">
              <w:t>«Святое озеро Нумто»</w:t>
            </w:r>
            <w:r>
              <w:t>: э</w:t>
            </w:r>
            <w:r w:rsidRPr="00BB4E64">
              <w:t>колого-краеведческая экспедиция</w:t>
            </w:r>
          </w:p>
          <w:p w:rsidR="00775DDB" w:rsidRPr="00BB4E64" w:rsidRDefault="00775DDB" w:rsidP="00B530B4">
            <w:pPr>
              <w:jc w:val="center"/>
            </w:pPr>
          </w:p>
        </w:tc>
        <w:tc>
          <w:tcPr>
            <w:tcW w:w="1985" w:type="dxa"/>
          </w:tcPr>
          <w:p w:rsidR="00775DDB" w:rsidRPr="00BB4E64" w:rsidRDefault="00775DDB" w:rsidP="00B530B4">
            <w:pPr>
              <w:jc w:val="center"/>
            </w:pPr>
            <w:r>
              <w:t>июнь</w:t>
            </w:r>
          </w:p>
        </w:tc>
        <w:tc>
          <w:tcPr>
            <w:tcW w:w="3544" w:type="dxa"/>
          </w:tcPr>
          <w:p w:rsidR="00775DDB" w:rsidRPr="0011606F" w:rsidRDefault="00775DDB" w:rsidP="00B530B4">
            <w:pPr>
              <w:jc w:val="center"/>
            </w:pPr>
            <w:r w:rsidRPr="0011606F">
              <w:t>ДБ</w:t>
            </w:r>
          </w:p>
        </w:tc>
      </w:tr>
      <w:tr w:rsidR="00775DDB" w:rsidRPr="007E4753" w:rsidTr="00B530B4">
        <w:tc>
          <w:tcPr>
            <w:tcW w:w="9180" w:type="dxa"/>
          </w:tcPr>
          <w:p w:rsidR="00775DDB" w:rsidRPr="00BB4E64" w:rsidRDefault="00775DDB" w:rsidP="00B530B4">
            <w:r>
              <w:t>«Планета Земля»: экологическая игра (в рамках международной экологической акции «Спасти и сохранить»)</w:t>
            </w:r>
          </w:p>
        </w:tc>
        <w:tc>
          <w:tcPr>
            <w:tcW w:w="1985" w:type="dxa"/>
          </w:tcPr>
          <w:p w:rsidR="00775DDB" w:rsidRDefault="00775DDB" w:rsidP="00B530B4">
            <w:pPr>
              <w:jc w:val="center"/>
            </w:pPr>
            <w:r>
              <w:t>июнь</w:t>
            </w:r>
          </w:p>
        </w:tc>
        <w:tc>
          <w:tcPr>
            <w:tcW w:w="3544" w:type="dxa"/>
          </w:tcPr>
          <w:p w:rsidR="00775DDB" w:rsidRPr="00AF0818" w:rsidRDefault="00775DDB" w:rsidP="00B530B4">
            <w:pPr>
              <w:jc w:val="center"/>
            </w:pPr>
            <w:r>
              <w:t>Казым</w:t>
            </w:r>
          </w:p>
        </w:tc>
      </w:tr>
      <w:tr w:rsidR="00775DDB" w:rsidRPr="007E4753" w:rsidTr="00B530B4">
        <w:tc>
          <w:tcPr>
            <w:tcW w:w="9180" w:type="dxa"/>
          </w:tcPr>
          <w:p w:rsidR="00775DDB" w:rsidRDefault="00775DDB" w:rsidP="00B530B4">
            <w:r w:rsidRPr="00DA528F">
              <w:t>«Тайны сибирского леса»</w:t>
            </w:r>
            <w:r>
              <w:t>: эрудит-час</w:t>
            </w:r>
          </w:p>
        </w:tc>
        <w:tc>
          <w:tcPr>
            <w:tcW w:w="1985" w:type="dxa"/>
          </w:tcPr>
          <w:p w:rsidR="00775DDB" w:rsidRDefault="00775DDB" w:rsidP="00B530B4">
            <w:pPr>
              <w:jc w:val="center"/>
            </w:pPr>
            <w:r>
              <w:t>июнь</w:t>
            </w:r>
          </w:p>
        </w:tc>
        <w:tc>
          <w:tcPr>
            <w:tcW w:w="3544" w:type="dxa"/>
          </w:tcPr>
          <w:p w:rsidR="00775DDB" w:rsidRDefault="00775DDB" w:rsidP="00B530B4">
            <w:pPr>
              <w:jc w:val="center"/>
            </w:pPr>
            <w:r>
              <w:t>Ванзеват</w:t>
            </w:r>
          </w:p>
        </w:tc>
      </w:tr>
      <w:tr w:rsidR="00775DDB" w:rsidRPr="007E4753" w:rsidTr="00B530B4">
        <w:tc>
          <w:tcPr>
            <w:tcW w:w="9180" w:type="dxa"/>
          </w:tcPr>
          <w:p w:rsidR="00775DDB" w:rsidRPr="00DA528F" w:rsidRDefault="00775DDB" w:rsidP="00B530B4">
            <w:r w:rsidRPr="0020701C">
              <w:t>«Лесная аптека»</w:t>
            </w:r>
            <w:r>
              <w:t>: э</w:t>
            </w:r>
            <w:r w:rsidRPr="0020701C">
              <w:t>кологическая экспедиция</w:t>
            </w:r>
            <w:r>
              <w:t xml:space="preserve"> (в рамках международной экологической акции «Спасти и сохранить»)</w:t>
            </w:r>
          </w:p>
        </w:tc>
        <w:tc>
          <w:tcPr>
            <w:tcW w:w="1985" w:type="dxa"/>
          </w:tcPr>
          <w:p w:rsidR="00775DDB" w:rsidRDefault="00775DDB" w:rsidP="00B530B4">
            <w:pPr>
              <w:jc w:val="center"/>
            </w:pPr>
            <w:r>
              <w:t>июнь</w:t>
            </w:r>
          </w:p>
        </w:tc>
        <w:tc>
          <w:tcPr>
            <w:tcW w:w="3544" w:type="dxa"/>
          </w:tcPr>
          <w:p w:rsidR="00775DDB" w:rsidRDefault="00775DDB" w:rsidP="00B530B4">
            <w:pPr>
              <w:jc w:val="center"/>
            </w:pPr>
            <w:r>
              <w:t>Верхнеказымский</w:t>
            </w:r>
          </w:p>
        </w:tc>
      </w:tr>
      <w:tr w:rsidR="00775DDB" w:rsidRPr="007E4753" w:rsidTr="00B530B4">
        <w:tc>
          <w:tcPr>
            <w:tcW w:w="9180" w:type="dxa"/>
          </w:tcPr>
          <w:p w:rsidR="00775DDB" w:rsidRPr="0011606F" w:rsidRDefault="00775DDB" w:rsidP="00B530B4">
            <w:r w:rsidRPr="00D43E7F">
              <w:t>«Заходи в зеленый дом, чудеса увидишь в нем»</w:t>
            </w:r>
            <w:r>
              <w:t>: экологическая экспедиция</w:t>
            </w:r>
          </w:p>
        </w:tc>
        <w:tc>
          <w:tcPr>
            <w:tcW w:w="1985" w:type="dxa"/>
          </w:tcPr>
          <w:p w:rsidR="00775DDB" w:rsidRPr="00A16A01" w:rsidRDefault="00775DDB" w:rsidP="00B530B4">
            <w:pPr>
              <w:jc w:val="center"/>
            </w:pPr>
            <w:r w:rsidRPr="00A16A01">
              <w:t>июль</w:t>
            </w:r>
          </w:p>
        </w:tc>
        <w:tc>
          <w:tcPr>
            <w:tcW w:w="3544" w:type="dxa"/>
          </w:tcPr>
          <w:p w:rsidR="00775DDB" w:rsidRPr="00A16A01" w:rsidRDefault="00775DDB" w:rsidP="00B530B4">
            <w:pPr>
              <w:jc w:val="center"/>
            </w:pPr>
            <w:r w:rsidRPr="00A16A01">
              <w:t>ЦРБ</w:t>
            </w:r>
          </w:p>
        </w:tc>
      </w:tr>
      <w:tr w:rsidR="00775DDB" w:rsidRPr="007E4753" w:rsidTr="00B530B4">
        <w:trPr>
          <w:trHeight w:val="330"/>
        </w:trPr>
        <w:tc>
          <w:tcPr>
            <w:tcW w:w="9180" w:type="dxa"/>
          </w:tcPr>
          <w:p w:rsidR="00775DDB" w:rsidRPr="007E4753" w:rsidRDefault="00775DDB" w:rsidP="00B530B4">
            <w:pPr>
              <w:rPr>
                <w:color w:val="FF0000"/>
              </w:rPr>
            </w:pPr>
            <w:r w:rsidRPr="00BB4E64">
              <w:t>«Память в камне и бронзе…»</w:t>
            </w:r>
            <w:r>
              <w:t>: слайд-спектакль</w:t>
            </w:r>
          </w:p>
        </w:tc>
        <w:tc>
          <w:tcPr>
            <w:tcW w:w="1985" w:type="dxa"/>
          </w:tcPr>
          <w:p w:rsidR="00775DDB" w:rsidRPr="0011606F" w:rsidRDefault="00775DDB" w:rsidP="00B530B4">
            <w:pPr>
              <w:jc w:val="center"/>
            </w:pPr>
            <w:r w:rsidRPr="0011606F">
              <w:t>август</w:t>
            </w:r>
          </w:p>
        </w:tc>
        <w:tc>
          <w:tcPr>
            <w:tcW w:w="3544" w:type="dxa"/>
          </w:tcPr>
          <w:p w:rsidR="00775DDB" w:rsidRPr="0011606F" w:rsidRDefault="00775DDB" w:rsidP="00B530B4">
            <w:pPr>
              <w:jc w:val="center"/>
            </w:pPr>
            <w:r w:rsidRPr="0011606F">
              <w:t>ДБ</w:t>
            </w:r>
          </w:p>
        </w:tc>
      </w:tr>
      <w:tr w:rsidR="00775DDB" w:rsidRPr="007E4753" w:rsidTr="00B530B4">
        <w:trPr>
          <w:trHeight w:val="330"/>
        </w:trPr>
        <w:tc>
          <w:tcPr>
            <w:tcW w:w="9180" w:type="dxa"/>
          </w:tcPr>
          <w:p w:rsidR="00775DDB" w:rsidRPr="00BB4E64" w:rsidRDefault="00775DDB" w:rsidP="00B530B4">
            <w:r w:rsidRPr="00E538C8">
              <w:t>«Знатоки природы»</w:t>
            </w:r>
            <w:r>
              <w:t>: игра-викторина</w:t>
            </w:r>
          </w:p>
        </w:tc>
        <w:tc>
          <w:tcPr>
            <w:tcW w:w="1985" w:type="dxa"/>
          </w:tcPr>
          <w:p w:rsidR="00775DDB" w:rsidRPr="0011606F" w:rsidRDefault="00775DDB" w:rsidP="00B530B4">
            <w:pPr>
              <w:jc w:val="center"/>
            </w:pPr>
            <w:r>
              <w:t>сентябрь</w:t>
            </w:r>
          </w:p>
        </w:tc>
        <w:tc>
          <w:tcPr>
            <w:tcW w:w="3544" w:type="dxa"/>
          </w:tcPr>
          <w:p w:rsidR="00775DDB" w:rsidRPr="0011606F" w:rsidRDefault="00775DDB" w:rsidP="00B530B4">
            <w:pPr>
              <w:jc w:val="center"/>
            </w:pPr>
            <w:r>
              <w:t>Сосновка</w:t>
            </w:r>
          </w:p>
        </w:tc>
      </w:tr>
    </w:tbl>
    <w:p w:rsidR="00775DDB" w:rsidRDefault="00775DDB" w:rsidP="00C54DC9">
      <w:pPr>
        <w:ind w:left="360"/>
        <w:rPr>
          <w:b/>
          <w:color w:val="FF0000"/>
        </w:rPr>
      </w:pPr>
    </w:p>
    <w:p w:rsidR="00CB358B" w:rsidRPr="007E4753" w:rsidRDefault="00CB358B" w:rsidP="00C54DC9">
      <w:pPr>
        <w:ind w:firstLine="709"/>
        <w:rPr>
          <w:b/>
          <w:color w:val="FF0000"/>
        </w:rPr>
      </w:pPr>
    </w:p>
    <w:p w:rsidR="00411341" w:rsidRDefault="00C54DC9" w:rsidP="00C54DC9">
      <w:pPr>
        <w:ind w:firstLine="709"/>
        <w:rPr>
          <w:b/>
        </w:rPr>
      </w:pPr>
      <w:r w:rsidRPr="005A6576">
        <w:rPr>
          <w:b/>
        </w:rPr>
        <w:t>2.9.</w:t>
      </w:r>
      <w:r w:rsidR="00A72264">
        <w:rPr>
          <w:b/>
        </w:rPr>
        <w:t>8</w:t>
      </w:r>
      <w:r w:rsidRPr="005A6576">
        <w:rPr>
          <w:b/>
        </w:rPr>
        <w:t xml:space="preserve"> </w:t>
      </w:r>
      <w:r w:rsidR="00411341" w:rsidRPr="005A6576">
        <w:rPr>
          <w:b/>
        </w:rPr>
        <w:t>Духовно-нравстве</w:t>
      </w:r>
      <w:r w:rsidR="005A6576" w:rsidRPr="005A6576">
        <w:rPr>
          <w:b/>
        </w:rPr>
        <w:t>нное и патриотическое воспитан</w:t>
      </w:r>
      <w:r w:rsidR="005A6576">
        <w:rPr>
          <w:b/>
        </w:rPr>
        <w:t xml:space="preserve">ие </w:t>
      </w:r>
    </w:p>
    <w:p w:rsidR="005A6576" w:rsidRPr="005A6576" w:rsidRDefault="005A6576" w:rsidP="00C54DC9">
      <w:pPr>
        <w:ind w:firstLine="709"/>
        <w:rPr>
          <w:b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  <w:gridCol w:w="1985"/>
        <w:gridCol w:w="3544"/>
      </w:tblGrid>
      <w:tr w:rsidR="005A6576" w:rsidRPr="00710DCF" w:rsidTr="00B530B4">
        <w:trPr>
          <w:trHeight w:val="374"/>
        </w:trPr>
        <w:tc>
          <w:tcPr>
            <w:tcW w:w="9180" w:type="dxa"/>
          </w:tcPr>
          <w:p w:rsidR="005A6576" w:rsidRPr="00710DCF" w:rsidRDefault="005A6576" w:rsidP="00B530B4">
            <w:r w:rsidRPr="00710DCF">
              <w:t>Наименование мероприятия</w:t>
            </w:r>
          </w:p>
        </w:tc>
        <w:tc>
          <w:tcPr>
            <w:tcW w:w="1985" w:type="dxa"/>
          </w:tcPr>
          <w:p w:rsidR="005A6576" w:rsidRPr="00710DCF" w:rsidRDefault="005A6576" w:rsidP="00B530B4">
            <w:pPr>
              <w:jc w:val="center"/>
            </w:pPr>
            <w:r w:rsidRPr="00710DCF">
              <w:t>Сроки</w:t>
            </w:r>
          </w:p>
        </w:tc>
        <w:tc>
          <w:tcPr>
            <w:tcW w:w="3544" w:type="dxa"/>
          </w:tcPr>
          <w:p w:rsidR="005A6576" w:rsidRPr="00710DCF" w:rsidRDefault="005A6576" w:rsidP="00B530B4">
            <w:pPr>
              <w:jc w:val="center"/>
            </w:pPr>
            <w:r w:rsidRPr="00710DCF">
              <w:t>Место проведения</w:t>
            </w:r>
          </w:p>
        </w:tc>
      </w:tr>
      <w:tr w:rsidR="005A6576" w:rsidRPr="007E4753" w:rsidTr="00B530B4">
        <w:trPr>
          <w:trHeight w:val="368"/>
        </w:trPr>
        <w:tc>
          <w:tcPr>
            <w:tcW w:w="9180" w:type="dxa"/>
          </w:tcPr>
          <w:p w:rsidR="005A6576" w:rsidRPr="0004700D" w:rsidRDefault="005A6576" w:rsidP="00B530B4">
            <w:r w:rsidRPr="00F724EA">
              <w:t>«Незатихающая боль блокады…»</w:t>
            </w:r>
            <w:r>
              <w:t>: выставка-память</w:t>
            </w:r>
          </w:p>
        </w:tc>
        <w:tc>
          <w:tcPr>
            <w:tcW w:w="1985" w:type="dxa"/>
          </w:tcPr>
          <w:p w:rsidR="005A6576" w:rsidRPr="0004700D" w:rsidRDefault="005A6576" w:rsidP="00B530B4">
            <w:pPr>
              <w:jc w:val="center"/>
            </w:pPr>
            <w:r w:rsidRPr="0004700D">
              <w:t>январь</w:t>
            </w:r>
          </w:p>
        </w:tc>
        <w:tc>
          <w:tcPr>
            <w:tcW w:w="3544" w:type="dxa"/>
          </w:tcPr>
          <w:p w:rsidR="005A6576" w:rsidRPr="0004700D" w:rsidRDefault="005A6576" w:rsidP="00B530B4">
            <w:pPr>
              <w:jc w:val="center"/>
            </w:pPr>
            <w:r w:rsidRPr="0004700D">
              <w:t>ЦРБ</w:t>
            </w:r>
          </w:p>
        </w:tc>
      </w:tr>
      <w:tr w:rsidR="005A6576" w:rsidRPr="007E4753" w:rsidTr="00B530B4">
        <w:trPr>
          <w:trHeight w:val="273"/>
        </w:trPr>
        <w:tc>
          <w:tcPr>
            <w:tcW w:w="9180" w:type="dxa"/>
          </w:tcPr>
          <w:p w:rsidR="005A6576" w:rsidRPr="00F724EA" w:rsidRDefault="005A6576" w:rsidP="00B530B4">
            <w:r w:rsidRPr="00BB4E64">
              <w:t>«Под чистым небом Рождества»</w:t>
            </w:r>
            <w:r>
              <w:t>: поэтический вечер</w:t>
            </w:r>
          </w:p>
        </w:tc>
        <w:tc>
          <w:tcPr>
            <w:tcW w:w="1985" w:type="dxa"/>
          </w:tcPr>
          <w:p w:rsidR="005A6576" w:rsidRPr="0004700D" w:rsidRDefault="005A6576" w:rsidP="00B530B4">
            <w:pPr>
              <w:jc w:val="center"/>
            </w:pPr>
            <w:r>
              <w:t>январь</w:t>
            </w:r>
          </w:p>
        </w:tc>
        <w:tc>
          <w:tcPr>
            <w:tcW w:w="3544" w:type="dxa"/>
          </w:tcPr>
          <w:p w:rsidR="005A6576" w:rsidRPr="0004700D" w:rsidRDefault="005A6576" w:rsidP="00B530B4">
            <w:pPr>
              <w:jc w:val="center"/>
            </w:pPr>
            <w:r>
              <w:t>ДБ</w:t>
            </w:r>
          </w:p>
        </w:tc>
      </w:tr>
      <w:tr w:rsidR="005A6576" w:rsidRPr="007E4753" w:rsidTr="00B530B4">
        <w:tc>
          <w:tcPr>
            <w:tcW w:w="9180" w:type="dxa"/>
          </w:tcPr>
          <w:p w:rsidR="005A6576" w:rsidRPr="007E4753" w:rsidRDefault="005A6576" w:rsidP="00B530B4">
            <w:pPr>
              <w:rPr>
                <w:color w:val="FF0000"/>
              </w:rPr>
            </w:pPr>
            <w:r w:rsidRPr="00165600">
              <w:t>«</w:t>
            </w:r>
            <w:r>
              <w:t>Бессмертная слава Сталинграда»: выставочная экспозиция к 75-летию</w:t>
            </w:r>
            <w:r w:rsidRPr="00DA2828">
              <w:t xml:space="preserve"> Победы в Сталинградской битве</w:t>
            </w:r>
          </w:p>
        </w:tc>
        <w:tc>
          <w:tcPr>
            <w:tcW w:w="1985" w:type="dxa"/>
          </w:tcPr>
          <w:p w:rsidR="005A6576" w:rsidRPr="0004700D" w:rsidRDefault="005A6576" w:rsidP="00B530B4">
            <w:pPr>
              <w:jc w:val="center"/>
            </w:pPr>
            <w:r w:rsidRPr="0004700D">
              <w:t>февраль</w:t>
            </w:r>
          </w:p>
        </w:tc>
        <w:tc>
          <w:tcPr>
            <w:tcW w:w="3544" w:type="dxa"/>
          </w:tcPr>
          <w:p w:rsidR="005A6576" w:rsidRPr="0004700D" w:rsidRDefault="005A6576" w:rsidP="00B530B4">
            <w:pPr>
              <w:jc w:val="center"/>
            </w:pPr>
            <w:r w:rsidRPr="0004700D">
              <w:t>ЦРБ</w:t>
            </w:r>
          </w:p>
        </w:tc>
      </w:tr>
      <w:tr w:rsidR="005A6576" w:rsidRPr="007E4753" w:rsidTr="00B530B4">
        <w:trPr>
          <w:trHeight w:val="272"/>
        </w:trPr>
        <w:tc>
          <w:tcPr>
            <w:tcW w:w="9180" w:type="dxa"/>
          </w:tcPr>
          <w:p w:rsidR="005A6576" w:rsidRPr="0004700D" w:rsidRDefault="005A6576" w:rsidP="00B530B4">
            <w:pPr>
              <w:jc w:val="center"/>
            </w:pPr>
            <w:r w:rsidRPr="008D08CF">
              <w:t>«200 дней и ночей»</w:t>
            </w:r>
            <w:r>
              <w:t>: литературный вечер к 75-летию</w:t>
            </w:r>
            <w:r w:rsidRPr="00DA2828">
              <w:t xml:space="preserve"> Победы в Сталинградской битве</w:t>
            </w:r>
          </w:p>
        </w:tc>
        <w:tc>
          <w:tcPr>
            <w:tcW w:w="1985" w:type="dxa"/>
          </w:tcPr>
          <w:p w:rsidR="005A6576" w:rsidRPr="0004700D" w:rsidRDefault="005A6576" w:rsidP="00B530B4">
            <w:pPr>
              <w:jc w:val="center"/>
            </w:pPr>
            <w:r w:rsidRPr="0004700D">
              <w:t>февраль</w:t>
            </w:r>
          </w:p>
        </w:tc>
        <w:tc>
          <w:tcPr>
            <w:tcW w:w="3544" w:type="dxa"/>
          </w:tcPr>
          <w:p w:rsidR="005A6576" w:rsidRPr="0004700D" w:rsidRDefault="005A6576" w:rsidP="00B530B4">
            <w:pPr>
              <w:jc w:val="center"/>
            </w:pPr>
            <w:r w:rsidRPr="0004700D">
              <w:t>ЦРБ</w:t>
            </w:r>
          </w:p>
        </w:tc>
      </w:tr>
      <w:tr w:rsidR="005A6576" w:rsidRPr="007E4753" w:rsidTr="00B530B4">
        <w:trPr>
          <w:trHeight w:val="570"/>
        </w:trPr>
        <w:tc>
          <w:tcPr>
            <w:tcW w:w="9180" w:type="dxa"/>
          </w:tcPr>
          <w:p w:rsidR="005A6576" w:rsidRPr="007E4753" w:rsidRDefault="005A6576" w:rsidP="00B530B4">
            <w:pPr>
              <w:rPr>
                <w:color w:val="FF0000"/>
              </w:rPr>
            </w:pPr>
            <w:r w:rsidRPr="00401423">
              <w:t>«Подвиг всегда живет в наших сердцах»</w:t>
            </w:r>
            <w:r>
              <w:t>: историческое досье к 75-летию</w:t>
            </w:r>
            <w:r w:rsidRPr="00DA2828">
              <w:t xml:space="preserve"> Победы в Сталинградской битве</w:t>
            </w:r>
          </w:p>
        </w:tc>
        <w:tc>
          <w:tcPr>
            <w:tcW w:w="1985" w:type="dxa"/>
          </w:tcPr>
          <w:p w:rsidR="005A6576" w:rsidRPr="00710DCF" w:rsidRDefault="005A6576" w:rsidP="00B530B4">
            <w:pPr>
              <w:jc w:val="center"/>
            </w:pPr>
            <w:r w:rsidRPr="00710DCF">
              <w:t>февраль</w:t>
            </w:r>
          </w:p>
        </w:tc>
        <w:tc>
          <w:tcPr>
            <w:tcW w:w="3544" w:type="dxa"/>
          </w:tcPr>
          <w:p w:rsidR="005A6576" w:rsidRPr="00710DCF" w:rsidRDefault="005A6576" w:rsidP="00B530B4">
            <w:pPr>
              <w:jc w:val="center"/>
            </w:pPr>
            <w:r w:rsidRPr="00710DCF">
              <w:t>ЮБ им А. Н. Ткалуна</w:t>
            </w:r>
          </w:p>
        </w:tc>
      </w:tr>
      <w:tr w:rsidR="005A6576" w:rsidRPr="007E4753" w:rsidTr="00B530B4">
        <w:tc>
          <w:tcPr>
            <w:tcW w:w="9180" w:type="dxa"/>
          </w:tcPr>
          <w:p w:rsidR="005A6576" w:rsidRPr="007E4753" w:rsidRDefault="005A6576" w:rsidP="00B530B4">
            <w:pPr>
              <w:rPr>
                <w:color w:val="FF0000"/>
              </w:rPr>
            </w:pPr>
            <w:r w:rsidRPr="00401423">
              <w:lastRenderedPageBreak/>
              <w:t>«Судьба войны решалась в Сталинграде»</w:t>
            </w:r>
            <w:r>
              <w:t>: выставка-ретроспектива к 75-летию</w:t>
            </w:r>
            <w:r w:rsidRPr="00DA2828">
              <w:t xml:space="preserve"> Победы в Сталинградской битве</w:t>
            </w:r>
          </w:p>
        </w:tc>
        <w:tc>
          <w:tcPr>
            <w:tcW w:w="1985" w:type="dxa"/>
          </w:tcPr>
          <w:p w:rsidR="005A6576" w:rsidRPr="00710DCF" w:rsidRDefault="005A6576" w:rsidP="00B530B4">
            <w:pPr>
              <w:jc w:val="center"/>
            </w:pPr>
            <w:r w:rsidRPr="00710DCF">
              <w:t>февраль</w:t>
            </w:r>
          </w:p>
        </w:tc>
        <w:tc>
          <w:tcPr>
            <w:tcW w:w="3544" w:type="dxa"/>
          </w:tcPr>
          <w:p w:rsidR="005A6576" w:rsidRPr="00710DCF" w:rsidRDefault="005A6576" w:rsidP="00B530B4">
            <w:pPr>
              <w:jc w:val="center"/>
            </w:pPr>
            <w:r w:rsidRPr="00710DCF">
              <w:t>ЮБ им А. Н. Ткалуна</w:t>
            </w:r>
          </w:p>
        </w:tc>
      </w:tr>
      <w:tr w:rsidR="005A6576" w:rsidRPr="007E4753" w:rsidTr="00B530B4">
        <w:trPr>
          <w:trHeight w:val="304"/>
        </w:trPr>
        <w:tc>
          <w:tcPr>
            <w:tcW w:w="9180" w:type="dxa"/>
          </w:tcPr>
          <w:p w:rsidR="005A6576" w:rsidRPr="007E4753" w:rsidRDefault="005A6576" w:rsidP="00B530B4">
            <w:pPr>
              <w:rPr>
                <w:color w:val="FF0000"/>
              </w:rPr>
            </w:pPr>
            <w:r>
              <w:t>«</w:t>
            </w:r>
            <w:r w:rsidRPr="00BB4E64">
              <w:t>На Мамаевом кургане тишина…»</w:t>
            </w:r>
            <w:r>
              <w:t>: выставка-реквием</w:t>
            </w:r>
          </w:p>
        </w:tc>
        <w:tc>
          <w:tcPr>
            <w:tcW w:w="1985" w:type="dxa"/>
          </w:tcPr>
          <w:p w:rsidR="005A6576" w:rsidRPr="006B2FCF" w:rsidRDefault="005A6576" w:rsidP="00B530B4">
            <w:pPr>
              <w:jc w:val="center"/>
            </w:pPr>
            <w:r w:rsidRPr="006B2FCF">
              <w:t>февраль</w:t>
            </w:r>
          </w:p>
        </w:tc>
        <w:tc>
          <w:tcPr>
            <w:tcW w:w="3544" w:type="dxa"/>
          </w:tcPr>
          <w:p w:rsidR="005A6576" w:rsidRPr="006B2FCF" w:rsidRDefault="005A6576" w:rsidP="00B530B4">
            <w:pPr>
              <w:jc w:val="center"/>
            </w:pPr>
            <w:r w:rsidRPr="006B2FCF">
              <w:t>ДБ</w:t>
            </w:r>
          </w:p>
        </w:tc>
      </w:tr>
      <w:tr w:rsidR="005A6576" w:rsidRPr="007E4753" w:rsidTr="00B530B4">
        <w:trPr>
          <w:trHeight w:val="304"/>
        </w:trPr>
        <w:tc>
          <w:tcPr>
            <w:tcW w:w="9180" w:type="dxa"/>
          </w:tcPr>
          <w:p w:rsidR="005A6576" w:rsidRDefault="005A6576" w:rsidP="00B530B4">
            <w:r w:rsidRPr="00BB4E64">
              <w:t>«</w:t>
            </w:r>
            <w:proofErr w:type="gramStart"/>
            <w:r w:rsidRPr="00BB4E64">
              <w:t>Сильные</w:t>
            </w:r>
            <w:proofErr w:type="gramEnd"/>
            <w:r w:rsidRPr="00BB4E64">
              <w:t>, ловкие, смелые, быстрые»</w:t>
            </w:r>
            <w:r>
              <w:t>: школа молодого бойца</w:t>
            </w:r>
          </w:p>
        </w:tc>
        <w:tc>
          <w:tcPr>
            <w:tcW w:w="1985" w:type="dxa"/>
          </w:tcPr>
          <w:p w:rsidR="005A6576" w:rsidRPr="006B2FCF" w:rsidRDefault="005A6576" w:rsidP="00B530B4">
            <w:pPr>
              <w:jc w:val="center"/>
            </w:pPr>
            <w:r w:rsidRPr="006B2FCF">
              <w:t>февраль</w:t>
            </w:r>
          </w:p>
        </w:tc>
        <w:tc>
          <w:tcPr>
            <w:tcW w:w="3544" w:type="dxa"/>
          </w:tcPr>
          <w:p w:rsidR="005A6576" w:rsidRPr="006B2FCF" w:rsidRDefault="005A6576" w:rsidP="00B530B4">
            <w:pPr>
              <w:jc w:val="center"/>
            </w:pPr>
            <w:r w:rsidRPr="006B2FCF">
              <w:t>ДБ</w:t>
            </w:r>
          </w:p>
        </w:tc>
      </w:tr>
      <w:tr w:rsidR="005A6576" w:rsidRPr="007E4753" w:rsidTr="00B530B4">
        <w:trPr>
          <w:trHeight w:val="304"/>
        </w:trPr>
        <w:tc>
          <w:tcPr>
            <w:tcW w:w="9180" w:type="dxa"/>
          </w:tcPr>
          <w:p w:rsidR="005A6576" w:rsidRPr="00BB4E64" w:rsidRDefault="005A6576" w:rsidP="00B530B4">
            <w:r w:rsidRPr="00F56CCE">
              <w:rPr>
                <w:iCs/>
              </w:rPr>
              <w:t>«Дороги войны – дороги Победы»</w:t>
            </w:r>
            <w:r>
              <w:rPr>
                <w:iCs/>
              </w:rPr>
              <w:t xml:space="preserve">: урок мужества </w:t>
            </w:r>
            <w:r>
              <w:t>к 75-летию</w:t>
            </w:r>
            <w:r w:rsidRPr="00DA2828">
              <w:t xml:space="preserve"> Победы в Сталинградской битве</w:t>
            </w:r>
          </w:p>
        </w:tc>
        <w:tc>
          <w:tcPr>
            <w:tcW w:w="1985" w:type="dxa"/>
          </w:tcPr>
          <w:p w:rsidR="005A6576" w:rsidRPr="006B2FCF" w:rsidRDefault="005A6576" w:rsidP="00B530B4">
            <w:pPr>
              <w:jc w:val="center"/>
            </w:pPr>
            <w:r>
              <w:t>февраль</w:t>
            </w:r>
          </w:p>
        </w:tc>
        <w:tc>
          <w:tcPr>
            <w:tcW w:w="3544" w:type="dxa"/>
          </w:tcPr>
          <w:p w:rsidR="005A6576" w:rsidRPr="006B2FCF" w:rsidRDefault="005A6576" w:rsidP="00B530B4">
            <w:pPr>
              <w:jc w:val="center"/>
            </w:pPr>
            <w:r>
              <w:t>Казым</w:t>
            </w:r>
          </w:p>
        </w:tc>
      </w:tr>
      <w:tr w:rsidR="005A6576" w:rsidRPr="007E4753" w:rsidTr="00B530B4">
        <w:trPr>
          <w:trHeight w:val="304"/>
        </w:trPr>
        <w:tc>
          <w:tcPr>
            <w:tcW w:w="9180" w:type="dxa"/>
          </w:tcPr>
          <w:p w:rsidR="005A6576" w:rsidRPr="00F56CCE" w:rsidRDefault="005A6576" w:rsidP="00B530B4">
            <w:pPr>
              <w:rPr>
                <w:iCs/>
              </w:rPr>
            </w:pPr>
            <w:r w:rsidRPr="00F56CCE">
              <w:t>«Будем в армии служить!»</w:t>
            </w:r>
            <w:r>
              <w:t xml:space="preserve">: военная эстафета </w:t>
            </w:r>
            <w:proofErr w:type="gramStart"/>
            <w:r>
              <w:t>к</w:t>
            </w:r>
            <w:proofErr w:type="gramEnd"/>
            <w:r>
              <w:t xml:space="preserve"> Дню защитника Отечества</w:t>
            </w:r>
          </w:p>
        </w:tc>
        <w:tc>
          <w:tcPr>
            <w:tcW w:w="1985" w:type="dxa"/>
          </w:tcPr>
          <w:p w:rsidR="005A6576" w:rsidRPr="006B2FCF" w:rsidRDefault="005A6576" w:rsidP="00B530B4">
            <w:pPr>
              <w:jc w:val="center"/>
            </w:pPr>
            <w:r>
              <w:t>февраль</w:t>
            </w:r>
          </w:p>
        </w:tc>
        <w:tc>
          <w:tcPr>
            <w:tcW w:w="3544" w:type="dxa"/>
          </w:tcPr>
          <w:p w:rsidR="005A6576" w:rsidRPr="006B2FCF" w:rsidRDefault="005A6576" w:rsidP="00B530B4">
            <w:pPr>
              <w:jc w:val="center"/>
            </w:pPr>
            <w:r>
              <w:t>Казым</w:t>
            </w:r>
          </w:p>
        </w:tc>
      </w:tr>
      <w:tr w:rsidR="005A6576" w:rsidRPr="007E4753" w:rsidTr="00B530B4">
        <w:trPr>
          <w:trHeight w:val="304"/>
        </w:trPr>
        <w:tc>
          <w:tcPr>
            <w:tcW w:w="9180" w:type="dxa"/>
          </w:tcPr>
          <w:p w:rsidR="005A6576" w:rsidRPr="00F56CCE" w:rsidRDefault="005A6576" w:rsidP="00B530B4">
            <w:r w:rsidRPr="00DA528F">
              <w:t>«Служу Отечеству»</w:t>
            </w:r>
            <w:r>
              <w:t>:</w:t>
            </w:r>
            <w:r w:rsidRPr="00DA528F">
              <w:t xml:space="preserve"> </w:t>
            </w:r>
            <w:r>
              <w:t>а</w:t>
            </w:r>
            <w:r w:rsidRPr="00DA528F">
              <w:t>рмейский интеллектуальный марафон</w:t>
            </w:r>
          </w:p>
        </w:tc>
        <w:tc>
          <w:tcPr>
            <w:tcW w:w="1985" w:type="dxa"/>
          </w:tcPr>
          <w:p w:rsidR="005A6576" w:rsidRDefault="005A6576" w:rsidP="00B530B4">
            <w:pPr>
              <w:jc w:val="center"/>
            </w:pPr>
            <w:r>
              <w:t>февраль</w:t>
            </w:r>
          </w:p>
        </w:tc>
        <w:tc>
          <w:tcPr>
            <w:tcW w:w="3544" w:type="dxa"/>
          </w:tcPr>
          <w:p w:rsidR="005A6576" w:rsidRDefault="005A6576" w:rsidP="00B530B4">
            <w:pPr>
              <w:jc w:val="center"/>
            </w:pPr>
            <w:r>
              <w:t>Ванзеват</w:t>
            </w:r>
          </w:p>
        </w:tc>
      </w:tr>
      <w:tr w:rsidR="005A6576" w:rsidRPr="007E4753" w:rsidTr="00B530B4">
        <w:trPr>
          <w:trHeight w:val="304"/>
        </w:trPr>
        <w:tc>
          <w:tcPr>
            <w:tcW w:w="9180" w:type="dxa"/>
          </w:tcPr>
          <w:p w:rsidR="005A6576" w:rsidRPr="00DA528F" w:rsidRDefault="005A6576" w:rsidP="00B530B4">
            <w:r>
              <w:t xml:space="preserve">«Армейская академия»: урок мужества </w:t>
            </w:r>
            <w:proofErr w:type="gramStart"/>
            <w:r>
              <w:t>к</w:t>
            </w:r>
            <w:proofErr w:type="gramEnd"/>
            <w:r>
              <w:t xml:space="preserve"> Дню защитника Отечества</w:t>
            </w:r>
          </w:p>
        </w:tc>
        <w:tc>
          <w:tcPr>
            <w:tcW w:w="1985" w:type="dxa"/>
          </w:tcPr>
          <w:p w:rsidR="005A6576" w:rsidRDefault="005A6576" w:rsidP="00B530B4">
            <w:pPr>
              <w:jc w:val="center"/>
            </w:pPr>
            <w:r>
              <w:t>февраль</w:t>
            </w:r>
          </w:p>
        </w:tc>
        <w:tc>
          <w:tcPr>
            <w:tcW w:w="3544" w:type="dxa"/>
          </w:tcPr>
          <w:p w:rsidR="005A6576" w:rsidRDefault="005A6576" w:rsidP="00B530B4">
            <w:pPr>
              <w:jc w:val="center"/>
            </w:pPr>
            <w:r>
              <w:t>Сорум</w:t>
            </w:r>
          </w:p>
        </w:tc>
      </w:tr>
      <w:tr w:rsidR="005A6576" w:rsidRPr="007E4753" w:rsidTr="00B530B4">
        <w:trPr>
          <w:trHeight w:val="304"/>
        </w:trPr>
        <w:tc>
          <w:tcPr>
            <w:tcW w:w="9180" w:type="dxa"/>
          </w:tcPr>
          <w:p w:rsidR="005A6576" w:rsidRDefault="005A6576" w:rsidP="00B530B4">
            <w:r>
              <w:t>«</w:t>
            </w:r>
            <w:proofErr w:type="spellStart"/>
            <w:r>
              <w:t>Аты-баты</w:t>
            </w:r>
            <w:proofErr w:type="spellEnd"/>
            <w:r>
              <w:t xml:space="preserve"> – вот какие мы солдаты» конкурсная программа </w:t>
            </w:r>
            <w:proofErr w:type="gramStart"/>
            <w:r>
              <w:t>к</w:t>
            </w:r>
            <w:proofErr w:type="gramEnd"/>
            <w:r>
              <w:t xml:space="preserve"> Дню защитника Отечества</w:t>
            </w:r>
          </w:p>
        </w:tc>
        <w:tc>
          <w:tcPr>
            <w:tcW w:w="1985" w:type="dxa"/>
          </w:tcPr>
          <w:p w:rsidR="005A6576" w:rsidRDefault="005A6576" w:rsidP="00B530B4">
            <w:pPr>
              <w:jc w:val="center"/>
            </w:pPr>
            <w:r>
              <w:t>февраль</w:t>
            </w:r>
          </w:p>
        </w:tc>
        <w:tc>
          <w:tcPr>
            <w:tcW w:w="3544" w:type="dxa"/>
          </w:tcPr>
          <w:p w:rsidR="005A6576" w:rsidRDefault="005A6576" w:rsidP="00B530B4">
            <w:pPr>
              <w:jc w:val="center"/>
            </w:pPr>
            <w:r>
              <w:t>Сосновка</w:t>
            </w:r>
          </w:p>
        </w:tc>
      </w:tr>
      <w:tr w:rsidR="005A6576" w:rsidRPr="007E4753" w:rsidTr="00B530B4">
        <w:trPr>
          <w:trHeight w:val="300"/>
        </w:trPr>
        <w:tc>
          <w:tcPr>
            <w:tcW w:w="9180" w:type="dxa"/>
          </w:tcPr>
          <w:p w:rsidR="005A6576" w:rsidRPr="007E4753" w:rsidRDefault="005A6576" w:rsidP="00B530B4">
            <w:pPr>
              <w:tabs>
                <w:tab w:val="left" w:pos="1890"/>
              </w:tabs>
              <w:rPr>
                <w:color w:val="FF0000"/>
              </w:rPr>
            </w:pPr>
            <w:r w:rsidRPr="00A154DF">
              <w:t>«Святые лики в книгах»</w:t>
            </w:r>
            <w:r>
              <w:t xml:space="preserve">: выставка-обзор </w:t>
            </w:r>
            <w:r w:rsidRPr="000A42E9">
              <w:t>православных книг</w:t>
            </w:r>
            <w:r>
              <w:t xml:space="preserve"> ко Дню православной книги</w:t>
            </w:r>
          </w:p>
        </w:tc>
        <w:tc>
          <w:tcPr>
            <w:tcW w:w="1985" w:type="dxa"/>
          </w:tcPr>
          <w:p w:rsidR="005A6576" w:rsidRPr="000109BB" w:rsidRDefault="005A6576" w:rsidP="00B530B4">
            <w:pPr>
              <w:jc w:val="center"/>
            </w:pPr>
            <w:r w:rsidRPr="000109BB">
              <w:t>март</w:t>
            </w:r>
          </w:p>
        </w:tc>
        <w:tc>
          <w:tcPr>
            <w:tcW w:w="3544" w:type="dxa"/>
          </w:tcPr>
          <w:p w:rsidR="005A6576" w:rsidRPr="000109BB" w:rsidRDefault="005A6576" w:rsidP="00B530B4">
            <w:pPr>
              <w:jc w:val="center"/>
            </w:pPr>
            <w:r w:rsidRPr="000109BB">
              <w:t>ЦРБ</w:t>
            </w:r>
          </w:p>
        </w:tc>
      </w:tr>
      <w:tr w:rsidR="005A6576" w:rsidRPr="007E4753" w:rsidTr="00B530B4">
        <w:tc>
          <w:tcPr>
            <w:tcW w:w="9180" w:type="dxa"/>
          </w:tcPr>
          <w:p w:rsidR="005A6576" w:rsidRDefault="005A6576" w:rsidP="00B530B4">
            <w:r>
              <w:t>«День белых журавлей»: митинг (ко Дню памяти погибших в войнах)</w:t>
            </w:r>
          </w:p>
        </w:tc>
        <w:tc>
          <w:tcPr>
            <w:tcW w:w="1985" w:type="dxa"/>
          </w:tcPr>
          <w:p w:rsidR="005A6576" w:rsidRDefault="005A6576" w:rsidP="00B530B4">
            <w:pPr>
              <w:jc w:val="center"/>
            </w:pPr>
            <w:r>
              <w:t>май</w:t>
            </w:r>
          </w:p>
        </w:tc>
        <w:tc>
          <w:tcPr>
            <w:tcW w:w="3544" w:type="dxa"/>
          </w:tcPr>
          <w:p w:rsidR="005A6576" w:rsidRDefault="005A6576" w:rsidP="00B530B4">
            <w:pPr>
              <w:jc w:val="center"/>
            </w:pPr>
            <w:r w:rsidRPr="0001600F">
              <w:t>ЦРБ</w:t>
            </w:r>
          </w:p>
        </w:tc>
      </w:tr>
      <w:tr w:rsidR="005A6576" w:rsidRPr="00710DCF" w:rsidTr="00B530B4">
        <w:tc>
          <w:tcPr>
            <w:tcW w:w="9180" w:type="dxa"/>
          </w:tcPr>
          <w:p w:rsidR="005A6576" w:rsidRPr="00710DCF" w:rsidRDefault="005A6576" w:rsidP="00B530B4">
            <w:r w:rsidRPr="00710DCF">
              <w:t>«Когда стою у Вечного огня…»: конкурс мини-сочинений</w:t>
            </w:r>
          </w:p>
        </w:tc>
        <w:tc>
          <w:tcPr>
            <w:tcW w:w="1985" w:type="dxa"/>
          </w:tcPr>
          <w:p w:rsidR="005A6576" w:rsidRPr="00710DCF" w:rsidRDefault="005A6576" w:rsidP="00B530B4">
            <w:pPr>
              <w:jc w:val="center"/>
            </w:pPr>
            <w:r w:rsidRPr="00710DCF">
              <w:t>май</w:t>
            </w:r>
          </w:p>
        </w:tc>
        <w:tc>
          <w:tcPr>
            <w:tcW w:w="3544" w:type="dxa"/>
          </w:tcPr>
          <w:p w:rsidR="005A6576" w:rsidRPr="00710DCF" w:rsidRDefault="005A6576" w:rsidP="00B530B4">
            <w:pPr>
              <w:jc w:val="center"/>
            </w:pPr>
            <w:r w:rsidRPr="00710DCF">
              <w:t>ЮБ им А. Н. Ткалуна</w:t>
            </w:r>
          </w:p>
        </w:tc>
      </w:tr>
      <w:tr w:rsidR="005A6576" w:rsidRPr="007E4753" w:rsidTr="00B530B4">
        <w:trPr>
          <w:trHeight w:val="263"/>
        </w:trPr>
        <w:tc>
          <w:tcPr>
            <w:tcW w:w="9180" w:type="dxa"/>
          </w:tcPr>
          <w:p w:rsidR="005A6576" w:rsidRPr="007E4753" w:rsidRDefault="005A6576" w:rsidP="00B530B4">
            <w:pPr>
              <w:rPr>
                <w:color w:val="FF0000"/>
              </w:rPr>
            </w:pPr>
            <w:r w:rsidRPr="00401423">
              <w:rPr>
                <w:shd w:val="clear" w:color="auto" w:fill="FFFFFF"/>
              </w:rPr>
              <w:t>«Фронтовые огоньки»</w:t>
            </w:r>
            <w:r>
              <w:rPr>
                <w:shd w:val="clear" w:color="auto" w:fill="FFFFFF"/>
              </w:rPr>
              <w:t>: военно-патриотическая игра</w:t>
            </w:r>
          </w:p>
        </w:tc>
        <w:tc>
          <w:tcPr>
            <w:tcW w:w="1985" w:type="dxa"/>
          </w:tcPr>
          <w:p w:rsidR="005A6576" w:rsidRPr="00710DCF" w:rsidRDefault="005A6576" w:rsidP="00B530B4">
            <w:pPr>
              <w:jc w:val="center"/>
            </w:pPr>
            <w:r w:rsidRPr="00710DCF">
              <w:t>май</w:t>
            </w:r>
          </w:p>
        </w:tc>
        <w:tc>
          <w:tcPr>
            <w:tcW w:w="3544" w:type="dxa"/>
          </w:tcPr>
          <w:p w:rsidR="005A6576" w:rsidRPr="007E4753" w:rsidRDefault="005A6576" w:rsidP="00B530B4">
            <w:pPr>
              <w:jc w:val="center"/>
              <w:rPr>
                <w:color w:val="FF0000"/>
              </w:rPr>
            </w:pPr>
            <w:r w:rsidRPr="00710DCF">
              <w:t>ЮБ им А. Н. Ткалуна</w:t>
            </w:r>
          </w:p>
        </w:tc>
      </w:tr>
      <w:tr w:rsidR="005A6576" w:rsidRPr="007E4753" w:rsidTr="00B530B4">
        <w:tc>
          <w:tcPr>
            <w:tcW w:w="9180" w:type="dxa"/>
          </w:tcPr>
          <w:p w:rsidR="005A6576" w:rsidRPr="006B2FCF" w:rsidRDefault="005A6576" w:rsidP="00B530B4">
            <w:r w:rsidRPr="00BB4E64">
              <w:t>«Вся боль войны прошла сквозь строки…»</w:t>
            </w:r>
            <w:r>
              <w:t>: л</w:t>
            </w:r>
            <w:r w:rsidRPr="00BB4E64">
              <w:t>итературный конкурс исполнителей произведений поэтов ХМАО о войне</w:t>
            </w:r>
          </w:p>
        </w:tc>
        <w:tc>
          <w:tcPr>
            <w:tcW w:w="1985" w:type="dxa"/>
          </w:tcPr>
          <w:p w:rsidR="005A6576" w:rsidRPr="006B2FCF" w:rsidRDefault="005A6576" w:rsidP="00B530B4">
            <w:pPr>
              <w:jc w:val="center"/>
            </w:pPr>
            <w:r w:rsidRPr="006B2FCF">
              <w:t>май</w:t>
            </w:r>
          </w:p>
        </w:tc>
        <w:tc>
          <w:tcPr>
            <w:tcW w:w="3544" w:type="dxa"/>
          </w:tcPr>
          <w:p w:rsidR="005A6576" w:rsidRPr="006B2FCF" w:rsidRDefault="005A6576" w:rsidP="00B530B4">
            <w:pPr>
              <w:jc w:val="center"/>
            </w:pPr>
            <w:r w:rsidRPr="006B2FCF">
              <w:t>ДБ</w:t>
            </w:r>
          </w:p>
        </w:tc>
      </w:tr>
      <w:tr w:rsidR="005A6576" w:rsidRPr="007E4753" w:rsidTr="00B530B4">
        <w:tc>
          <w:tcPr>
            <w:tcW w:w="9180" w:type="dxa"/>
          </w:tcPr>
          <w:p w:rsidR="005A6576" w:rsidRPr="00BB4E64" w:rsidRDefault="005A6576" w:rsidP="00B530B4">
            <w:r>
              <w:t>«Солдаты Победы»: урок мужества</w:t>
            </w:r>
          </w:p>
        </w:tc>
        <w:tc>
          <w:tcPr>
            <w:tcW w:w="1985" w:type="dxa"/>
          </w:tcPr>
          <w:p w:rsidR="005A6576" w:rsidRPr="006B2FCF" w:rsidRDefault="005A6576" w:rsidP="00B530B4">
            <w:pPr>
              <w:jc w:val="center"/>
            </w:pPr>
            <w:r>
              <w:t>май</w:t>
            </w:r>
          </w:p>
        </w:tc>
        <w:tc>
          <w:tcPr>
            <w:tcW w:w="3544" w:type="dxa"/>
          </w:tcPr>
          <w:p w:rsidR="005A6576" w:rsidRPr="006B2FCF" w:rsidRDefault="005A6576" w:rsidP="00B530B4">
            <w:pPr>
              <w:jc w:val="center"/>
            </w:pPr>
            <w:r>
              <w:t>Ванзеват</w:t>
            </w:r>
          </w:p>
        </w:tc>
      </w:tr>
      <w:tr w:rsidR="005A6576" w:rsidRPr="007E4753" w:rsidTr="00B530B4">
        <w:tc>
          <w:tcPr>
            <w:tcW w:w="9180" w:type="dxa"/>
          </w:tcPr>
          <w:p w:rsidR="005A6576" w:rsidRDefault="005A6576" w:rsidP="00B530B4">
            <w:r w:rsidRPr="006F3828">
              <w:t>«Священная война великого народа»</w:t>
            </w:r>
            <w:r>
              <w:t>: вечер памяти</w:t>
            </w:r>
          </w:p>
        </w:tc>
        <w:tc>
          <w:tcPr>
            <w:tcW w:w="1985" w:type="dxa"/>
          </w:tcPr>
          <w:p w:rsidR="005A6576" w:rsidRDefault="005A6576" w:rsidP="00B530B4">
            <w:pPr>
              <w:jc w:val="center"/>
            </w:pPr>
            <w:r>
              <w:t>май</w:t>
            </w:r>
          </w:p>
        </w:tc>
        <w:tc>
          <w:tcPr>
            <w:tcW w:w="3544" w:type="dxa"/>
          </w:tcPr>
          <w:p w:rsidR="005A6576" w:rsidRDefault="00440AB3" w:rsidP="00440AB3">
            <w:pPr>
              <w:jc w:val="center"/>
            </w:pPr>
            <w:r>
              <w:t xml:space="preserve">Модельная сельская  б-ка в п. Сорум </w:t>
            </w:r>
          </w:p>
        </w:tc>
      </w:tr>
      <w:tr w:rsidR="005A6576" w:rsidRPr="007E4753" w:rsidTr="00B530B4">
        <w:tc>
          <w:tcPr>
            <w:tcW w:w="9180" w:type="dxa"/>
          </w:tcPr>
          <w:p w:rsidR="005A6576" w:rsidRPr="006F3828" w:rsidRDefault="005A6576" w:rsidP="00B530B4">
            <w:r>
              <w:rPr>
                <w:color w:val="000000"/>
              </w:rPr>
              <w:t>«Этот день мы приближали, как могли»: урок памяти</w:t>
            </w:r>
          </w:p>
        </w:tc>
        <w:tc>
          <w:tcPr>
            <w:tcW w:w="1985" w:type="dxa"/>
          </w:tcPr>
          <w:p w:rsidR="005A6576" w:rsidRDefault="005A6576" w:rsidP="00B530B4">
            <w:pPr>
              <w:jc w:val="center"/>
            </w:pPr>
            <w:r>
              <w:t>май</w:t>
            </w:r>
          </w:p>
        </w:tc>
        <w:tc>
          <w:tcPr>
            <w:tcW w:w="3544" w:type="dxa"/>
          </w:tcPr>
          <w:p w:rsidR="005A6576" w:rsidRDefault="005A6576" w:rsidP="00B530B4">
            <w:pPr>
              <w:jc w:val="center"/>
            </w:pPr>
            <w:r>
              <w:t>Со</w:t>
            </w:r>
            <w:r w:rsidR="00440AB3">
              <w:t>с</w:t>
            </w:r>
            <w:r>
              <w:t>новка</w:t>
            </w:r>
          </w:p>
        </w:tc>
      </w:tr>
      <w:tr w:rsidR="005A6576" w:rsidRPr="007E4753" w:rsidTr="00B530B4">
        <w:tc>
          <w:tcPr>
            <w:tcW w:w="9180" w:type="dxa"/>
          </w:tcPr>
          <w:p w:rsidR="005A6576" w:rsidRPr="007E4753" w:rsidRDefault="005A6576" w:rsidP="00B530B4">
            <w:pPr>
              <w:rPr>
                <w:color w:val="FF0000"/>
              </w:rPr>
            </w:pPr>
            <w:r w:rsidRPr="00BB4E64">
              <w:rPr>
                <w:bCs/>
                <w:color w:val="000000"/>
                <w:shd w:val="clear" w:color="auto" w:fill="FFFFFF"/>
              </w:rPr>
              <w:t>«Секреты укрощения пластилина»</w:t>
            </w:r>
            <w:r>
              <w:rPr>
                <w:bCs/>
                <w:color w:val="000000"/>
                <w:shd w:val="clear" w:color="auto" w:fill="FFFFFF"/>
              </w:rPr>
              <w:t>: творческая лаборатория</w:t>
            </w:r>
          </w:p>
        </w:tc>
        <w:tc>
          <w:tcPr>
            <w:tcW w:w="1985" w:type="dxa"/>
          </w:tcPr>
          <w:p w:rsidR="005A6576" w:rsidRPr="006B2FCF" w:rsidRDefault="005A6576" w:rsidP="00B530B4">
            <w:pPr>
              <w:jc w:val="center"/>
            </w:pPr>
            <w:r w:rsidRPr="006B2FCF">
              <w:t>июль</w:t>
            </w:r>
          </w:p>
        </w:tc>
        <w:tc>
          <w:tcPr>
            <w:tcW w:w="3544" w:type="dxa"/>
          </w:tcPr>
          <w:p w:rsidR="005A6576" w:rsidRPr="006B2FCF" w:rsidRDefault="005A6576" w:rsidP="00B530B4">
            <w:pPr>
              <w:jc w:val="center"/>
            </w:pPr>
            <w:r w:rsidRPr="006B2FCF">
              <w:t>ДБ</w:t>
            </w:r>
          </w:p>
        </w:tc>
      </w:tr>
      <w:tr w:rsidR="005A6576" w:rsidRPr="007E4753" w:rsidTr="00B530B4">
        <w:trPr>
          <w:trHeight w:val="290"/>
        </w:trPr>
        <w:tc>
          <w:tcPr>
            <w:tcW w:w="9180" w:type="dxa"/>
          </w:tcPr>
          <w:p w:rsidR="005A6576" w:rsidRPr="00710DCF" w:rsidRDefault="005A6576" w:rsidP="00B530B4">
            <w:pPr>
              <w:autoSpaceDE w:val="0"/>
              <w:autoSpaceDN w:val="0"/>
              <w:adjustRightInd w:val="0"/>
              <w:rPr>
                <w:bCs/>
              </w:rPr>
            </w:pPr>
            <w:r w:rsidRPr="00710DCF">
              <w:rPr>
                <w:bCs/>
              </w:rPr>
              <w:t>«Три символа родной державы!»: познавательный час</w:t>
            </w:r>
          </w:p>
        </w:tc>
        <w:tc>
          <w:tcPr>
            <w:tcW w:w="1985" w:type="dxa"/>
          </w:tcPr>
          <w:p w:rsidR="005A6576" w:rsidRPr="00710DCF" w:rsidRDefault="005A6576" w:rsidP="00B530B4">
            <w:pPr>
              <w:jc w:val="center"/>
            </w:pPr>
            <w:r w:rsidRPr="00710DCF">
              <w:t>август</w:t>
            </w:r>
          </w:p>
        </w:tc>
        <w:tc>
          <w:tcPr>
            <w:tcW w:w="3544" w:type="dxa"/>
          </w:tcPr>
          <w:p w:rsidR="005A6576" w:rsidRPr="00710DCF" w:rsidRDefault="005A6576" w:rsidP="00B530B4">
            <w:pPr>
              <w:jc w:val="center"/>
            </w:pPr>
            <w:r w:rsidRPr="00710DCF">
              <w:t>ЮБ им А. Н. Ткалуна</w:t>
            </w:r>
          </w:p>
        </w:tc>
      </w:tr>
      <w:tr w:rsidR="005A6576" w:rsidRPr="007E4753" w:rsidTr="00B530B4">
        <w:trPr>
          <w:trHeight w:val="290"/>
        </w:trPr>
        <w:tc>
          <w:tcPr>
            <w:tcW w:w="9180" w:type="dxa"/>
          </w:tcPr>
          <w:p w:rsidR="005A6576" w:rsidRPr="00710DCF" w:rsidRDefault="005A6576" w:rsidP="00B530B4">
            <w:pPr>
              <w:autoSpaceDE w:val="0"/>
              <w:autoSpaceDN w:val="0"/>
              <w:adjustRightInd w:val="0"/>
              <w:rPr>
                <w:bCs/>
              </w:rPr>
            </w:pPr>
            <w:r>
              <w:t xml:space="preserve">«Священный флаг моей державы»: </w:t>
            </w:r>
            <w:r w:rsidRPr="00710DCF">
              <w:rPr>
                <w:bCs/>
              </w:rPr>
              <w:t>познавательный час</w:t>
            </w:r>
          </w:p>
        </w:tc>
        <w:tc>
          <w:tcPr>
            <w:tcW w:w="1985" w:type="dxa"/>
          </w:tcPr>
          <w:p w:rsidR="005A6576" w:rsidRPr="00710DCF" w:rsidRDefault="005A6576" w:rsidP="00B530B4">
            <w:pPr>
              <w:jc w:val="center"/>
            </w:pPr>
            <w:r w:rsidRPr="00710DCF">
              <w:t>август</w:t>
            </w:r>
          </w:p>
        </w:tc>
        <w:tc>
          <w:tcPr>
            <w:tcW w:w="3544" w:type="dxa"/>
          </w:tcPr>
          <w:p w:rsidR="005A6576" w:rsidRPr="00710DCF" w:rsidRDefault="005A6576" w:rsidP="00B530B4">
            <w:pPr>
              <w:jc w:val="center"/>
            </w:pPr>
            <w:r>
              <w:t>Сосновка</w:t>
            </w:r>
          </w:p>
        </w:tc>
      </w:tr>
      <w:tr w:rsidR="005A6576" w:rsidRPr="007E4753" w:rsidTr="00B530B4">
        <w:trPr>
          <w:trHeight w:val="364"/>
        </w:trPr>
        <w:tc>
          <w:tcPr>
            <w:tcW w:w="9180" w:type="dxa"/>
          </w:tcPr>
          <w:p w:rsidR="005A6576" w:rsidRPr="007E4753" w:rsidRDefault="005A6576" w:rsidP="00B530B4">
            <w:pPr>
              <w:tabs>
                <w:tab w:val="left" w:pos="1890"/>
              </w:tabs>
              <w:rPr>
                <w:bCs/>
                <w:color w:val="FF0000"/>
                <w:shd w:val="clear" w:color="auto" w:fill="FFFFFF"/>
              </w:rPr>
            </w:pPr>
            <w:r w:rsidRPr="00401423">
              <w:rPr>
                <w:color w:val="000000"/>
                <w:shd w:val="clear" w:color="auto" w:fill="FFFFFF"/>
              </w:rPr>
              <w:t>«Дорогой мира и добра»:</w:t>
            </w:r>
            <w:r>
              <w:rPr>
                <w:color w:val="000000"/>
                <w:shd w:val="clear" w:color="auto" w:fill="FFFFFF"/>
              </w:rPr>
              <w:t xml:space="preserve"> беседа-обсуждение</w:t>
            </w:r>
          </w:p>
        </w:tc>
        <w:tc>
          <w:tcPr>
            <w:tcW w:w="1985" w:type="dxa"/>
          </w:tcPr>
          <w:p w:rsidR="005A6576" w:rsidRPr="00710DCF" w:rsidRDefault="005A6576" w:rsidP="00B530B4">
            <w:pPr>
              <w:jc w:val="center"/>
            </w:pPr>
            <w:r w:rsidRPr="00710DCF">
              <w:t>сентябрь</w:t>
            </w:r>
          </w:p>
        </w:tc>
        <w:tc>
          <w:tcPr>
            <w:tcW w:w="3544" w:type="dxa"/>
          </w:tcPr>
          <w:p w:rsidR="005A6576" w:rsidRPr="00710DCF" w:rsidRDefault="005A6576" w:rsidP="00B530B4">
            <w:pPr>
              <w:jc w:val="center"/>
            </w:pPr>
            <w:r w:rsidRPr="00710DCF">
              <w:t>ЮБ им А. Н. Ткалуна</w:t>
            </w:r>
          </w:p>
        </w:tc>
      </w:tr>
      <w:tr w:rsidR="005A6576" w:rsidRPr="007E4753" w:rsidTr="00B530B4">
        <w:trPr>
          <w:trHeight w:val="364"/>
        </w:trPr>
        <w:tc>
          <w:tcPr>
            <w:tcW w:w="9180" w:type="dxa"/>
          </w:tcPr>
          <w:p w:rsidR="005A6576" w:rsidRPr="008B25E7" w:rsidRDefault="005A6576" w:rsidP="00B530B4">
            <w:pPr>
              <w:tabs>
                <w:tab w:val="left" w:pos="1890"/>
              </w:tabs>
              <w:rPr>
                <w:color w:val="000000"/>
                <w:shd w:val="clear" w:color="auto" w:fill="FFFFFF"/>
              </w:rPr>
            </w:pPr>
            <w:r w:rsidRPr="008B25E7">
              <w:t>«</w:t>
            </w:r>
            <w:proofErr w:type="spellStart"/>
            <w:r w:rsidRPr="008B25E7">
              <w:t>Параллелька</w:t>
            </w:r>
            <w:proofErr w:type="spellEnd"/>
            <w:r w:rsidRPr="008B25E7">
              <w:t>»: турпоход по миру, посвященный Году Японии в России и России в Японии</w:t>
            </w:r>
          </w:p>
        </w:tc>
        <w:tc>
          <w:tcPr>
            <w:tcW w:w="1985" w:type="dxa"/>
          </w:tcPr>
          <w:p w:rsidR="005A6576" w:rsidRPr="00710DCF" w:rsidRDefault="005A6576" w:rsidP="00B530B4">
            <w:pPr>
              <w:jc w:val="center"/>
            </w:pPr>
            <w:r>
              <w:t>сентябрь</w:t>
            </w:r>
          </w:p>
        </w:tc>
        <w:tc>
          <w:tcPr>
            <w:tcW w:w="3544" w:type="dxa"/>
          </w:tcPr>
          <w:p w:rsidR="005A6576" w:rsidRPr="00710DCF" w:rsidRDefault="005A6576" w:rsidP="00B530B4">
            <w:pPr>
              <w:jc w:val="center"/>
            </w:pPr>
            <w:r>
              <w:t>Лыхма</w:t>
            </w:r>
          </w:p>
        </w:tc>
      </w:tr>
      <w:tr w:rsidR="005A6576" w:rsidRPr="007E4753" w:rsidTr="00B530B4">
        <w:trPr>
          <w:trHeight w:val="345"/>
        </w:trPr>
        <w:tc>
          <w:tcPr>
            <w:tcW w:w="9180" w:type="dxa"/>
          </w:tcPr>
          <w:p w:rsidR="005A6576" w:rsidRPr="0004700D" w:rsidRDefault="005A6576" w:rsidP="00B530B4">
            <w:r>
              <w:t>«Славим возраст золотой»</w:t>
            </w:r>
            <w:r w:rsidRPr="0004700D">
              <w:t>: цикл мероприятий ко Дню пожилого человека</w:t>
            </w:r>
          </w:p>
        </w:tc>
        <w:tc>
          <w:tcPr>
            <w:tcW w:w="1985" w:type="dxa"/>
          </w:tcPr>
          <w:p w:rsidR="005A6576" w:rsidRPr="0004700D" w:rsidRDefault="005A6576" w:rsidP="00B530B4">
            <w:pPr>
              <w:jc w:val="center"/>
            </w:pPr>
            <w:r w:rsidRPr="0004700D">
              <w:t>октябрь</w:t>
            </w:r>
          </w:p>
        </w:tc>
        <w:tc>
          <w:tcPr>
            <w:tcW w:w="3544" w:type="dxa"/>
          </w:tcPr>
          <w:p w:rsidR="005A6576" w:rsidRPr="0004700D" w:rsidRDefault="005A6576" w:rsidP="00B530B4">
            <w:pPr>
              <w:jc w:val="center"/>
            </w:pPr>
            <w:r w:rsidRPr="0004700D">
              <w:t>Все библиотеки</w:t>
            </w:r>
          </w:p>
        </w:tc>
      </w:tr>
      <w:tr w:rsidR="005A6576" w:rsidRPr="007E4753" w:rsidTr="00B530B4">
        <w:trPr>
          <w:trHeight w:val="430"/>
        </w:trPr>
        <w:tc>
          <w:tcPr>
            <w:tcW w:w="9180" w:type="dxa"/>
          </w:tcPr>
          <w:p w:rsidR="005A6576" w:rsidRDefault="005A6576" w:rsidP="00B530B4">
            <w:r w:rsidRPr="00401423">
              <w:rPr>
                <w:shd w:val="clear" w:color="auto" w:fill="FFFFFF"/>
              </w:rPr>
              <w:t>«Огонь – друг,</w:t>
            </w:r>
            <w:r>
              <w:rPr>
                <w:shd w:val="clear" w:color="auto" w:fill="FFFFFF"/>
              </w:rPr>
              <w:t xml:space="preserve"> огонь – враг»: </w:t>
            </w:r>
            <w:proofErr w:type="spellStart"/>
            <w:proofErr w:type="gramStart"/>
            <w:r>
              <w:rPr>
                <w:shd w:val="clear" w:color="auto" w:fill="FFFFFF"/>
              </w:rPr>
              <w:t>выставка-безопасности</w:t>
            </w:r>
            <w:proofErr w:type="spellEnd"/>
            <w:proofErr w:type="gramEnd"/>
          </w:p>
        </w:tc>
        <w:tc>
          <w:tcPr>
            <w:tcW w:w="1985" w:type="dxa"/>
          </w:tcPr>
          <w:p w:rsidR="005A6576" w:rsidRPr="0004700D" w:rsidRDefault="005A6576" w:rsidP="00B530B4">
            <w:pPr>
              <w:jc w:val="center"/>
            </w:pPr>
            <w:r>
              <w:t>октябрь</w:t>
            </w:r>
          </w:p>
        </w:tc>
        <w:tc>
          <w:tcPr>
            <w:tcW w:w="3544" w:type="dxa"/>
          </w:tcPr>
          <w:p w:rsidR="005A6576" w:rsidRPr="0004700D" w:rsidRDefault="005A6576" w:rsidP="00B530B4">
            <w:pPr>
              <w:jc w:val="center"/>
            </w:pPr>
            <w:r w:rsidRPr="00710DCF">
              <w:t>ЮБ им А. Н. Ткалуна</w:t>
            </w:r>
          </w:p>
        </w:tc>
      </w:tr>
      <w:tr w:rsidR="005A6576" w:rsidRPr="007E4753" w:rsidTr="00B530B4">
        <w:trPr>
          <w:trHeight w:val="346"/>
        </w:trPr>
        <w:tc>
          <w:tcPr>
            <w:tcW w:w="9180" w:type="dxa"/>
          </w:tcPr>
          <w:p w:rsidR="005A6576" w:rsidRPr="00401423" w:rsidRDefault="005A6576" w:rsidP="00B530B4">
            <w:pPr>
              <w:rPr>
                <w:shd w:val="clear" w:color="auto" w:fill="FFFFFF"/>
              </w:rPr>
            </w:pPr>
            <w:r w:rsidRPr="00BB4E64">
              <w:lastRenderedPageBreak/>
              <w:t>«Юбилей в кругу друзей»</w:t>
            </w:r>
            <w:r>
              <w:t>: юбилейная программа к 40-летию библиотеки</w:t>
            </w:r>
          </w:p>
        </w:tc>
        <w:tc>
          <w:tcPr>
            <w:tcW w:w="1985" w:type="dxa"/>
          </w:tcPr>
          <w:p w:rsidR="005A6576" w:rsidRDefault="005A6576" w:rsidP="00B530B4">
            <w:pPr>
              <w:jc w:val="center"/>
            </w:pPr>
            <w:r>
              <w:t>октябрь</w:t>
            </w:r>
          </w:p>
        </w:tc>
        <w:tc>
          <w:tcPr>
            <w:tcW w:w="3544" w:type="dxa"/>
          </w:tcPr>
          <w:p w:rsidR="005A6576" w:rsidRPr="00710DCF" w:rsidRDefault="005A6576" w:rsidP="00B530B4">
            <w:pPr>
              <w:jc w:val="center"/>
            </w:pPr>
            <w:r>
              <w:t>ДБ</w:t>
            </w:r>
          </w:p>
        </w:tc>
      </w:tr>
      <w:tr w:rsidR="005A6576" w:rsidRPr="007E4753" w:rsidTr="00B530B4">
        <w:trPr>
          <w:trHeight w:val="239"/>
        </w:trPr>
        <w:tc>
          <w:tcPr>
            <w:tcW w:w="9180" w:type="dxa"/>
          </w:tcPr>
          <w:p w:rsidR="005A6576" w:rsidRPr="00110FE7" w:rsidRDefault="005A6576" w:rsidP="00B530B4">
            <w:pPr>
              <w:ind w:right="-55"/>
            </w:pPr>
            <w:r>
              <w:t>«Территория толерантности»: деловая игра</w:t>
            </w:r>
          </w:p>
        </w:tc>
        <w:tc>
          <w:tcPr>
            <w:tcW w:w="1985" w:type="dxa"/>
          </w:tcPr>
          <w:p w:rsidR="005A6576" w:rsidRPr="00110FE7" w:rsidRDefault="005A6576" w:rsidP="00B530B4">
            <w:pPr>
              <w:jc w:val="center"/>
            </w:pPr>
            <w:r>
              <w:t>ноябрь</w:t>
            </w:r>
          </w:p>
        </w:tc>
        <w:tc>
          <w:tcPr>
            <w:tcW w:w="3544" w:type="dxa"/>
          </w:tcPr>
          <w:p w:rsidR="005A6576" w:rsidRPr="00110FE7" w:rsidRDefault="005A6576" w:rsidP="00B530B4">
            <w:pPr>
              <w:ind w:right="34"/>
              <w:jc w:val="center"/>
            </w:pPr>
            <w:r w:rsidRPr="00403B2A">
              <w:t>ЦРБ</w:t>
            </w:r>
          </w:p>
        </w:tc>
      </w:tr>
      <w:tr w:rsidR="005A6576" w:rsidRPr="007E4753" w:rsidTr="00B530B4">
        <w:trPr>
          <w:trHeight w:val="324"/>
        </w:trPr>
        <w:tc>
          <w:tcPr>
            <w:tcW w:w="9180" w:type="dxa"/>
          </w:tcPr>
          <w:p w:rsidR="005A6576" w:rsidRPr="0004700D" w:rsidRDefault="005A6576" w:rsidP="00B530B4">
            <w:pPr>
              <w:tabs>
                <w:tab w:val="left" w:pos="1890"/>
              </w:tabs>
            </w:pPr>
            <w:r w:rsidRPr="0004700D">
              <w:t>«Подвиг народного ополчения»: час исторических размышлений</w:t>
            </w:r>
          </w:p>
        </w:tc>
        <w:tc>
          <w:tcPr>
            <w:tcW w:w="1985" w:type="dxa"/>
          </w:tcPr>
          <w:p w:rsidR="005A6576" w:rsidRPr="0004700D" w:rsidRDefault="005A6576" w:rsidP="00B530B4">
            <w:pPr>
              <w:jc w:val="center"/>
            </w:pPr>
            <w:r w:rsidRPr="0004700D">
              <w:t>ноябрь</w:t>
            </w:r>
          </w:p>
        </w:tc>
        <w:tc>
          <w:tcPr>
            <w:tcW w:w="3544" w:type="dxa"/>
          </w:tcPr>
          <w:p w:rsidR="005A6576" w:rsidRPr="0004700D" w:rsidRDefault="005A6576" w:rsidP="00B530B4">
            <w:pPr>
              <w:jc w:val="center"/>
            </w:pPr>
            <w:r w:rsidRPr="0004700D">
              <w:t>ЦРБ</w:t>
            </w:r>
          </w:p>
        </w:tc>
      </w:tr>
      <w:tr w:rsidR="005A6576" w:rsidRPr="007E4753" w:rsidTr="00B530B4">
        <w:trPr>
          <w:trHeight w:val="283"/>
        </w:trPr>
        <w:tc>
          <w:tcPr>
            <w:tcW w:w="9180" w:type="dxa"/>
          </w:tcPr>
          <w:p w:rsidR="005A6576" w:rsidRPr="007E4753" w:rsidRDefault="005A6576" w:rsidP="00B530B4">
            <w:pPr>
              <w:rPr>
                <w:color w:val="FF0000"/>
              </w:rPr>
            </w:pPr>
            <w:r w:rsidRPr="00401423">
              <w:rPr>
                <w:bCs/>
              </w:rPr>
              <w:t>«Летопись русской славы»</w:t>
            </w:r>
            <w:r>
              <w:rPr>
                <w:bCs/>
              </w:rPr>
              <w:t xml:space="preserve">: </w:t>
            </w:r>
            <w:proofErr w:type="gramStart"/>
            <w:r>
              <w:rPr>
                <w:bCs/>
              </w:rPr>
              <w:t>исторический</w:t>
            </w:r>
            <w:proofErr w:type="gramEnd"/>
            <w:r>
              <w:rPr>
                <w:bCs/>
              </w:rPr>
              <w:t xml:space="preserve"> брейн-ринг</w:t>
            </w:r>
          </w:p>
        </w:tc>
        <w:tc>
          <w:tcPr>
            <w:tcW w:w="1985" w:type="dxa"/>
          </w:tcPr>
          <w:p w:rsidR="005A6576" w:rsidRPr="006B2FCF" w:rsidRDefault="005A6576" w:rsidP="00B530B4">
            <w:pPr>
              <w:jc w:val="center"/>
            </w:pPr>
            <w:r w:rsidRPr="00710DCF">
              <w:t>ноябрь</w:t>
            </w:r>
          </w:p>
        </w:tc>
        <w:tc>
          <w:tcPr>
            <w:tcW w:w="3544" w:type="dxa"/>
          </w:tcPr>
          <w:p w:rsidR="005A6576" w:rsidRPr="007E4753" w:rsidRDefault="005A6576" w:rsidP="00B530B4">
            <w:pPr>
              <w:jc w:val="center"/>
              <w:rPr>
                <w:color w:val="FF0000"/>
              </w:rPr>
            </w:pPr>
            <w:r w:rsidRPr="00710DCF">
              <w:t>ЮБ им А. Н. Ткалуна</w:t>
            </w:r>
          </w:p>
        </w:tc>
      </w:tr>
      <w:tr w:rsidR="005A6576" w:rsidRPr="007E4753" w:rsidTr="00B530B4">
        <w:trPr>
          <w:trHeight w:val="420"/>
        </w:trPr>
        <w:tc>
          <w:tcPr>
            <w:tcW w:w="9180" w:type="dxa"/>
          </w:tcPr>
          <w:p w:rsidR="005A6576" w:rsidRPr="001C6330" w:rsidRDefault="005A6576" w:rsidP="00B530B4">
            <w:r w:rsidRPr="001C6330">
              <w:rPr>
                <w:shd w:val="clear" w:color="auto" w:fill="FFFFFF"/>
              </w:rPr>
              <w:t>«Русский солдат умом и силой богат»: час юного патриота</w:t>
            </w:r>
          </w:p>
        </w:tc>
        <w:tc>
          <w:tcPr>
            <w:tcW w:w="1985" w:type="dxa"/>
          </w:tcPr>
          <w:p w:rsidR="005A6576" w:rsidRPr="001C6330" w:rsidRDefault="005A6576" w:rsidP="00B530B4">
            <w:pPr>
              <w:jc w:val="center"/>
            </w:pPr>
            <w:r w:rsidRPr="001C6330">
              <w:t>ноябрь</w:t>
            </w:r>
          </w:p>
        </w:tc>
        <w:tc>
          <w:tcPr>
            <w:tcW w:w="3544" w:type="dxa"/>
          </w:tcPr>
          <w:p w:rsidR="005A6576" w:rsidRPr="001C6330" w:rsidRDefault="005A6576" w:rsidP="00B530B4">
            <w:pPr>
              <w:jc w:val="center"/>
              <w:rPr>
                <w:color w:val="FF0000"/>
              </w:rPr>
            </w:pPr>
            <w:r w:rsidRPr="00710DCF">
              <w:t>ЮБ им А. Н. Ткалуна</w:t>
            </w:r>
          </w:p>
        </w:tc>
      </w:tr>
      <w:tr w:rsidR="005A6576" w:rsidRPr="007E4753" w:rsidTr="00B530B4">
        <w:trPr>
          <w:trHeight w:val="266"/>
        </w:trPr>
        <w:tc>
          <w:tcPr>
            <w:tcW w:w="9180" w:type="dxa"/>
          </w:tcPr>
          <w:p w:rsidR="005A6576" w:rsidRPr="007E4753" w:rsidRDefault="005A6576" w:rsidP="00B530B4">
            <w:pPr>
              <w:rPr>
                <w:color w:val="FF0000"/>
              </w:rPr>
            </w:pPr>
            <w:r w:rsidRPr="00BB4E64">
              <w:rPr>
                <w:b/>
              </w:rPr>
              <w:t>«</w:t>
            </w:r>
            <w:r w:rsidRPr="00BB4E64">
              <w:t>Единством крепок край, сильна Россия»</w:t>
            </w:r>
            <w:r>
              <w:t>: урок гражданственности</w:t>
            </w:r>
          </w:p>
        </w:tc>
        <w:tc>
          <w:tcPr>
            <w:tcW w:w="1985" w:type="dxa"/>
          </w:tcPr>
          <w:p w:rsidR="005A6576" w:rsidRPr="006B2FCF" w:rsidRDefault="005A6576" w:rsidP="00B530B4">
            <w:pPr>
              <w:jc w:val="center"/>
            </w:pPr>
            <w:r w:rsidRPr="006B2FCF">
              <w:t>ноябрь</w:t>
            </w:r>
          </w:p>
        </w:tc>
        <w:tc>
          <w:tcPr>
            <w:tcW w:w="3544" w:type="dxa"/>
          </w:tcPr>
          <w:p w:rsidR="005A6576" w:rsidRPr="006B2FCF" w:rsidRDefault="005A6576" w:rsidP="00B530B4">
            <w:pPr>
              <w:jc w:val="center"/>
            </w:pPr>
            <w:r w:rsidRPr="006B2FCF">
              <w:t>ДБ</w:t>
            </w:r>
          </w:p>
        </w:tc>
      </w:tr>
      <w:tr w:rsidR="005A6576" w:rsidRPr="007E4753" w:rsidTr="00B530B4">
        <w:trPr>
          <w:trHeight w:val="266"/>
        </w:trPr>
        <w:tc>
          <w:tcPr>
            <w:tcW w:w="9180" w:type="dxa"/>
          </w:tcPr>
          <w:p w:rsidR="005A6576" w:rsidRPr="00BB4E64" w:rsidRDefault="005A6576" w:rsidP="00B530B4">
            <w:pPr>
              <w:rPr>
                <w:b/>
              </w:rPr>
            </w:pPr>
            <w:r w:rsidRPr="00DA528F">
              <w:t>«Минин и Пожарский – защитники Земли русской»</w:t>
            </w:r>
            <w:r>
              <w:t>: познавательный час</w:t>
            </w:r>
          </w:p>
        </w:tc>
        <w:tc>
          <w:tcPr>
            <w:tcW w:w="1985" w:type="dxa"/>
          </w:tcPr>
          <w:p w:rsidR="005A6576" w:rsidRPr="006B2FCF" w:rsidRDefault="005A6576" w:rsidP="00B530B4">
            <w:pPr>
              <w:jc w:val="center"/>
            </w:pPr>
            <w:r>
              <w:t>ноябрь</w:t>
            </w:r>
          </w:p>
        </w:tc>
        <w:tc>
          <w:tcPr>
            <w:tcW w:w="3544" w:type="dxa"/>
          </w:tcPr>
          <w:p w:rsidR="005A6576" w:rsidRPr="006B2FCF" w:rsidRDefault="005A6576" w:rsidP="00B530B4">
            <w:pPr>
              <w:jc w:val="center"/>
            </w:pPr>
            <w:r>
              <w:t>ДБ</w:t>
            </w:r>
          </w:p>
        </w:tc>
      </w:tr>
      <w:tr w:rsidR="005A6576" w:rsidRPr="007E4753" w:rsidTr="00B530B4">
        <w:trPr>
          <w:trHeight w:val="266"/>
        </w:trPr>
        <w:tc>
          <w:tcPr>
            <w:tcW w:w="9180" w:type="dxa"/>
          </w:tcPr>
          <w:p w:rsidR="005A6576" w:rsidRPr="00DA528F" w:rsidRDefault="005A6576" w:rsidP="00B530B4">
            <w:r w:rsidRPr="006F3828">
              <w:t>«В дружной семье братских народов»</w:t>
            </w:r>
            <w:r>
              <w:t>: игровая программа</w:t>
            </w:r>
          </w:p>
        </w:tc>
        <w:tc>
          <w:tcPr>
            <w:tcW w:w="1985" w:type="dxa"/>
          </w:tcPr>
          <w:p w:rsidR="005A6576" w:rsidRDefault="005A6576" w:rsidP="00B530B4">
            <w:pPr>
              <w:jc w:val="center"/>
            </w:pPr>
            <w:r>
              <w:t>ноябрь</w:t>
            </w:r>
          </w:p>
        </w:tc>
        <w:tc>
          <w:tcPr>
            <w:tcW w:w="3544" w:type="dxa"/>
          </w:tcPr>
          <w:p w:rsidR="005A6576" w:rsidRDefault="00440AB3" w:rsidP="00B530B4">
            <w:pPr>
              <w:jc w:val="center"/>
            </w:pPr>
            <w:r>
              <w:t>Модельная сельская  б-ка в п. Сорум</w:t>
            </w:r>
          </w:p>
        </w:tc>
      </w:tr>
      <w:tr w:rsidR="005A6576" w:rsidRPr="007E4753" w:rsidTr="00B530B4">
        <w:trPr>
          <w:trHeight w:val="266"/>
        </w:trPr>
        <w:tc>
          <w:tcPr>
            <w:tcW w:w="9180" w:type="dxa"/>
          </w:tcPr>
          <w:p w:rsidR="005A6576" w:rsidRPr="0020701C" w:rsidRDefault="005A6576" w:rsidP="00B530B4">
            <w:r w:rsidRPr="0020701C">
              <w:t>«Согласие сегодня - мир навсегда»</w:t>
            </w:r>
            <w:r>
              <w:t>: выставка-размышление</w:t>
            </w:r>
          </w:p>
        </w:tc>
        <w:tc>
          <w:tcPr>
            <w:tcW w:w="1985" w:type="dxa"/>
          </w:tcPr>
          <w:p w:rsidR="005A6576" w:rsidRPr="006B2FCF" w:rsidRDefault="005A6576" w:rsidP="00B530B4">
            <w:pPr>
              <w:jc w:val="center"/>
            </w:pPr>
            <w:r>
              <w:t>ноябрь</w:t>
            </w:r>
          </w:p>
        </w:tc>
        <w:tc>
          <w:tcPr>
            <w:tcW w:w="3544" w:type="dxa"/>
          </w:tcPr>
          <w:p w:rsidR="005A6576" w:rsidRDefault="005A6576" w:rsidP="00B530B4">
            <w:pPr>
              <w:jc w:val="center"/>
            </w:pPr>
            <w:r>
              <w:t>Верхнеказымский</w:t>
            </w:r>
          </w:p>
        </w:tc>
      </w:tr>
      <w:tr w:rsidR="005A6576" w:rsidRPr="007E4753" w:rsidTr="00B530B4">
        <w:trPr>
          <w:trHeight w:val="266"/>
        </w:trPr>
        <w:tc>
          <w:tcPr>
            <w:tcW w:w="9180" w:type="dxa"/>
          </w:tcPr>
          <w:p w:rsidR="005A6576" w:rsidRPr="0020701C" w:rsidRDefault="005A6576" w:rsidP="00B530B4">
            <w:r w:rsidRPr="0020701C">
              <w:t>«Единый народ - единая история»</w:t>
            </w:r>
            <w:r>
              <w:t>: тематический вечер</w:t>
            </w:r>
          </w:p>
        </w:tc>
        <w:tc>
          <w:tcPr>
            <w:tcW w:w="1985" w:type="dxa"/>
          </w:tcPr>
          <w:p w:rsidR="005A6576" w:rsidRDefault="005A6576" w:rsidP="00B530B4">
            <w:pPr>
              <w:jc w:val="center"/>
            </w:pPr>
            <w:r>
              <w:t>ноябрь</w:t>
            </w:r>
          </w:p>
        </w:tc>
        <w:tc>
          <w:tcPr>
            <w:tcW w:w="3544" w:type="dxa"/>
          </w:tcPr>
          <w:p w:rsidR="005A6576" w:rsidRDefault="005A6576" w:rsidP="00B530B4">
            <w:pPr>
              <w:jc w:val="center"/>
            </w:pPr>
            <w:r>
              <w:t>Верхнеказымский</w:t>
            </w:r>
          </w:p>
        </w:tc>
      </w:tr>
      <w:tr w:rsidR="005A6576" w:rsidRPr="007E4753" w:rsidTr="00B530B4">
        <w:trPr>
          <w:trHeight w:val="266"/>
        </w:trPr>
        <w:tc>
          <w:tcPr>
            <w:tcW w:w="9180" w:type="dxa"/>
          </w:tcPr>
          <w:p w:rsidR="005A6576" w:rsidRPr="008B25E7" w:rsidRDefault="005A6576" w:rsidP="00B530B4">
            <w:r w:rsidRPr="008B25E7">
              <w:t>«С теплом и лаской к Человеку»: литературный компас</w:t>
            </w:r>
          </w:p>
        </w:tc>
        <w:tc>
          <w:tcPr>
            <w:tcW w:w="1985" w:type="dxa"/>
          </w:tcPr>
          <w:p w:rsidR="005A6576" w:rsidRDefault="005A6576" w:rsidP="00B530B4">
            <w:pPr>
              <w:jc w:val="center"/>
            </w:pPr>
            <w:r>
              <w:t>ноябрь</w:t>
            </w:r>
          </w:p>
        </w:tc>
        <w:tc>
          <w:tcPr>
            <w:tcW w:w="3544" w:type="dxa"/>
          </w:tcPr>
          <w:p w:rsidR="005A6576" w:rsidRDefault="005A6576" w:rsidP="00B530B4">
            <w:pPr>
              <w:jc w:val="center"/>
            </w:pPr>
            <w:r>
              <w:t>Лыхма</w:t>
            </w:r>
          </w:p>
        </w:tc>
      </w:tr>
      <w:tr w:rsidR="005A6576" w:rsidRPr="007E4753" w:rsidTr="00B530B4">
        <w:trPr>
          <w:trHeight w:val="261"/>
        </w:trPr>
        <w:tc>
          <w:tcPr>
            <w:tcW w:w="9180" w:type="dxa"/>
          </w:tcPr>
          <w:p w:rsidR="005A6576" w:rsidRPr="001C6330" w:rsidRDefault="005A6576" w:rsidP="00B530B4">
            <w:pPr>
              <w:spacing w:line="20" w:lineRule="atLeast"/>
              <w:ind w:right="-108"/>
            </w:pPr>
            <w:r w:rsidRPr="001C6330">
              <w:t xml:space="preserve">«Повесть о настоящем человеке»: </w:t>
            </w:r>
            <w:r>
              <w:t>д</w:t>
            </w:r>
            <w:r w:rsidRPr="001C6330">
              <w:t>ень памяти</w:t>
            </w:r>
            <w:r>
              <w:t xml:space="preserve"> А. Н. Ткалуна</w:t>
            </w:r>
          </w:p>
        </w:tc>
        <w:tc>
          <w:tcPr>
            <w:tcW w:w="1985" w:type="dxa"/>
          </w:tcPr>
          <w:p w:rsidR="005A6576" w:rsidRPr="001C6330" w:rsidRDefault="005A6576" w:rsidP="00B530B4">
            <w:pPr>
              <w:jc w:val="center"/>
            </w:pPr>
            <w:r w:rsidRPr="001C6330">
              <w:t>декабрь</w:t>
            </w:r>
          </w:p>
        </w:tc>
        <w:tc>
          <w:tcPr>
            <w:tcW w:w="3544" w:type="dxa"/>
          </w:tcPr>
          <w:p w:rsidR="005A6576" w:rsidRPr="007E4753" w:rsidRDefault="005A6576" w:rsidP="00B530B4">
            <w:pPr>
              <w:jc w:val="center"/>
              <w:rPr>
                <w:color w:val="FF0000"/>
              </w:rPr>
            </w:pPr>
            <w:r w:rsidRPr="00710DCF">
              <w:t>ЮБ им А. Н. Ткалуна</w:t>
            </w:r>
          </w:p>
        </w:tc>
      </w:tr>
      <w:tr w:rsidR="005A6576" w:rsidRPr="007E4753" w:rsidTr="00B530B4">
        <w:trPr>
          <w:trHeight w:val="261"/>
        </w:trPr>
        <w:tc>
          <w:tcPr>
            <w:tcW w:w="9180" w:type="dxa"/>
          </w:tcPr>
          <w:p w:rsidR="005A6576" w:rsidRPr="001C6330" w:rsidRDefault="005A6576" w:rsidP="00B530B4">
            <w:pPr>
              <w:spacing w:line="20" w:lineRule="atLeast"/>
              <w:ind w:right="-108"/>
            </w:pPr>
            <w:r w:rsidRPr="00F56CCE">
              <w:t>«</w:t>
            </w:r>
            <w:r w:rsidRPr="00F56CCE">
              <w:rPr>
                <w:iCs/>
              </w:rPr>
              <w:t>Чтобы сделать мир добрее»</w:t>
            </w:r>
            <w:r>
              <w:rPr>
                <w:iCs/>
              </w:rPr>
              <w:t>: урок добра</w:t>
            </w:r>
          </w:p>
        </w:tc>
        <w:tc>
          <w:tcPr>
            <w:tcW w:w="1985" w:type="dxa"/>
          </w:tcPr>
          <w:p w:rsidR="005A6576" w:rsidRPr="001C6330" w:rsidRDefault="005A6576" w:rsidP="00B530B4">
            <w:pPr>
              <w:jc w:val="center"/>
            </w:pPr>
            <w:r>
              <w:t>декабрь</w:t>
            </w:r>
          </w:p>
        </w:tc>
        <w:tc>
          <w:tcPr>
            <w:tcW w:w="3544" w:type="dxa"/>
          </w:tcPr>
          <w:p w:rsidR="005A6576" w:rsidRPr="00710DCF" w:rsidRDefault="005A6576" w:rsidP="00B530B4">
            <w:pPr>
              <w:jc w:val="center"/>
            </w:pPr>
            <w:r>
              <w:t>Казым</w:t>
            </w:r>
          </w:p>
        </w:tc>
      </w:tr>
      <w:tr w:rsidR="005A6576" w:rsidRPr="00F85A26" w:rsidTr="00B530B4">
        <w:tc>
          <w:tcPr>
            <w:tcW w:w="9180" w:type="dxa"/>
          </w:tcPr>
          <w:p w:rsidR="005A6576" w:rsidRPr="00F85A26" w:rsidRDefault="005A6576" w:rsidP="00B530B4">
            <w:r w:rsidRPr="00F85A26">
              <w:t>Клуб «</w:t>
            </w:r>
            <w:proofErr w:type="spellStart"/>
            <w:r w:rsidRPr="00F85A26">
              <w:t>Якташлар</w:t>
            </w:r>
            <w:proofErr w:type="spellEnd"/>
            <w:r w:rsidRPr="00F85A26">
              <w:t>» (земляки)</w:t>
            </w:r>
          </w:p>
        </w:tc>
        <w:tc>
          <w:tcPr>
            <w:tcW w:w="1985" w:type="dxa"/>
          </w:tcPr>
          <w:p w:rsidR="005A6576" w:rsidRPr="00F85A26" w:rsidRDefault="005A6576" w:rsidP="00B530B4">
            <w:pPr>
              <w:jc w:val="center"/>
            </w:pPr>
            <w:r w:rsidRPr="00F85A26">
              <w:t>в течение года</w:t>
            </w:r>
          </w:p>
        </w:tc>
        <w:tc>
          <w:tcPr>
            <w:tcW w:w="3544" w:type="dxa"/>
          </w:tcPr>
          <w:p w:rsidR="005A6576" w:rsidRPr="00F85A26" w:rsidRDefault="005A6576" w:rsidP="00B530B4">
            <w:pPr>
              <w:jc w:val="center"/>
            </w:pPr>
            <w:r w:rsidRPr="00F85A26">
              <w:t>Лыхма</w:t>
            </w:r>
          </w:p>
        </w:tc>
      </w:tr>
      <w:tr w:rsidR="005A6576" w:rsidRPr="007E4753" w:rsidTr="00B530B4">
        <w:tc>
          <w:tcPr>
            <w:tcW w:w="9180" w:type="dxa"/>
          </w:tcPr>
          <w:p w:rsidR="005A6576" w:rsidRPr="00F85A26" w:rsidRDefault="005A6576" w:rsidP="00B530B4">
            <w:r w:rsidRPr="00F85A26">
              <w:t>«Живая история»: проект по патриотическому воспитанию</w:t>
            </w:r>
          </w:p>
        </w:tc>
        <w:tc>
          <w:tcPr>
            <w:tcW w:w="1985" w:type="dxa"/>
          </w:tcPr>
          <w:p w:rsidR="005A6576" w:rsidRPr="00F85A26" w:rsidRDefault="005A6576" w:rsidP="00B530B4">
            <w:pPr>
              <w:jc w:val="center"/>
            </w:pPr>
            <w:r w:rsidRPr="00F85A26">
              <w:t>в течение года</w:t>
            </w:r>
          </w:p>
        </w:tc>
        <w:tc>
          <w:tcPr>
            <w:tcW w:w="3544" w:type="dxa"/>
          </w:tcPr>
          <w:p w:rsidR="005A6576" w:rsidRPr="00F85A26" w:rsidRDefault="005A6576" w:rsidP="00B530B4">
            <w:pPr>
              <w:jc w:val="center"/>
            </w:pPr>
            <w:r w:rsidRPr="00F85A26">
              <w:t>ЮБ</w:t>
            </w:r>
          </w:p>
        </w:tc>
      </w:tr>
    </w:tbl>
    <w:p w:rsidR="005A6576" w:rsidRPr="007E4753" w:rsidRDefault="005A6576" w:rsidP="00C54DC9">
      <w:pPr>
        <w:ind w:firstLine="709"/>
        <w:rPr>
          <w:b/>
          <w:color w:val="FF0000"/>
        </w:rPr>
      </w:pPr>
    </w:p>
    <w:p w:rsidR="00C54DC9" w:rsidRPr="007E4753" w:rsidRDefault="00C54DC9" w:rsidP="00C54DC9">
      <w:pPr>
        <w:ind w:firstLine="709"/>
        <w:rPr>
          <w:b/>
          <w:color w:val="FF0000"/>
        </w:rPr>
      </w:pPr>
    </w:p>
    <w:p w:rsidR="00411341" w:rsidRDefault="00C54DC9" w:rsidP="00C54DC9">
      <w:pPr>
        <w:ind w:firstLine="709"/>
        <w:rPr>
          <w:b/>
        </w:rPr>
      </w:pPr>
      <w:r w:rsidRPr="005A6576">
        <w:rPr>
          <w:b/>
        </w:rPr>
        <w:t>2.9.</w:t>
      </w:r>
      <w:r w:rsidR="00A72264">
        <w:rPr>
          <w:b/>
        </w:rPr>
        <w:t>9</w:t>
      </w:r>
      <w:r w:rsidRPr="005A6576">
        <w:rPr>
          <w:b/>
        </w:rPr>
        <w:t xml:space="preserve"> </w:t>
      </w:r>
      <w:r w:rsidR="00411341" w:rsidRPr="005A6576">
        <w:rPr>
          <w:b/>
        </w:rPr>
        <w:t>Работа по краеведению</w:t>
      </w:r>
    </w:p>
    <w:p w:rsidR="005A6576" w:rsidRPr="005A6576" w:rsidRDefault="005A6576" w:rsidP="00C54DC9">
      <w:pPr>
        <w:ind w:firstLine="709"/>
        <w:rPr>
          <w:b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  <w:gridCol w:w="1985"/>
        <w:gridCol w:w="3544"/>
      </w:tblGrid>
      <w:tr w:rsidR="005A6576" w:rsidRPr="003C2871" w:rsidTr="00B530B4">
        <w:trPr>
          <w:trHeight w:val="374"/>
        </w:trPr>
        <w:tc>
          <w:tcPr>
            <w:tcW w:w="9180" w:type="dxa"/>
          </w:tcPr>
          <w:p w:rsidR="005A6576" w:rsidRPr="003C2871" w:rsidRDefault="005A6576" w:rsidP="00B530B4">
            <w:pPr>
              <w:spacing w:line="20" w:lineRule="atLeast"/>
              <w:ind w:right="-108"/>
              <w:rPr>
                <w:shd w:val="clear" w:color="auto" w:fill="FFFFFF"/>
              </w:rPr>
            </w:pPr>
            <w:r w:rsidRPr="003C2871">
              <w:t>Наименование мероприятия</w:t>
            </w:r>
          </w:p>
        </w:tc>
        <w:tc>
          <w:tcPr>
            <w:tcW w:w="1985" w:type="dxa"/>
          </w:tcPr>
          <w:p w:rsidR="005A6576" w:rsidRPr="003C2871" w:rsidRDefault="005A6576" w:rsidP="00B530B4">
            <w:pPr>
              <w:jc w:val="center"/>
            </w:pPr>
            <w:r w:rsidRPr="003C2871">
              <w:t>Сроки</w:t>
            </w:r>
          </w:p>
        </w:tc>
        <w:tc>
          <w:tcPr>
            <w:tcW w:w="3544" w:type="dxa"/>
          </w:tcPr>
          <w:p w:rsidR="005A6576" w:rsidRPr="003C2871" w:rsidRDefault="005A6576" w:rsidP="00B530B4">
            <w:pPr>
              <w:jc w:val="center"/>
            </w:pPr>
            <w:r w:rsidRPr="003C2871">
              <w:t>Место проведения</w:t>
            </w:r>
          </w:p>
        </w:tc>
      </w:tr>
      <w:tr w:rsidR="005A6576" w:rsidRPr="003C2871" w:rsidTr="00B530B4">
        <w:trPr>
          <w:trHeight w:val="374"/>
        </w:trPr>
        <w:tc>
          <w:tcPr>
            <w:tcW w:w="9180" w:type="dxa"/>
          </w:tcPr>
          <w:p w:rsidR="005A6576" w:rsidRPr="003C2871" w:rsidRDefault="005A6576" w:rsidP="00B530B4">
            <w:pPr>
              <w:spacing w:line="20" w:lineRule="atLeast"/>
              <w:ind w:right="-108"/>
            </w:pPr>
            <w:r w:rsidRPr="00DA528F">
              <w:t xml:space="preserve">«По великому таежному пути </w:t>
            </w:r>
            <w:proofErr w:type="spellStart"/>
            <w:r w:rsidRPr="00DA528F">
              <w:t>А.А.Дунина-Горкавича</w:t>
            </w:r>
            <w:proofErr w:type="spellEnd"/>
            <w:r w:rsidRPr="00DA528F">
              <w:t>»</w:t>
            </w:r>
            <w:r>
              <w:t>:</w:t>
            </w:r>
            <w:r w:rsidRPr="00DA528F">
              <w:t xml:space="preserve"> </w:t>
            </w:r>
            <w:r>
              <w:t>карта-т</w:t>
            </w:r>
            <w:r w:rsidRPr="00DA528F">
              <w:t>опонимика окрестностей Ванзевата</w:t>
            </w:r>
          </w:p>
        </w:tc>
        <w:tc>
          <w:tcPr>
            <w:tcW w:w="1985" w:type="dxa"/>
          </w:tcPr>
          <w:p w:rsidR="005A6576" w:rsidRPr="003C2871" w:rsidRDefault="005A6576" w:rsidP="00B530B4">
            <w:pPr>
              <w:jc w:val="center"/>
            </w:pPr>
            <w:r>
              <w:t>январь-июль</w:t>
            </w:r>
          </w:p>
        </w:tc>
        <w:tc>
          <w:tcPr>
            <w:tcW w:w="3544" w:type="dxa"/>
          </w:tcPr>
          <w:p w:rsidR="005A6576" w:rsidRPr="003C2871" w:rsidRDefault="005A6576" w:rsidP="00B530B4">
            <w:pPr>
              <w:jc w:val="center"/>
            </w:pPr>
            <w:r>
              <w:t>Ванзеват</w:t>
            </w:r>
          </w:p>
        </w:tc>
      </w:tr>
      <w:tr w:rsidR="005A6576" w:rsidRPr="007E4753" w:rsidTr="00B530B4">
        <w:trPr>
          <w:trHeight w:val="343"/>
        </w:trPr>
        <w:tc>
          <w:tcPr>
            <w:tcW w:w="9180" w:type="dxa"/>
          </w:tcPr>
          <w:p w:rsidR="005A6576" w:rsidRPr="007E4753" w:rsidRDefault="005A6576" w:rsidP="00B530B4">
            <w:pPr>
              <w:spacing w:line="20" w:lineRule="atLeast"/>
              <w:ind w:right="-108"/>
              <w:rPr>
                <w:color w:val="FF0000"/>
              </w:rPr>
            </w:pPr>
            <w:r w:rsidRPr="00401423">
              <w:t>«По страницам Красной книги ХМАО - Югры»</w:t>
            </w:r>
            <w:r>
              <w:t>: краеведческий альманах</w:t>
            </w:r>
          </w:p>
        </w:tc>
        <w:tc>
          <w:tcPr>
            <w:tcW w:w="1985" w:type="dxa"/>
          </w:tcPr>
          <w:p w:rsidR="005A6576" w:rsidRPr="0050357E" w:rsidRDefault="005A6576" w:rsidP="00B530B4">
            <w:pPr>
              <w:jc w:val="center"/>
            </w:pPr>
            <w:r w:rsidRPr="00881D0D">
              <w:t>январь</w:t>
            </w:r>
          </w:p>
        </w:tc>
        <w:tc>
          <w:tcPr>
            <w:tcW w:w="3544" w:type="dxa"/>
          </w:tcPr>
          <w:p w:rsidR="005A6576" w:rsidRPr="00881D0D" w:rsidRDefault="005A6576" w:rsidP="00B530B4">
            <w:pPr>
              <w:jc w:val="center"/>
            </w:pPr>
            <w:r w:rsidRPr="00881D0D">
              <w:t>Ю</w:t>
            </w:r>
            <w:r>
              <w:t>Б</w:t>
            </w:r>
            <w:r w:rsidRPr="00881D0D">
              <w:t xml:space="preserve"> им. </w:t>
            </w:r>
            <w:proofErr w:type="spellStart"/>
            <w:r w:rsidRPr="00881D0D">
              <w:t>А.Н.Ткалуна</w:t>
            </w:r>
            <w:proofErr w:type="spellEnd"/>
          </w:p>
        </w:tc>
      </w:tr>
      <w:tr w:rsidR="005A6576" w:rsidRPr="007E4753" w:rsidTr="00B530B4">
        <w:trPr>
          <w:trHeight w:val="263"/>
        </w:trPr>
        <w:tc>
          <w:tcPr>
            <w:tcW w:w="9180" w:type="dxa"/>
          </w:tcPr>
          <w:p w:rsidR="005A6576" w:rsidRPr="007E4753" w:rsidRDefault="005A6576" w:rsidP="00B530B4">
            <w:pPr>
              <w:pStyle w:val="aa"/>
              <w:ind w:left="0"/>
              <w:rPr>
                <w:color w:val="FF0000"/>
              </w:rPr>
            </w:pPr>
            <w:r w:rsidRPr="004C511D">
              <w:t>«Сказки Матушки Югры»: громкие чтения</w:t>
            </w:r>
          </w:p>
        </w:tc>
        <w:tc>
          <w:tcPr>
            <w:tcW w:w="1985" w:type="dxa"/>
          </w:tcPr>
          <w:p w:rsidR="005A6576" w:rsidRPr="00881D0D" w:rsidRDefault="005A6576" w:rsidP="00B530B4">
            <w:pPr>
              <w:jc w:val="center"/>
            </w:pPr>
            <w:r w:rsidRPr="00881D0D">
              <w:t>январь</w:t>
            </w:r>
          </w:p>
        </w:tc>
        <w:tc>
          <w:tcPr>
            <w:tcW w:w="3544" w:type="dxa"/>
          </w:tcPr>
          <w:p w:rsidR="005A6576" w:rsidRPr="00881D0D" w:rsidRDefault="005A6576" w:rsidP="00B530B4">
            <w:pPr>
              <w:jc w:val="center"/>
            </w:pPr>
            <w:r w:rsidRPr="00881D0D">
              <w:t>ДБ</w:t>
            </w:r>
          </w:p>
        </w:tc>
      </w:tr>
      <w:tr w:rsidR="005A6576" w:rsidRPr="007E4753" w:rsidTr="00B530B4">
        <w:trPr>
          <w:trHeight w:val="313"/>
        </w:trPr>
        <w:tc>
          <w:tcPr>
            <w:tcW w:w="9180" w:type="dxa"/>
          </w:tcPr>
          <w:p w:rsidR="005A6576" w:rsidRPr="00881D0D" w:rsidRDefault="005A6576" w:rsidP="00B530B4">
            <w:pPr>
              <w:pStyle w:val="aa"/>
              <w:ind w:left="0"/>
            </w:pPr>
            <w:r w:rsidRPr="00881D0D">
              <w:t xml:space="preserve">«В снежном краю </w:t>
            </w:r>
            <w:proofErr w:type="spellStart"/>
            <w:r w:rsidRPr="00881D0D">
              <w:t>Сорни-най</w:t>
            </w:r>
            <w:proofErr w:type="spellEnd"/>
            <w:r w:rsidRPr="00881D0D">
              <w:t xml:space="preserve">»: </w:t>
            </w:r>
            <w:r>
              <w:t>к</w:t>
            </w:r>
            <w:r w:rsidRPr="00881D0D">
              <w:t xml:space="preserve">онкурс рисунков и поделок по сказкам Югры  </w:t>
            </w:r>
          </w:p>
        </w:tc>
        <w:tc>
          <w:tcPr>
            <w:tcW w:w="1985" w:type="dxa"/>
          </w:tcPr>
          <w:p w:rsidR="005A6576" w:rsidRPr="00881D0D" w:rsidRDefault="005A6576" w:rsidP="00B530B4">
            <w:pPr>
              <w:jc w:val="center"/>
            </w:pPr>
            <w:r w:rsidRPr="00881D0D">
              <w:t>февраль</w:t>
            </w:r>
          </w:p>
        </w:tc>
        <w:tc>
          <w:tcPr>
            <w:tcW w:w="3544" w:type="dxa"/>
          </w:tcPr>
          <w:p w:rsidR="005A6576" w:rsidRPr="00881D0D" w:rsidRDefault="005A6576" w:rsidP="00B530B4">
            <w:pPr>
              <w:jc w:val="center"/>
            </w:pPr>
            <w:r w:rsidRPr="00881D0D">
              <w:t>ДБ</w:t>
            </w:r>
          </w:p>
        </w:tc>
      </w:tr>
      <w:tr w:rsidR="005A6576" w:rsidRPr="007E4753" w:rsidTr="00B530B4">
        <w:trPr>
          <w:trHeight w:val="313"/>
        </w:trPr>
        <w:tc>
          <w:tcPr>
            <w:tcW w:w="9180" w:type="dxa"/>
          </w:tcPr>
          <w:p w:rsidR="005A6576" w:rsidRPr="00881D0D" w:rsidRDefault="005A6576" w:rsidP="00B530B4">
            <w:pPr>
              <w:pStyle w:val="aa"/>
              <w:ind w:left="0"/>
            </w:pPr>
            <w:r>
              <w:rPr>
                <w:shd w:val="clear" w:color="auto" w:fill="FFFFFF"/>
              </w:rPr>
              <w:t>«</w:t>
            </w:r>
            <w:r w:rsidRPr="00F56CCE">
              <w:rPr>
                <w:shd w:val="clear" w:color="auto" w:fill="FFFFFF"/>
              </w:rPr>
              <w:t>История Казымского княжества</w:t>
            </w:r>
            <w:r>
              <w:rPr>
                <w:shd w:val="clear" w:color="auto" w:fill="FFFFFF"/>
              </w:rPr>
              <w:t>»: интерактивная экскурсия</w:t>
            </w:r>
          </w:p>
        </w:tc>
        <w:tc>
          <w:tcPr>
            <w:tcW w:w="1985" w:type="dxa"/>
          </w:tcPr>
          <w:p w:rsidR="005A6576" w:rsidRPr="00881D0D" w:rsidRDefault="005A6576" w:rsidP="00B530B4">
            <w:pPr>
              <w:jc w:val="center"/>
            </w:pPr>
            <w:r>
              <w:t>февраль</w:t>
            </w:r>
          </w:p>
        </w:tc>
        <w:tc>
          <w:tcPr>
            <w:tcW w:w="3544" w:type="dxa"/>
          </w:tcPr>
          <w:p w:rsidR="005A6576" w:rsidRPr="00881D0D" w:rsidRDefault="005A6576" w:rsidP="00B530B4">
            <w:pPr>
              <w:jc w:val="center"/>
            </w:pPr>
            <w:r>
              <w:t>Казым</w:t>
            </w:r>
          </w:p>
        </w:tc>
      </w:tr>
      <w:tr w:rsidR="005A6576" w:rsidRPr="007E4753" w:rsidTr="00B530B4">
        <w:tc>
          <w:tcPr>
            <w:tcW w:w="9180" w:type="dxa"/>
          </w:tcPr>
          <w:p w:rsidR="005A6576" w:rsidRPr="00881D0D" w:rsidRDefault="005A6576" w:rsidP="00B530B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81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«Кладовая бабушки </w:t>
            </w:r>
            <w:proofErr w:type="spellStart"/>
            <w:r w:rsidRPr="00881D0D">
              <w:rPr>
                <w:rFonts w:ascii="Times New Roman" w:eastAsia="Times New Roman" w:hAnsi="Times New Roman" w:cs="Times New Roman"/>
                <w:sz w:val="24"/>
                <w:szCs w:val="24"/>
              </w:rPr>
              <w:t>Аннэ</w:t>
            </w:r>
            <w:proofErr w:type="spellEnd"/>
            <w:r w:rsidRPr="00881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BB4E64">
              <w:rPr>
                <w:rFonts w:ascii="Times New Roman" w:eastAsia="Times New Roman" w:hAnsi="Times New Roman" w:cs="Times New Roman"/>
                <w:sz w:val="24"/>
                <w:szCs w:val="24"/>
              </w:rPr>
              <w:t>тнографические посиделки по сказкам А.М. Коньковой</w:t>
            </w:r>
          </w:p>
        </w:tc>
        <w:tc>
          <w:tcPr>
            <w:tcW w:w="1985" w:type="dxa"/>
          </w:tcPr>
          <w:p w:rsidR="005A6576" w:rsidRPr="00881D0D" w:rsidRDefault="005A6576" w:rsidP="00B530B4">
            <w:pPr>
              <w:jc w:val="center"/>
            </w:pPr>
            <w:r w:rsidRPr="00881D0D">
              <w:t>март</w:t>
            </w:r>
          </w:p>
        </w:tc>
        <w:tc>
          <w:tcPr>
            <w:tcW w:w="3544" w:type="dxa"/>
          </w:tcPr>
          <w:p w:rsidR="005A6576" w:rsidRPr="00881D0D" w:rsidRDefault="005A6576" w:rsidP="00B530B4">
            <w:pPr>
              <w:jc w:val="center"/>
            </w:pPr>
            <w:r w:rsidRPr="00881D0D">
              <w:t>ДБ</w:t>
            </w:r>
          </w:p>
        </w:tc>
      </w:tr>
      <w:tr w:rsidR="005A6576" w:rsidRPr="007E4753" w:rsidTr="00B530B4">
        <w:tc>
          <w:tcPr>
            <w:tcW w:w="9180" w:type="dxa"/>
          </w:tcPr>
          <w:p w:rsidR="005A6576" w:rsidRPr="007E4753" w:rsidRDefault="005A6576" w:rsidP="00B530B4">
            <w:pPr>
              <w:pStyle w:val="ad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4E64">
              <w:rPr>
                <w:rFonts w:ascii="Times New Roman" w:eastAsia="Times New Roman" w:hAnsi="Times New Roman" w:cs="Times New Roman"/>
                <w:sz w:val="24"/>
                <w:szCs w:val="24"/>
              </w:rPr>
              <w:t>«Ягодка-брусничка»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экологическая игра</w:t>
            </w:r>
          </w:p>
        </w:tc>
        <w:tc>
          <w:tcPr>
            <w:tcW w:w="1985" w:type="dxa"/>
          </w:tcPr>
          <w:p w:rsidR="005A6576" w:rsidRPr="00881D0D" w:rsidRDefault="005A6576" w:rsidP="00B530B4">
            <w:pPr>
              <w:jc w:val="center"/>
            </w:pPr>
            <w:r w:rsidRPr="00881D0D">
              <w:t>апрель</w:t>
            </w:r>
          </w:p>
        </w:tc>
        <w:tc>
          <w:tcPr>
            <w:tcW w:w="3544" w:type="dxa"/>
          </w:tcPr>
          <w:p w:rsidR="005A6576" w:rsidRPr="00881D0D" w:rsidRDefault="005A6576" w:rsidP="00B530B4">
            <w:pPr>
              <w:jc w:val="center"/>
            </w:pPr>
            <w:r w:rsidRPr="00881D0D">
              <w:t>ДБ</w:t>
            </w:r>
          </w:p>
        </w:tc>
      </w:tr>
      <w:tr w:rsidR="005A6576" w:rsidRPr="007E4753" w:rsidTr="00B530B4">
        <w:tc>
          <w:tcPr>
            <w:tcW w:w="9180" w:type="dxa"/>
          </w:tcPr>
          <w:p w:rsidR="005A6576" w:rsidRPr="00BB4E64" w:rsidRDefault="005A6576" w:rsidP="00B530B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28F">
              <w:rPr>
                <w:rFonts w:ascii="Times New Roman" w:hAnsi="Times New Roman" w:cs="Times New Roman"/>
                <w:sz w:val="24"/>
                <w:szCs w:val="24"/>
              </w:rPr>
              <w:t>«Вороний день»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национальный праздник</w:t>
            </w:r>
          </w:p>
        </w:tc>
        <w:tc>
          <w:tcPr>
            <w:tcW w:w="1985" w:type="dxa"/>
          </w:tcPr>
          <w:p w:rsidR="005A6576" w:rsidRPr="00881D0D" w:rsidRDefault="005A6576" w:rsidP="00B530B4">
            <w:pPr>
              <w:jc w:val="center"/>
            </w:pPr>
            <w:r>
              <w:t>апрель</w:t>
            </w:r>
          </w:p>
        </w:tc>
        <w:tc>
          <w:tcPr>
            <w:tcW w:w="3544" w:type="dxa"/>
          </w:tcPr>
          <w:p w:rsidR="005A6576" w:rsidRPr="00881D0D" w:rsidRDefault="005A6576" w:rsidP="00B530B4">
            <w:pPr>
              <w:jc w:val="center"/>
            </w:pPr>
            <w:r>
              <w:t>Ванзеват</w:t>
            </w:r>
          </w:p>
        </w:tc>
      </w:tr>
      <w:tr w:rsidR="005A6576" w:rsidRPr="007E4753" w:rsidTr="00B530B4">
        <w:tc>
          <w:tcPr>
            <w:tcW w:w="9180" w:type="dxa"/>
          </w:tcPr>
          <w:p w:rsidR="005A6576" w:rsidRPr="00DA528F" w:rsidRDefault="005A6576" w:rsidP="00B530B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E7839">
              <w:rPr>
                <w:rFonts w:ascii="Times New Roman" w:hAnsi="Times New Roman" w:cs="Times New Roman"/>
                <w:sz w:val="24"/>
              </w:rPr>
              <w:t>«Сорум: от истоков и до наших дней»</w:t>
            </w:r>
            <w:r>
              <w:rPr>
                <w:rFonts w:ascii="Times New Roman" w:hAnsi="Times New Roman" w:cs="Times New Roman"/>
                <w:sz w:val="24"/>
              </w:rPr>
              <w:t>: экскурсионный гид</w:t>
            </w:r>
            <w:r w:rsidRPr="004E7839">
              <w:rPr>
                <w:rFonts w:ascii="Times New Roman" w:hAnsi="Times New Roman" w:cs="Times New Roman"/>
                <w:sz w:val="24"/>
              </w:rPr>
              <w:t xml:space="preserve"> к 45-летию со дня </w:t>
            </w:r>
            <w:r w:rsidRPr="004E7839">
              <w:rPr>
                <w:rFonts w:ascii="Times New Roman" w:hAnsi="Times New Roman" w:cs="Times New Roman"/>
                <w:sz w:val="24"/>
              </w:rPr>
              <w:lastRenderedPageBreak/>
              <w:t>образования п. Сорум</w:t>
            </w:r>
          </w:p>
        </w:tc>
        <w:tc>
          <w:tcPr>
            <w:tcW w:w="1985" w:type="dxa"/>
          </w:tcPr>
          <w:p w:rsidR="005A6576" w:rsidRDefault="005A6576" w:rsidP="00B530B4">
            <w:pPr>
              <w:jc w:val="center"/>
            </w:pPr>
            <w:r>
              <w:lastRenderedPageBreak/>
              <w:t>апрель</w:t>
            </w:r>
          </w:p>
        </w:tc>
        <w:tc>
          <w:tcPr>
            <w:tcW w:w="3544" w:type="dxa"/>
          </w:tcPr>
          <w:p w:rsidR="005A6576" w:rsidRDefault="00440AB3" w:rsidP="00B530B4">
            <w:pPr>
              <w:jc w:val="center"/>
            </w:pPr>
            <w:r>
              <w:t xml:space="preserve">Модельная сельская  б-ка в п. </w:t>
            </w:r>
            <w:r>
              <w:lastRenderedPageBreak/>
              <w:t>Сорум</w:t>
            </w:r>
          </w:p>
        </w:tc>
      </w:tr>
      <w:tr w:rsidR="005A6576" w:rsidRPr="007E4753" w:rsidTr="00B530B4">
        <w:tc>
          <w:tcPr>
            <w:tcW w:w="9180" w:type="dxa"/>
          </w:tcPr>
          <w:p w:rsidR="005A6576" w:rsidRPr="00BB4E64" w:rsidRDefault="005A6576" w:rsidP="00B530B4">
            <w:r w:rsidRPr="00BB4E64">
              <w:lastRenderedPageBreak/>
              <w:t>«</w:t>
            </w:r>
            <w:proofErr w:type="spellStart"/>
            <w:r w:rsidRPr="00BB4E64">
              <w:t>Вурщик-хатл</w:t>
            </w:r>
            <w:proofErr w:type="spellEnd"/>
            <w:r w:rsidRPr="00BB4E64">
              <w:t>»</w:t>
            </w:r>
            <w:r>
              <w:t xml:space="preserve"> («П</w:t>
            </w:r>
            <w:r w:rsidRPr="00BB4E64">
              <w:t>раздник трясогузки»</w:t>
            </w:r>
            <w:r>
              <w:t xml:space="preserve">): детский праздник прилёта птиц </w:t>
            </w:r>
            <w:r w:rsidRPr="00BB4E64">
              <w:t>по сказке «Птичка-трясогузка»</w:t>
            </w:r>
          </w:p>
        </w:tc>
        <w:tc>
          <w:tcPr>
            <w:tcW w:w="1985" w:type="dxa"/>
          </w:tcPr>
          <w:p w:rsidR="005A6576" w:rsidRPr="00BB4E64" w:rsidRDefault="005A6576" w:rsidP="00B530B4">
            <w:pPr>
              <w:jc w:val="center"/>
            </w:pPr>
            <w:r>
              <w:t>май</w:t>
            </w:r>
          </w:p>
        </w:tc>
        <w:tc>
          <w:tcPr>
            <w:tcW w:w="3544" w:type="dxa"/>
          </w:tcPr>
          <w:p w:rsidR="005A6576" w:rsidRPr="00AF0818" w:rsidRDefault="005A6576" w:rsidP="00B530B4">
            <w:pPr>
              <w:jc w:val="center"/>
            </w:pPr>
            <w:r w:rsidRPr="00AF0818">
              <w:t>ДБ</w:t>
            </w:r>
          </w:p>
        </w:tc>
      </w:tr>
      <w:tr w:rsidR="005A6576" w:rsidRPr="007E4753" w:rsidTr="00B530B4">
        <w:tc>
          <w:tcPr>
            <w:tcW w:w="9180" w:type="dxa"/>
          </w:tcPr>
          <w:p w:rsidR="005A6576" w:rsidRPr="00BB4E64" w:rsidRDefault="005A6576" w:rsidP="00B530B4">
            <w:r>
              <w:t>«Путешествие Морошки»: час фольклора по сказкам народов ханты и манси</w:t>
            </w:r>
          </w:p>
        </w:tc>
        <w:tc>
          <w:tcPr>
            <w:tcW w:w="1985" w:type="dxa"/>
          </w:tcPr>
          <w:p w:rsidR="005A6576" w:rsidRDefault="005A6576" w:rsidP="00B530B4">
            <w:pPr>
              <w:jc w:val="center"/>
            </w:pPr>
            <w:r>
              <w:t>июль</w:t>
            </w:r>
          </w:p>
        </w:tc>
        <w:tc>
          <w:tcPr>
            <w:tcW w:w="3544" w:type="dxa"/>
          </w:tcPr>
          <w:p w:rsidR="005A6576" w:rsidRPr="00AF0818" w:rsidRDefault="005A6576" w:rsidP="00B530B4">
            <w:pPr>
              <w:jc w:val="center"/>
            </w:pPr>
            <w:r>
              <w:t>Сосновка</w:t>
            </w:r>
          </w:p>
        </w:tc>
      </w:tr>
      <w:tr w:rsidR="005A6576" w:rsidRPr="007E4753" w:rsidTr="00B530B4">
        <w:trPr>
          <w:trHeight w:val="288"/>
        </w:trPr>
        <w:tc>
          <w:tcPr>
            <w:tcW w:w="9180" w:type="dxa"/>
          </w:tcPr>
          <w:p w:rsidR="005A6576" w:rsidRPr="007E4753" w:rsidRDefault="005A6576" w:rsidP="00B530B4">
            <w:pPr>
              <w:rPr>
                <w:color w:val="FF0000"/>
              </w:rPr>
            </w:pPr>
            <w:r w:rsidRPr="00B4284A">
              <w:t>«Дружат дети на планете»</w:t>
            </w:r>
            <w:r>
              <w:t>: игра-поиск</w:t>
            </w:r>
          </w:p>
        </w:tc>
        <w:tc>
          <w:tcPr>
            <w:tcW w:w="1985" w:type="dxa"/>
          </w:tcPr>
          <w:p w:rsidR="005A6576" w:rsidRPr="00881D0D" w:rsidRDefault="005A6576" w:rsidP="00B530B4">
            <w:pPr>
              <w:jc w:val="center"/>
            </w:pPr>
            <w:r w:rsidRPr="00881D0D">
              <w:t>август</w:t>
            </w:r>
          </w:p>
        </w:tc>
        <w:tc>
          <w:tcPr>
            <w:tcW w:w="3544" w:type="dxa"/>
          </w:tcPr>
          <w:p w:rsidR="005A6576" w:rsidRPr="00881D0D" w:rsidRDefault="005A6576" w:rsidP="00B530B4">
            <w:pPr>
              <w:jc w:val="center"/>
            </w:pPr>
            <w:r w:rsidRPr="00881D0D">
              <w:t xml:space="preserve">ЦРБ, ЮБ им. </w:t>
            </w:r>
            <w:proofErr w:type="spellStart"/>
            <w:r w:rsidRPr="00881D0D">
              <w:t>А.Н.Ткалуна</w:t>
            </w:r>
            <w:proofErr w:type="spellEnd"/>
            <w:r w:rsidRPr="00881D0D">
              <w:t>, ДБ</w:t>
            </w:r>
          </w:p>
        </w:tc>
      </w:tr>
      <w:tr w:rsidR="005A6576" w:rsidRPr="007E4753" w:rsidTr="00B530B4">
        <w:tc>
          <w:tcPr>
            <w:tcW w:w="9180" w:type="dxa"/>
          </w:tcPr>
          <w:p w:rsidR="005A6576" w:rsidRPr="007E4753" w:rsidRDefault="005A6576" w:rsidP="00B530B4">
            <w:pPr>
              <w:rPr>
                <w:color w:val="FF0000"/>
              </w:rPr>
            </w:pPr>
            <w:r w:rsidRPr="00401423">
              <w:rPr>
                <w:shd w:val="clear" w:color="auto" w:fill="FFFFFF"/>
              </w:rPr>
              <w:t>«Родной свой край люби и знай»</w:t>
            </w:r>
            <w:r>
              <w:rPr>
                <w:shd w:val="clear" w:color="auto" w:fill="FFFFFF"/>
              </w:rPr>
              <w:t>: исторический экскурс</w:t>
            </w:r>
          </w:p>
        </w:tc>
        <w:tc>
          <w:tcPr>
            <w:tcW w:w="1985" w:type="dxa"/>
          </w:tcPr>
          <w:p w:rsidR="005A6576" w:rsidRPr="0050357E" w:rsidRDefault="005A6576" w:rsidP="00B530B4">
            <w:pPr>
              <w:jc w:val="center"/>
            </w:pPr>
            <w:r w:rsidRPr="0050357E">
              <w:t>август</w:t>
            </w:r>
          </w:p>
        </w:tc>
        <w:tc>
          <w:tcPr>
            <w:tcW w:w="3544" w:type="dxa"/>
          </w:tcPr>
          <w:p w:rsidR="005A6576" w:rsidRPr="007E4753" w:rsidRDefault="005A6576" w:rsidP="00B530B4">
            <w:pPr>
              <w:jc w:val="center"/>
              <w:rPr>
                <w:color w:val="FF0000"/>
              </w:rPr>
            </w:pPr>
            <w:r w:rsidRPr="00881D0D">
              <w:t xml:space="preserve">ЮБ им. </w:t>
            </w:r>
            <w:proofErr w:type="spellStart"/>
            <w:r w:rsidRPr="00881D0D">
              <w:t>А.Н.Ткалуна</w:t>
            </w:r>
            <w:proofErr w:type="spellEnd"/>
          </w:p>
        </w:tc>
      </w:tr>
      <w:tr w:rsidR="005A6576" w:rsidRPr="007E4753" w:rsidTr="00B530B4">
        <w:tc>
          <w:tcPr>
            <w:tcW w:w="9180" w:type="dxa"/>
          </w:tcPr>
          <w:p w:rsidR="005A6576" w:rsidRPr="00D15B84" w:rsidRDefault="005A6576" w:rsidP="00B530B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528F">
              <w:rPr>
                <w:rFonts w:ascii="Times New Roman" w:hAnsi="Times New Roman" w:cs="Times New Roman"/>
                <w:sz w:val="24"/>
                <w:szCs w:val="24"/>
              </w:rPr>
              <w:t>«Огонь предков»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A528F">
              <w:rPr>
                <w:rFonts w:ascii="Times New Roman" w:hAnsi="Times New Roman" w:cs="Times New Roman"/>
                <w:sz w:val="24"/>
                <w:szCs w:val="24"/>
              </w:rPr>
              <w:t>тно-игровая</w:t>
            </w:r>
            <w:proofErr w:type="spellEnd"/>
            <w:r w:rsidRPr="00DA528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1985" w:type="dxa"/>
          </w:tcPr>
          <w:p w:rsidR="005A6576" w:rsidRPr="0050357E" w:rsidRDefault="005A6576" w:rsidP="00B530B4">
            <w:pPr>
              <w:jc w:val="center"/>
            </w:pPr>
            <w:r>
              <w:t>август</w:t>
            </w:r>
          </w:p>
        </w:tc>
        <w:tc>
          <w:tcPr>
            <w:tcW w:w="3544" w:type="dxa"/>
          </w:tcPr>
          <w:p w:rsidR="005A6576" w:rsidRPr="00881D0D" w:rsidRDefault="005A6576" w:rsidP="00B530B4">
            <w:pPr>
              <w:jc w:val="center"/>
            </w:pPr>
            <w:r>
              <w:t>Ванзеват</w:t>
            </w:r>
          </w:p>
        </w:tc>
      </w:tr>
      <w:tr w:rsidR="005A6576" w:rsidRPr="007E4753" w:rsidTr="00B530B4">
        <w:tc>
          <w:tcPr>
            <w:tcW w:w="9180" w:type="dxa"/>
          </w:tcPr>
          <w:p w:rsidR="005A6576" w:rsidRPr="00DA528F" w:rsidRDefault="005A6576" w:rsidP="00B530B4">
            <w:r>
              <w:t>«Я живу в Югре»: конкурс рисунков</w:t>
            </w:r>
          </w:p>
        </w:tc>
        <w:tc>
          <w:tcPr>
            <w:tcW w:w="1985" w:type="dxa"/>
          </w:tcPr>
          <w:p w:rsidR="005A6576" w:rsidRDefault="005A6576" w:rsidP="00B530B4">
            <w:pPr>
              <w:jc w:val="center"/>
            </w:pPr>
            <w:r>
              <w:t>август</w:t>
            </w:r>
          </w:p>
        </w:tc>
        <w:tc>
          <w:tcPr>
            <w:tcW w:w="3544" w:type="dxa"/>
          </w:tcPr>
          <w:p w:rsidR="005A6576" w:rsidRDefault="005A6576" w:rsidP="00B530B4">
            <w:pPr>
              <w:jc w:val="center"/>
            </w:pPr>
            <w:r>
              <w:t>Сосновка</w:t>
            </w:r>
          </w:p>
        </w:tc>
      </w:tr>
      <w:tr w:rsidR="005A6576" w:rsidRPr="007E4753" w:rsidTr="00B530B4">
        <w:tc>
          <w:tcPr>
            <w:tcW w:w="9180" w:type="dxa"/>
          </w:tcPr>
          <w:p w:rsidR="005A6576" w:rsidRDefault="005A6576" w:rsidP="00B530B4">
            <w:r>
              <w:t xml:space="preserve">«Моя Югра»: </w:t>
            </w:r>
            <w:proofErr w:type="spellStart"/>
            <w:r>
              <w:t>видеоэкскурсия</w:t>
            </w:r>
            <w:proofErr w:type="spellEnd"/>
          </w:p>
        </w:tc>
        <w:tc>
          <w:tcPr>
            <w:tcW w:w="1985" w:type="dxa"/>
          </w:tcPr>
          <w:p w:rsidR="005A6576" w:rsidRDefault="005A6576" w:rsidP="00B530B4">
            <w:pPr>
              <w:jc w:val="center"/>
            </w:pPr>
            <w:r>
              <w:t>август</w:t>
            </w:r>
          </w:p>
        </w:tc>
        <w:tc>
          <w:tcPr>
            <w:tcW w:w="3544" w:type="dxa"/>
          </w:tcPr>
          <w:p w:rsidR="005A6576" w:rsidRDefault="005A6576" w:rsidP="00B530B4">
            <w:pPr>
              <w:jc w:val="center"/>
            </w:pPr>
            <w:r>
              <w:t>Полноват</w:t>
            </w:r>
          </w:p>
        </w:tc>
      </w:tr>
      <w:tr w:rsidR="005A6576" w:rsidRPr="007E4753" w:rsidTr="00B530B4">
        <w:tc>
          <w:tcPr>
            <w:tcW w:w="9180" w:type="dxa"/>
          </w:tcPr>
          <w:p w:rsidR="005A6576" w:rsidRPr="00401423" w:rsidRDefault="005A6576" w:rsidP="00B530B4">
            <w:pPr>
              <w:rPr>
                <w:shd w:val="clear" w:color="auto" w:fill="FFFFFF"/>
              </w:rPr>
            </w:pPr>
            <w:r w:rsidRPr="00401423">
              <w:rPr>
                <w:shd w:val="clear" w:color="auto" w:fill="FFFFFF"/>
              </w:rPr>
              <w:t>«Золото недр Югорских»:</w:t>
            </w:r>
            <w:r>
              <w:rPr>
                <w:shd w:val="clear" w:color="auto" w:fill="FFFFFF"/>
              </w:rPr>
              <w:t xml:space="preserve"> выставка достижений</w:t>
            </w:r>
          </w:p>
        </w:tc>
        <w:tc>
          <w:tcPr>
            <w:tcW w:w="1985" w:type="dxa"/>
          </w:tcPr>
          <w:p w:rsidR="005A6576" w:rsidRPr="0050357E" w:rsidRDefault="005A6576" w:rsidP="00B530B4">
            <w:pPr>
              <w:jc w:val="center"/>
            </w:pPr>
            <w:r>
              <w:t>сентябрь</w:t>
            </w:r>
          </w:p>
        </w:tc>
        <w:tc>
          <w:tcPr>
            <w:tcW w:w="3544" w:type="dxa"/>
          </w:tcPr>
          <w:p w:rsidR="005A6576" w:rsidRPr="00881D0D" w:rsidRDefault="005A6576" w:rsidP="00B530B4">
            <w:pPr>
              <w:jc w:val="center"/>
            </w:pPr>
            <w:r w:rsidRPr="00881D0D">
              <w:t xml:space="preserve">ЮБ им. </w:t>
            </w:r>
            <w:proofErr w:type="spellStart"/>
            <w:r w:rsidRPr="00881D0D">
              <w:t>А.Н.Ткалуна</w:t>
            </w:r>
            <w:proofErr w:type="spellEnd"/>
          </w:p>
        </w:tc>
      </w:tr>
      <w:tr w:rsidR="005A6576" w:rsidRPr="007E4753" w:rsidTr="00B530B4">
        <w:tc>
          <w:tcPr>
            <w:tcW w:w="9180" w:type="dxa"/>
          </w:tcPr>
          <w:p w:rsidR="005A6576" w:rsidRPr="00C92F0F" w:rsidRDefault="005A6576" w:rsidP="00B530B4">
            <w:r w:rsidRPr="00BB4E64">
              <w:t>«Город мой, ты песня и легенда»</w:t>
            </w:r>
            <w:r>
              <w:t>:</w:t>
            </w:r>
            <w:r w:rsidRPr="00BB4E64">
              <w:t xml:space="preserve"> </w:t>
            </w:r>
            <w:r>
              <w:t>л</w:t>
            </w:r>
            <w:r w:rsidRPr="00BB4E64">
              <w:t xml:space="preserve">итературный конкурс самодеятельных </w:t>
            </w:r>
            <w:r>
              <w:t>поэтов</w:t>
            </w:r>
            <w:r w:rsidRPr="00BB4E64">
              <w:t xml:space="preserve"> к юбилею </w:t>
            </w:r>
            <w:r>
              <w:t>района</w:t>
            </w:r>
            <w:r w:rsidRPr="00BB4E64">
              <w:t xml:space="preserve"> </w:t>
            </w:r>
          </w:p>
        </w:tc>
        <w:tc>
          <w:tcPr>
            <w:tcW w:w="1985" w:type="dxa"/>
          </w:tcPr>
          <w:p w:rsidR="005A6576" w:rsidRPr="00C92F0F" w:rsidRDefault="005A6576" w:rsidP="00B530B4">
            <w:pPr>
              <w:jc w:val="center"/>
            </w:pPr>
            <w:r w:rsidRPr="00C92F0F">
              <w:t>сентябрь</w:t>
            </w:r>
          </w:p>
        </w:tc>
        <w:tc>
          <w:tcPr>
            <w:tcW w:w="3544" w:type="dxa"/>
          </w:tcPr>
          <w:p w:rsidR="005A6576" w:rsidRPr="00C92F0F" w:rsidRDefault="005A6576" w:rsidP="00B530B4">
            <w:pPr>
              <w:jc w:val="center"/>
            </w:pPr>
            <w:r w:rsidRPr="00C92F0F">
              <w:t>ДБ</w:t>
            </w:r>
          </w:p>
        </w:tc>
      </w:tr>
      <w:tr w:rsidR="005A6576" w:rsidRPr="007E4753" w:rsidTr="00B530B4">
        <w:tc>
          <w:tcPr>
            <w:tcW w:w="9180" w:type="dxa"/>
          </w:tcPr>
          <w:p w:rsidR="005A6576" w:rsidRPr="007E4753" w:rsidRDefault="005A6576" w:rsidP="00B530B4">
            <w:pPr>
              <w:rPr>
                <w:color w:val="FF0000"/>
              </w:rPr>
            </w:pPr>
            <w:r w:rsidRPr="00BB4E64">
              <w:t>«Сказки и легенды реки Казым»</w:t>
            </w:r>
            <w:r>
              <w:t xml:space="preserve">: ролевая игра </w:t>
            </w:r>
            <w:r w:rsidRPr="00C92F0F">
              <w:t>по сказкам М. Вагатовой</w:t>
            </w:r>
          </w:p>
        </w:tc>
        <w:tc>
          <w:tcPr>
            <w:tcW w:w="1985" w:type="dxa"/>
          </w:tcPr>
          <w:p w:rsidR="005A6576" w:rsidRPr="00C92F0F" w:rsidRDefault="005A6576" w:rsidP="00B530B4">
            <w:pPr>
              <w:jc w:val="center"/>
            </w:pPr>
            <w:r w:rsidRPr="00C92F0F">
              <w:t>сентябрь</w:t>
            </w:r>
          </w:p>
        </w:tc>
        <w:tc>
          <w:tcPr>
            <w:tcW w:w="3544" w:type="dxa"/>
          </w:tcPr>
          <w:p w:rsidR="005A6576" w:rsidRPr="00C92F0F" w:rsidRDefault="005A6576" w:rsidP="00B530B4">
            <w:pPr>
              <w:jc w:val="center"/>
            </w:pPr>
            <w:r w:rsidRPr="00C92F0F">
              <w:t>ДБ</w:t>
            </w:r>
          </w:p>
        </w:tc>
      </w:tr>
      <w:tr w:rsidR="005A6576" w:rsidRPr="007E4753" w:rsidTr="00B530B4">
        <w:tc>
          <w:tcPr>
            <w:tcW w:w="9180" w:type="dxa"/>
          </w:tcPr>
          <w:p w:rsidR="005A6576" w:rsidRPr="007E4753" w:rsidRDefault="005A6576" w:rsidP="00B530B4">
            <w:pPr>
              <w:rPr>
                <w:color w:val="FF0000"/>
              </w:rPr>
            </w:pPr>
            <w:r w:rsidRPr="00BB4E64">
              <w:t>Чудесный мир куклы «</w:t>
            </w:r>
            <w:proofErr w:type="spellStart"/>
            <w:r w:rsidRPr="00BB4E64">
              <w:t>Акань</w:t>
            </w:r>
            <w:proofErr w:type="spellEnd"/>
            <w:r w:rsidRPr="00BB4E64">
              <w:t>»</w:t>
            </w:r>
            <w:r>
              <w:t>: мастер-класс</w:t>
            </w:r>
          </w:p>
        </w:tc>
        <w:tc>
          <w:tcPr>
            <w:tcW w:w="1985" w:type="dxa"/>
          </w:tcPr>
          <w:p w:rsidR="005A6576" w:rsidRPr="00C92F0F" w:rsidRDefault="005A6576" w:rsidP="00B530B4">
            <w:pPr>
              <w:jc w:val="center"/>
            </w:pPr>
            <w:r w:rsidRPr="00C92F0F">
              <w:t>октябрь</w:t>
            </w:r>
          </w:p>
        </w:tc>
        <w:tc>
          <w:tcPr>
            <w:tcW w:w="3544" w:type="dxa"/>
          </w:tcPr>
          <w:p w:rsidR="005A6576" w:rsidRPr="00C92F0F" w:rsidRDefault="005A6576" w:rsidP="00B530B4">
            <w:pPr>
              <w:jc w:val="center"/>
            </w:pPr>
            <w:r w:rsidRPr="00C92F0F">
              <w:t>ДБ</w:t>
            </w:r>
          </w:p>
        </w:tc>
      </w:tr>
      <w:tr w:rsidR="005A6576" w:rsidRPr="007E4753" w:rsidTr="00B530B4">
        <w:tc>
          <w:tcPr>
            <w:tcW w:w="9180" w:type="dxa"/>
          </w:tcPr>
          <w:p w:rsidR="005A6576" w:rsidRDefault="005A6576" w:rsidP="00B530B4">
            <w:pPr>
              <w:pStyle w:val="a4"/>
              <w:shd w:val="clear" w:color="auto" w:fill="FFFFFF"/>
              <w:spacing w:before="29" w:beforeAutospacing="0" w:after="29" w:afterAutospacing="0"/>
            </w:pPr>
            <w:r>
              <w:t>«Как все начиналось…»: выставка-чествование к 35-летию библиотеки в п. Сосновка</w:t>
            </w:r>
          </w:p>
        </w:tc>
        <w:tc>
          <w:tcPr>
            <w:tcW w:w="1985" w:type="dxa"/>
          </w:tcPr>
          <w:p w:rsidR="005A6576" w:rsidRPr="00C92F0F" w:rsidRDefault="005A6576" w:rsidP="00B530B4">
            <w:pPr>
              <w:jc w:val="center"/>
            </w:pPr>
            <w:r>
              <w:t>октябрь</w:t>
            </w:r>
          </w:p>
        </w:tc>
        <w:tc>
          <w:tcPr>
            <w:tcW w:w="3544" w:type="dxa"/>
          </w:tcPr>
          <w:p w:rsidR="005A6576" w:rsidRPr="00C92F0F" w:rsidRDefault="005A6576" w:rsidP="00B530B4">
            <w:pPr>
              <w:jc w:val="center"/>
            </w:pPr>
            <w:r>
              <w:t>Сосновка</w:t>
            </w:r>
          </w:p>
        </w:tc>
      </w:tr>
      <w:tr w:rsidR="005A6576" w:rsidRPr="007E4753" w:rsidTr="00B530B4">
        <w:tc>
          <w:tcPr>
            <w:tcW w:w="9180" w:type="dxa"/>
          </w:tcPr>
          <w:p w:rsidR="005A6576" w:rsidRDefault="005A6576" w:rsidP="00B530B4">
            <w:pPr>
              <w:pStyle w:val="a4"/>
              <w:shd w:val="clear" w:color="auto" w:fill="FFFFFF"/>
              <w:spacing w:before="29" w:beforeAutospacing="0" w:after="29" w:afterAutospacing="0"/>
            </w:pPr>
            <w:r>
              <w:t>«Для Вас открыты наши двери и сердца»: праздничная программа к 35-летию библиотеки в  п. Сосновка</w:t>
            </w:r>
          </w:p>
        </w:tc>
        <w:tc>
          <w:tcPr>
            <w:tcW w:w="1985" w:type="dxa"/>
          </w:tcPr>
          <w:p w:rsidR="005A6576" w:rsidRPr="00C92F0F" w:rsidRDefault="005A6576" w:rsidP="00B530B4">
            <w:pPr>
              <w:jc w:val="center"/>
            </w:pPr>
            <w:r>
              <w:t>октябрь</w:t>
            </w:r>
          </w:p>
        </w:tc>
        <w:tc>
          <w:tcPr>
            <w:tcW w:w="3544" w:type="dxa"/>
          </w:tcPr>
          <w:p w:rsidR="005A6576" w:rsidRPr="00C92F0F" w:rsidRDefault="005A6576" w:rsidP="00B530B4">
            <w:pPr>
              <w:jc w:val="center"/>
            </w:pPr>
            <w:r>
              <w:t>Сосновка</w:t>
            </w:r>
          </w:p>
        </w:tc>
      </w:tr>
      <w:tr w:rsidR="005A6576" w:rsidRPr="007E4753" w:rsidTr="00B530B4">
        <w:tc>
          <w:tcPr>
            <w:tcW w:w="9180" w:type="dxa"/>
          </w:tcPr>
          <w:p w:rsidR="005A6576" w:rsidRPr="007E4753" w:rsidRDefault="005A6576" w:rsidP="00B530B4">
            <w:pPr>
              <w:rPr>
                <w:color w:val="FF0000"/>
              </w:rPr>
            </w:pPr>
            <w:r w:rsidRPr="00BB4E64">
              <w:t xml:space="preserve">«Рождение богатыря </w:t>
            </w:r>
            <w:proofErr w:type="spellStart"/>
            <w:r w:rsidRPr="00BB4E64">
              <w:t>Тэк</w:t>
            </w:r>
            <w:proofErr w:type="spellEnd"/>
            <w:r w:rsidRPr="00BB4E64">
              <w:t xml:space="preserve"> </w:t>
            </w:r>
            <w:proofErr w:type="spellStart"/>
            <w:r w:rsidRPr="00BB4E64">
              <w:t>ики</w:t>
            </w:r>
            <w:proofErr w:type="spellEnd"/>
            <w:r w:rsidRPr="00BB4E64">
              <w:t>»</w:t>
            </w:r>
            <w:r>
              <w:t>:</w:t>
            </w:r>
            <w:r w:rsidRPr="00BB4E64">
              <w:t xml:space="preserve"> </w:t>
            </w:r>
            <w:r>
              <w:t>к</w:t>
            </w:r>
            <w:r w:rsidRPr="00BB4E64">
              <w:t xml:space="preserve">укольный спектакль о хантыйском богатыре </w:t>
            </w:r>
            <w:proofErr w:type="spellStart"/>
            <w:r w:rsidRPr="00BB4E64">
              <w:t>Тэк</w:t>
            </w:r>
            <w:proofErr w:type="spellEnd"/>
            <w:r w:rsidRPr="00BB4E64">
              <w:t xml:space="preserve"> </w:t>
            </w:r>
            <w:proofErr w:type="spellStart"/>
            <w:r w:rsidRPr="00BB4E64">
              <w:t>ики</w:t>
            </w:r>
            <w:proofErr w:type="spellEnd"/>
          </w:p>
        </w:tc>
        <w:tc>
          <w:tcPr>
            <w:tcW w:w="1985" w:type="dxa"/>
          </w:tcPr>
          <w:p w:rsidR="005A6576" w:rsidRPr="00C92F0F" w:rsidRDefault="005A6576" w:rsidP="00B530B4">
            <w:pPr>
              <w:jc w:val="center"/>
            </w:pPr>
            <w:r w:rsidRPr="00C92F0F">
              <w:t>ноябрь</w:t>
            </w:r>
          </w:p>
        </w:tc>
        <w:tc>
          <w:tcPr>
            <w:tcW w:w="3544" w:type="dxa"/>
          </w:tcPr>
          <w:p w:rsidR="005A6576" w:rsidRPr="00C92F0F" w:rsidRDefault="005A6576" w:rsidP="00B530B4">
            <w:pPr>
              <w:jc w:val="center"/>
            </w:pPr>
            <w:r w:rsidRPr="00C92F0F">
              <w:t>ДБ</w:t>
            </w:r>
          </w:p>
        </w:tc>
      </w:tr>
      <w:tr w:rsidR="005A6576" w:rsidRPr="007E4753" w:rsidTr="00B530B4">
        <w:trPr>
          <w:trHeight w:val="394"/>
        </w:trPr>
        <w:tc>
          <w:tcPr>
            <w:tcW w:w="9180" w:type="dxa"/>
          </w:tcPr>
          <w:p w:rsidR="005A6576" w:rsidRPr="00881D0D" w:rsidRDefault="005A6576" w:rsidP="00B530B4">
            <w:r w:rsidRPr="00881D0D">
              <w:t xml:space="preserve"> «Легенды и были таежной Земли»: час интересных сообщений</w:t>
            </w:r>
          </w:p>
        </w:tc>
        <w:tc>
          <w:tcPr>
            <w:tcW w:w="1985" w:type="dxa"/>
          </w:tcPr>
          <w:p w:rsidR="005A6576" w:rsidRPr="00881D0D" w:rsidRDefault="005A6576" w:rsidP="00B530B4">
            <w:pPr>
              <w:jc w:val="center"/>
            </w:pPr>
            <w:r w:rsidRPr="00881D0D">
              <w:t>декабрь</w:t>
            </w:r>
          </w:p>
        </w:tc>
        <w:tc>
          <w:tcPr>
            <w:tcW w:w="3544" w:type="dxa"/>
          </w:tcPr>
          <w:p w:rsidR="005A6576" w:rsidRPr="00881D0D" w:rsidRDefault="005A6576" w:rsidP="00B530B4">
            <w:pPr>
              <w:jc w:val="center"/>
            </w:pPr>
            <w:r w:rsidRPr="00881D0D">
              <w:t>ЦРБ</w:t>
            </w:r>
          </w:p>
        </w:tc>
      </w:tr>
      <w:tr w:rsidR="005A6576" w:rsidRPr="007E4753" w:rsidTr="00B530B4">
        <w:trPr>
          <w:trHeight w:val="389"/>
        </w:trPr>
        <w:tc>
          <w:tcPr>
            <w:tcW w:w="9180" w:type="dxa"/>
          </w:tcPr>
          <w:p w:rsidR="005A6576" w:rsidRPr="00881D0D" w:rsidRDefault="005A6576" w:rsidP="00B530B4">
            <w:r w:rsidRPr="00401423">
              <w:t>«Югра – территория мира и согласия»</w:t>
            </w:r>
            <w:r>
              <w:t>: слайд-экскурсия</w:t>
            </w:r>
          </w:p>
        </w:tc>
        <w:tc>
          <w:tcPr>
            <w:tcW w:w="1985" w:type="dxa"/>
          </w:tcPr>
          <w:p w:rsidR="005A6576" w:rsidRPr="00881D0D" w:rsidRDefault="005A6576" w:rsidP="00B530B4">
            <w:pPr>
              <w:jc w:val="center"/>
            </w:pPr>
            <w:r>
              <w:t>декабрь</w:t>
            </w:r>
          </w:p>
        </w:tc>
        <w:tc>
          <w:tcPr>
            <w:tcW w:w="3544" w:type="dxa"/>
          </w:tcPr>
          <w:p w:rsidR="005A6576" w:rsidRPr="00881D0D" w:rsidRDefault="005A6576" w:rsidP="00B530B4">
            <w:pPr>
              <w:jc w:val="center"/>
            </w:pPr>
            <w:r w:rsidRPr="00881D0D">
              <w:t xml:space="preserve">ЮБ им. </w:t>
            </w:r>
            <w:proofErr w:type="spellStart"/>
            <w:r w:rsidRPr="00881D0D">
              <w:t>А.Н.Ткалуна</w:t>
            </w:r>
            <w:proofErr w:type="spellEnd"/>
          </w:p>
        </w:tc>
      </w:tr>
      <w:tr w:rsidR="005A6576" w:rsidRPr="007E4753" w:rsidTr="00B530B4">
        <w:trPr>
          <w:trHeight w:val="300"/>
        </w:trPr>
        <w:tc>
          <w:tcPr>
            <w:tcW w:w="9180" w:type="dxa"/>
          </w:tcPr>
          <w:p w:rsidR="005A6576" w:rsidRPr="007E4753" w:rsidRDefault="005A6576" w:rsidP="00B530B4">
            <w:pPr>
              <w:rPr>
                <w:color w:val="FF0000"/>
              </w:rPr>
            </w:pPr>
            <w:r w:rsidRPr="00BB4E64">
              <w:t>«Мир северного детства»</w:t>
            </w:r>
            <w:r>
              <w:t>: м</w:t>
            </w:r>
            <w:r w:rsidRPr="00BB4E64">
              <w:t>узейно</w:t>
            </w:r>
            <w:r>
              <w:t>-</w:t>
            </w:r>
            <w:r w:rsidRPr="00BB4E64">
              <w:t>театрализованное занятие</w:t>
            </w:r>
          </w:p>
        </w:tc>
        <w:tc>
          <w:tcPr>
            <w:tcW w:w="1985" w:type="dxa"/>
          </w:tcPr>
          <w:p w:rsidR="005A6576" w:rsidRPr="00C92F0F" w:rsidRDefault="005A6576" w:rsidP="00B530B4">
            <w:pPr>
              <w:jc w:val="center"/>
            </w:pPr>
            <w:r w:rsidRPr="00C92F0F">
              <w:t>декабрь</w:t>
            </w:r>
          </w:p>
        </w:tc>
        <w:tc>
          <w:tcPr>
            <w:tcW w:w="3544" w:type="dxa"/>
          </w:tcPr>
          <w:p w:rsidR="005A6576" w:rsidRPr="00C92F0F" w:rsidRDefault="005A6576" w:rsidP="00B530B4">
            <w:pPr>
              <w:jc w:val="center"/>
            </w:pPr>
            <w:r w:rsidRPr="00C92F0F">
              <w:t>ДБ</w:t>
            </w:r>
          </w:p>
        </w:tc>
      </w:tr>
      <w:tr w:rsidR="005A6576" w:rsidRPr="007E4753" w:rsidTr="00B530B4">
        <w:tc>
          <w:tcPr>
            <w:tcW w:w="9180" w:type="dxa"/>
          </w:tcPr>
          <w:p w:rsidR="005A6576" w:rsidRPr="007E4753" w:rsidRDefault="005A6576" w:rsidP="00B530B4">
            <w:pPr>
              <w:rPr>
                <w:color w:val="FF0000"/>
              </w:rPr>
            </w:pPr>
            <w:r w:rsidRPr="00BB4E64">
              <w:t xml:space="preserve">«Со времён </w:t>
            </w:r>
            <w:proofErr w:type="spellStart"/>
            <w:r w:rsidRPr="00BB4E64">
              <w:t>Кучума</w:t>
            </w:r>
            <w:proofErr w:type="spellEnd"/>
            <w:r w:rsidRPr="00BB4E64">
              <w:t xml:space="preserve"> и до наших дней, Югорский край, горжусь историей твоей»</w:t>
            </w:r>
            <w:r>
              <w:t>:</w:t>
            </w:r>
            <w:r w:rsidRPr="00BB4E64">
              <w:t xml:space="preserve"> </w:t>
            </w:r>
            <w:r>
              <w:t>к</w:t>
            </w:r>
            <w:r w:rsidRPr="00BB4E64">
              <w:t>ультурологический экскурс ко Дню округа</w:t>
            </w:r>
            <w:r>
              <w:t xml:space="preserve"> </w:t>
            </w:r>
          </w:p>
        </w:tc>
        <w:tc>
          <w:tcPr>
            <w:tcW w:w="1985" w:type="dxa"/>
          </w:tcPr>
          <w:p w:rsidR="005A6576" w:rsidRPr="00C92F0F" w:rsidRDefault="005A6576" w:rsidP="00B530B4">
            <w:pPr>
              <w:jc w:val="center"/>
            </w:pPr>
            <w:r w:rsidRPr="00C92F0F">
              <w:t>декабрь</w:t>
            </w:r>
          </w:p>
        </w:tc>
        <w:tc>
          <w:tcPr>
            <w:tcW w:w="3544" w:type="dxa"/>
          </w:tcPr>
          <w:p w:rsidR="005A6576" w:rsidRPr="00C92F0F" w:rsidRDefault="005A6576" w:rsidP="00B530B4">
            <w:pPr>
              <w:jc w:val="center"/>
            </w:pPr>
            <w:r w:rsidRPr="00C92F0F">
              <w:t>ДБ</w:t>
            </w:r>
          </w:p>
        </w:tc>
      </w:tr>
      <w:tr w:rsidR="005A6576" w:rsidRPr="007E4753" w:rsidTr="00B530B4">
        <w:tc>
          <w:tcPr>
            <w:tcW w:w="9180" w:type="dxa"/>
          </w:tcPr>
          <w:p w:rsidR="005A6576" w:rsidRPr="00BB4E64" w:rsidRDefault="005A6576" w:rsidP="00B530B4">
            <w:r w:rsidRPr="004E7839">
              <w:t>«Югра – земля</w:t>
            </w:r>
            <w:r>
              <w:t xml:space="preserve"> </w:t>
            </w:r>
            <w:r w:rsidRPr="004E7839">
              <w:t>счастливых людей»</w:t>
            </w:r>
            <w:r>
              <w:t xml:space="preserve">: </w:t>
            </w:r>
            <w:proofErr w:type="spellStart"/>
            <w:r>
              <w:t>видеолекторий</w:t>
            </w:r>
            <w:proofErr w:type="spellEnd"/>
          </w:p>
        </w:tc>
        <w:tc>
          <w:tcPr>
            <w:tcW w:w="1985" w:type="dxa"/>
          </w:tcPr>
          <w:p w:rsidR="005A6576" w:rsidRPr="00C92F0F" w:rsidRDefault="005A6576" w:rsidP="00B530B4">
            <w:pPr>
              <w:jc w:val="center"/>
            </w:pPr>
            <w:r>
              <w:t>декабрь</w:t>
            </w:r>
          </w:p>
        </w:tc>
        <w:tc>
          <w:tcPr>
            <w:tcW w:w="3544" w:type="dxa"/>
          </w:tcPr>
          <w:p w:rsidR="005A6576" w:rsidRPr="00C92F0F" w:rsidRDefault="00440AB3" w:rsidP="00B530B4">
            <w:pPr>
              <w:jc w:val="center"/>
            </w:pPr>
            <w:r>
              <w:t>Модельная сельская  б-ка в п. Сорум</w:t>
            </w:r>
          </w:p>
        </w:tc>
      </w:tr>
      <w:tr w:rsidR="005A6576" w:rsidRPr="007E4753" w:rsidTr="00B530B4">
        <w:tc>
          <w:tcPr>
            <w:tcW w:w="9180" w:type="dxa"/>
          </w:tcPr>
          <w:p w:rsidR="005A6576" w:rsidRPr="004E7839" w:rsidRDefault="005A6576" w:rsidP="00B530B4">
            <w:r w:rsidRPr="0020701C">
              <w:t>«Я эту землю Родиной зову!»</w:t>
            </w:r>
            <w:r>
              <w:t>: краеведческий турнир</w:t>
            </w:r>
          </w:p>
        </w:tc>
        <w:tc>
          <w:tcPr>
            <w:tcW w:w="1985" w:type="dxa"/>
          </w:tcPr>
          <w:p w:rsidR="005A6576" w:rsidRDefault="005A6576" w:rsidP="00B530B4">
            <w:pPr>
              <w:jc w:val="center"/>
            </w:pPr>
            <w:r>
              <w:t>декабрь</w:t>
            </w:r>
          </w:p>
        </w:tc>
        <w:tc>
          <w:tcPr>
            <w:tcW w:w="3544" w:type="dxa"/>
          </w:tcPr>
          <w:p w:rsidR="005A6576" w:rsidRDefault="005A6576" w:rsidP="00B530B4">
            <w:pPr>
              <w:jc w:val="center"/>
            </w:pPr>
            <w:r>
              <w:t>Верхнеказымский</w:t>
            </w:r>
          </w:p>
        </w:tc>
      </w:tr>
      <w:tr w:rsidR="005A6576" w:rsidRPr="007E4753" w:rsidTr="00B530B4">
        <w:tc>
          <w:tcPr>
            <w:tcW w:w="9180" w:type="dxa"/>
          </w:tcPr>
          <w:p w:rsidR="005A6576" w:rsidRPr="0020701C" w:rsidRDefault="005A6576" w:rsidP="00B530B4">
            <w:r>
              <w:t>«Всякому мила родная сторона»: историко-краеведческий круиз</w:t>
            </w:r>
          </w:p>
        </w:tc>
        <w:tc>
          <w:tcPr>
            <w:tcW w:w="1985" w:type="dxa"/>
          </w:tcPr>
          <w:p w:rsidR="005A6576" w:rsidRDefault="005A6576" w:rsidP="00B530B4">
            <w:pPr>
              <w:jc w:val="center"/>
            </w:pPr>
            <w:r>
              <w:t>декабрь</w:t>
            </w:r>
          </w:p>
        </w:tc>
        <w:tc>
          <w:tcPr>
            <w:tcW w:w="3544" w:type="dxa"/>
          </w:tcPr>
          <w:p w:rsidR="005A6576" w:rsidRDefault="005A6576" w:rsidP="00B530B4">
            <w:pPr>
              <w:jc w:val="center"/>
            </w:pPr>
            <w:r>
              <w:t>Сосновка</w:t>
            </w:r>
          </w:p>
        </w:tc>
      </w:tr>
      <w:tr w:rsidR="005A6576" w:rsidRPr="007E4753" w:rsidTr="00B530B4">
        <w:tc>
          <w:tcPr>
            <w:tcW w:w="9180" w:type="dxa"/>
          </w:tcPr>
          <w:p w:rsidR="005A6576" w:rsidRPr="00C92F0F" w:rsidRDefault="005A6576" w:rsidP="00B530B4">
            <w:r w:rsidRPr="00C92F0F">
              <w:t>«</w:t>
            </w:r>
            <w:proofErr w:type="spellStart"/>
            <w:r w:rsidRPr="00C92F0F">
              <w:t>Рэт</w:t>
            </w:r>
            <w:proofErr w:type="spellEnd"/>
            <w:r w:rsidRPr="00C92F0F">
              <w:t xml:space="preserve"> </w:t>
            </w:r>
            <w:proofErr w:type="spellStart"/>
            <w:r w:rsidRPr="00C92F0F">
              <w:t>ясанг</w:t>
            </w:r>
            <w:proofErr w:type="spellEnd"/>
            <w:r w:rsidRPr="00C92F0F">
              <w:t>»/ «Родное слово»: краеведческий клуб</w:t>
            </w:r>
          </w:p>
        </w:tc>
        <w:tc>
          <w:tcPr>
            <w:tcW w:w="1985" w:type="dxa"/>
          </w:tcPr>
          <w:p w:rsidR="005A6576" w:rsidRPr="00C92F0F" w:rsidRDefault="005A6576" w:rsidP="00B530B4">
            <w:pPr>
              <w:jc w:val="center"/>
            </w:pPr>
            <w:r w:rsidRPr="00C92F0F">
              <w:t>в течение года</w:t>
            </w:r>
          </w:p>
        </w:tc>
        <w:tc>
          <w:tcPr>
            <w:tcW w:w="3544" w:type="dxa"/>
          </w:tcPr>
          <w:p w:rsidR="005A6576" w:rsidRPr="00C92F0F" w:rsidRDefault="005A6576" w:rsidP="00B530B4">
            <w:pPr>
              <w:jc w:val="center"/>
            </w:pPr>
            <w:r w:rsidRPr="00C92F0F">
              <w:t>Казым</w:t>
            </w:r>
          </w:p>
        </w:tc>
      </w:tr>
      <w:tr w:rsidR="005A6576" w:rsidRPr="007E4753" w:rsidTr="00B530B4">
        <w:tc>
          <w:tcPr>
            <w:tcW w:w="9180" w:type="dxa"/>
          </w:tcPr>
          <w:p w:rsidR="005A6576" w:rsidRPr="00C92F0F" w:rsidRDefault="005A6576" w:rsidP="00B530B4">
            <w:r w:rsidRPr="00C92F0F">
              <w:t>«Веранг нэ»/ «Мастерица»: краеведческий клуб</w:t>
            </w:r>
          </w:p>
        </w:tc>
        <w:tc>
          <w:tcPr>
            <w:tcW w:w="1985" w:type="dxa"/>
          </w:tcPr>
          <w:p w:rsidR="005A6576" w:rsidRPr="00C92F0F" w:rsidRDefault="005A6576" w:rsidP="00B530B4">
            <w:pPr>
              <w:jc w:val="center"/>
            </w:pPr>
            <w:r w:rsidRPr="00C92F0F">
              <w:t>в течение года</w:t>
            </w:r>
          </w:p>
        </w:tc>
        <w:tc>
          <w:tcPr>
            <w:tcW w:w="3544" w:type="dxa"/>
          </w:tcPr>
          <w:p w:rsidR="005A6576" w:rsidRPr="00C92F0F" w:rsidRDefault="005A6576" w:rsidP="00B530B4">
            <w:pPr>
              <w:jc w:val="center"/>
            </w:pPr>
            <w:r w:rsidRPr="00C92F0F">
              <w:t>Казым</w:t>
            </w:r>
          </w:p>
        </w:tc>
      </w:tr>
      <w:tr w:rsidR="005A6576" w:rsidRPr="007E4753" w:rsidTr="00B530B4">
        <w:tc>
          <w:tcPr>
            <w:tcW w:w="9180" w:type="dxa"/>
          </w:tcPr>
          <w:p w:rsidR="005A6576" w:rsidRPr="00C92F0F" w:rsidRDefault="005A6576" w:rsidP="00B530B4">
            <w:r w:rsidRPr="00C92F0F">
              <w:t>«Юный краевед»: краеведческий клуб</w:t>
            </w:r>
          </w:p>
        </w:tc>
        <w:tc>
          <w:tcPr>
            <w:tcW w:w="1985" w:type="dxa"/>
          </w:tcPr>
          <w:p w:rsidR="005A6576" w:rsidRPr="00C92F0F" w:rsidRDefault="005A6576" w:rsidP="00B530B4">
            <w:pPr>
              <w:jc w:val="center"/>
            </w:pPr>
            <w:r w:rsidRPr="00C92F0F">
              <w:t>в течение года</w:t>
            </w:r>
          </w:p>
        </w:tc>
        <w:tc>
          <w:tcPr>
            <w:tcW w:w="3544" w:type="dxa"/>
          </w:tcPr>
          <w:p w:rsidR="005A6576" w:rsidRPr="00C92F0F" w:rsidRDefault="005A6576" w:rsidP="00B530B4">
            <w:pPr>
              <w:jc w:val="center"/>
            </w:pPr>
            <w:r w:rsidRPr="00C92F0F">
              <w:t>Ванзеват</w:t>
            </w:r>
          </w:p>
        </w:tc>
      </w:tr>
    </w:tbl>
    <w:p w:rsidR="005A6576" w:rsidRPr="007E4753" w:rsidRDefault="005A6576" w:rsidP="00C54DC9">
      <w:pPr>
        <w:ind w:firstLine="709"/>
        <w:rPr>
          <w:b/>
          <w:color w:val="FF0000"/>
        </w:rPr>
      </w:pPr>
    </w:p>
    <w:p w:rsidR="00411341" w:rsidRPr="007E4753" w:rsidRDefault="00411341" w:rsidP="00411341">
      <w:pPr>
        <w:jc w:val="both"/>
        <w:rPr>
          <w:b/>
          <w:color w:val="FF0000"/>
        </w:rPr>
      </w:pPr>
      <w:r w:rsidRPr="007E4753">
        <w:rPr>
          <w:color w:val="FF0000"/>
        </w:rPr>
        <w:lastRenderedPageBreak/>
        <w:tab/>
      </w:r>
    </w:p>
    <w:p w:rsidR="00411341" w:rsidRPr="005A6576" w:rsidRDefault="00C54DC9" w:rsidP="00C54DC9">
      <w:pPr>
        <w:ind w:firstLine="709"/>
        <w:rPr>
          <w:b/>
        </w:rPr>
      </w:pPr>
      <w:r w:rsidRPr="005A6576">
        <w:rPr>
          <w:b/>
        </w:rPr>
        <w:t>2.9.</w:t>
      </w:r>
      <w:r w:rsidR="005E015B">
        <w:rPr>
          <w:b/>
        </w:rPr>
        <w:t>10</w:t>
      </w:r>
      <w:r w:rsidRPr="005A6576">
        <w:rPr>
          <w:b/>
        </w:rPr>
        <w:t xml:space="preserve">  </w:t>
      </w:r>
      <w:r w:rsidR="005A6576" w:rsidRPr="005A6576">
        <w:rPr>
          <w:b/>
        </w:rPr>
        <w:t>Пропаганда здорового образа жизн</w:t>
      </w:r>
      <w:r w:rsidR="005A6576">
        <w:rPr>
          <w:b/>
        </w:rPr>
        <w:t>и</w:t>
      </w:r>
    </w:p>
    <w:p w:rsidR="005A6576" w:rsidRDefault="005A6576" w:rsidP="00C54DC9">
      <w:pPr>
        <w:ind w:firstLine="709"/>
        <w:rPr>
          <w:b/>
          <w:color w:val="FF0000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  <w:gridCol w:w="1985"/>
        <w:gridCol w:w="3544"/>
      </w:tblGrid>
      <w:tr w:rsidR="005A6576" w:rsidRPr="003C2871" w:rsidTr="00B530B4">
        <w:tc>
          <w:tcPr>
            <w:tcW w:w="9180" w:type="dxa"/>
          </w:tcPr>
          <w:p w:rsidR="005A6576" w:rsidRPr="003C2871" w:rsidRDefault="005A6576" w:rsidP="00B530B4">
            <w:pPr>
              <w:rPr>
                <w:lang w:val="en-US"/>
              </w:rPr>
            </w:pPr>
            <w:r w:rsidRPr="003C2871">
              <w:t>Наименование мероприятия</w:t>
            </w:r>
          </w:p>
        </w:tc>
        <w:tc>
          <w:tcPr>
            <w:tcW w:w="1985" w:type="dxa"/>
          </w:tcPr>
          <w:p w:rsidR="005A6576" w:rsidRPr="003C2871" w:rsidRDefault="005A6576" w:rsidP="00B530B4">
            <w:pPr>
              <w:jc w:val="center"/>
            </w:pPr>
            <w:r w:rsidRPr="003C2871">
              <w:t>Сроки</w:t>
            </w:r>
          </w:p>
        </w:tc>
        <w:tc>
          <w:tcPr>
            <w:tcW w:w="3544" w:type="dxa"/>
          </w:tcPr>
          <w:p w:rsidR="005A6576" w:rsidRPr="003C2871" w:rsidRDefault="005A6576" w:rsidP="00B530B4">
            <w:pPr>
              <w:jc w:val="center"/>
              <w:rPr>
                <w:lang w:val="en-US"/>
              </w:rPr>
            </w:pPr>
            <w:r w:rsidRPr="003C2871">
              <w:t>Место проведения</w:t>
            </w:r>
          </w:p>
        </w:tc>
      </w:tr>
      <w:tr w:rsidR="005A6576" w:rsidRPr="007E4753" w:rsidTr="00B530B4">
        <w:tc>
          <w:tcPr>
            <w:tcW w:w="9180" w:type="dxa"/>
          </w:tcPr>
          <w:p w:rsidR="005A6576" w:rsidRPr="00881D0D" w:rsidRDefault="005A6576" w:rsidP="00B530B4">
            <w:pPr>
              <w:rPr>
                <w:bCs/>
              </w:rPr>
            </w:pPr>
            <w:r w:rsidRPr="00881D0D">
              <w:t>«Стильно быть здоровым!»</w:t>
            </w:r>
            <w:r w:rsidRPr="00881D0D">
              <w:rPr>
                <w:bCs/>
              </w:rPr>
              <w:t>: выставка-профилактика</w:t>
            </w:r>
          </w:p>
        </w:tc>
        <w:tc>
          <w:tcPr>
            <w:tcW w:w="1985" w:type="dxa"/>
          </w:tcPr>
          <w:p w:rsidR="005A6576" w:rsidRPr="00881D0D" w:rsidRDefault="005A6576" w:rsidP="00B530B4">
            <w:pPr>
              <w:jc w:val="center"/>
            </w:pPr>
            <w:r w:rsidRPr="00881D0D">
              <w:t>март</w:t>
            </w:r>
          </w:p>
        </w:tc>
        <w:tc>
          <w:tcPr>
            <w:tcW w:w="3544" w:type="dxa"/>
          </w:tcPr>
          <w:p w:rsidR="005A6576" w:rsidRPr="00881D0D" w:rsidRDefault="005A6576" w:rsidP="00B530B4">
            <w:pPr>
              <w:jc w:val="center"/>
            </w:pPr>
            <w:r w:rsidRPr="00881D0D">
              <w:t>Ю</w:t>
            </w:r>
            <w:r>
              <w:t>Б</w:t>
            </w:r>
            <w:r w:rsidRPr="00881D0D">
              <w:t xml:space="preserve"> им. </w:t>
            </w:r>
            <w:proofErr w:type="spellStart"/>
            <w:r w:rsidRPr="00881D0D">
              <w:t>А.Н.Ткалуна</w:t>
            </w:r>
            <w:proofErr w:type="spellEnd"/>
          </w:p>
        </w:tc>
      </w:tr>
      <w:tr w:rsidR="005A6576" w:rsidRPr="007E4753" w:rsidTr="00B530B4">
        <w:tc>
          <w:tcPr>
            <w:tcW w:w="9180" w:type="dxa"/>
          </w:tcPr>
          <w:p w:rsidR="005A6576" w:rsidRPr="00881D0D" w:rsidRDefault="005A6576" w:rsidP="00B530B4">
            <w:r w:rsidRPr="000C3890">
              <w:t>«</w:t>
            </w:r>
            <w:r>
              <w:t xml:space="preserve">Интересно о полезном!»: </w:t>
            </w:r>
            <w:proofErr w:type="spellStart"/>
            <w:r>
              <w:t>видеопеременка</w:t>
            </w:r>
            <w:proofErr w:type="spellEnd"/>
          </w:p>
        </w:tc>
        <w:tc>
          <w:tcPr>
            <w:tcW w:w="1985" w:type="dxa"/>
          </w:tcPr>
          <w:p w:rsidR="005A6576" w:rsidRPr="00881D0D" w:rsidRDefault="005A6576" w:rsidP="00B530B4">
            <w:pPr>
              <w:jc w:val="center"/>
            </w:pPr>
            <w:r>
              <w:t>апрель</w:t>
            </w:r>
          </w:p>
        </w:tc>
        <w:tc>
          <w:tcPr>
            <w:tcW w:w="3544" w:type="dxa"/>
          </w:tcPr>
          <w:p w:rsidR="005A6576" w:rsidRPr="00881D0D" w:rsidRDefault="005A6576" w:rsidP="00B530B4">
            <w:pPr>
              <w:jc w:val="center"/>
            </w:pPr>
            <w:r>
              <w:t>ЦРБ</w:t>
            </w:r>
          </w:p>
        </w:tc>
      </w:tr>
      <w:tr w:rsidR="005A6576" w:rsidRPr="007E4753" w:rsidTr="00B530B4">
        <w:tc>
          <w:tcPr>
            <w:tcW w:w="9180" w:type="dxa"/>
          </w:tcPr>
          <w:p w:rsidR="005A6576" w:rsidRPr="000C3890" w:rsidRDefault="005A6576" w:rsidP="00B530B4">
            <w:r w:rsidRPr="00BB4E64">
              <w:t xml:space="preserve">«Как стать </w:t>
            </w:r>
            <w:proofErr w:type="spellStart"/>
            <w:r w:rsidRPr="00BB4E64">
              <w:t>неболейкой</w:t>
            </w:r>
            <w:proofErr w:type="spellEnd"/>
            <w:r w:rsidRPr="00BB4E64">
              <w:t>»</w:t>
            </w:r>
            <w:r>
              <w:t>: выставка-подсказка</w:t>
            </w:r>
          </w:p>
        </w:tc>
        <w:tc>
          <w:tcPr>
            <w:tcW w:w="1985" w:type="dxa"/>
          </w:tcPr>
          <w:p w:rsidR="005A6576" w:rsidRDefault="005A6576" w:rsidP="00B530B4">
            <w:pPr>
              <w:jc w:val="center"/>
            </w:pPr>
            <w:r>
              <w:t>апрель</w:t>
            </w:r>
          </w:p>
        </w:tc>
        <w:tc>
          <w:tcPr>
            <w:tcW w:w="3544" w:type="dxa"/>
          </w:tcPr>
          <w:p w:rsidR="005A6576" w:rsidRDefault="005A6576" w:rsidP="00B530B4">
            <w:pPr>
              <w:jc w:val="center"/>
            </w:pPr>
            <w:r>
              <w:t>ДБ</w:t>
            </w:r>
          </w:p>
        </w:tc>
      </w:tr>
      <w:tr w:rsidR="005A6576" w:rsidRPr="003C2871" w:rsidTr="00B530B4">
        <w:tc>
          <w:tcPr>
            <w:tcW w:w="9180" w:type="dxa"/>
          </w:tcPr>
          <w:p w:rsidR="005A6576" w:rsidRPr="003C2871" w:rsidRDefault="005A6576" w:rsidP="00B530B4">
            <w:r w:rsidRPr="00F56CCE">
              <w:t>«Здоровое поколение - богатство России»</w:t>
            </w:r>
            <w:r>
              <w:t xml:space="preserve">: час здоровья </w:t>
            </w:r>
            <w:r w:rsidRPr="00F56CCE">
              <w:t>к  Всемирному дню здоровья</w:t>
            </w:r>
          </w:p>
        </w:tc>
        <w:tc>
          <w:tcPr>
            <w:tcW w:w="1985" w:type="dxa"/>
          </w:tcPr>
          <w:p w:rsidR="005A6576" w:rsidRPr="003C2871" w:rsidRDefault="005A6576" w:rsidP="00B530B4">
            <w:pPr>
              <w:jc w:val="center"/>
            </w:pPr>
            <w:r w:rsidRPr="003C2871">
              <w:t>апрель</w:t>
            </w:r>
          </w:p>
        </w:tc>
        <w:tc>
          <w:tcPr>
            <w:tcW w:w="3544" w:type="dxa"/>
          </w:tcPr>
          <w:p w:rsidR="005A6576" w:rsidRPr="003C2871" w:rsidRDefault="005A6576" w:rsidP="00B530B4">
            <w:pPr>
              <w:jc w:val="center"/>
            </w:pPr>
            <w:r>
              <w:t>Казым</w:t>
            </w:r>
          </w:p>
        </w:tc>
      </w:tr>
      <w:tr w:rsidR="005A6576" w:rsidRPr="007E4753" w:rsidTr="00B530B4">
        <w:tc>
          <w:tcPr>
            <w:tcW w:w="9180" w:type="dxa"/>
          </w:tcPr>
          <w:p w:rsidR="005A6576" w:rsidRPr="000109BB" w:rsidRDefault="005A6576" w:rsidP="00B530B4">
            <w:pPr>
              <w:tabs>
                <w:tab w:val="left" w:pos="3369"/>
              </w:tabs>
            </w:pPr>
            <w:r w:rsidRPr="00D23787">
              <w:t>«Мы быть здоровыми должны»</w:t>
            </w:r>
            <w:r>
              <w:t>: акция</w:t>
            </w:r>
          </w:p>
        </w:tc>
        <w:tc>
          <w:tcPr>
            <w:tcW w:w="1985" w:type="dxa"/>
          </w:tcPr>
          <w:p w:rsidR="005A6576" w:rsidRPr="000109BB" w:rsidRDefault="005A6576" w:rsidP="00B530B4">
            <w:pPr>
              <w:jc w:val="center"/>
            </w:pPr>
            <w:r w:rsidRPr="000109BB">
              <w:t>май</w:t>
            </w:r>
          </w:p>
        </w:tc>
        <w:tc>
          <w:tcPr>
            <w:tcW w:w="3544" w:type="dxa"/>
          </w:tcPr>
          <w:p w:rsidR="005A6576" w:rsidRPr="000109BB" w:rsidRDefault="005A6576" w:rsidP="00B530B4">
            <w:pPr>
              <w:jc w:val="center"/>
            </w:pPr>
            <w:r w:rsidRPr="000109BB">
              <w:t>ЦРБ</w:t>
            </w:r>
          </w:p>
        </w:tc>
      </w:tr>
      <w:tr w:rsidR="005A6576" w:rsidRPr="007E4753" w:rsidTr="00B530B4">
        <w:tc>
          <w:tcPr>
            <w:tcW w:w="9180" w:type="dxa"/>
          </w:tcPr>
          <w:p w:rsidR="005A6576" w:rsidRPr="00D23787" w:rsidRDefault="005A6576" w:rsidP="00B530B4">
            <w:pPr>
              <w:tabs>
                <w:tab w:val="left" w:pos="3369"/>
              </w:tabs>
            </w:pPr>
            <w:r w:rsidRPr="004E7839">
              <w:t>«Брось курить – вздохни свободно!»</w:t>
            </w:r>
            <w:r>
              <w:t>: акция</w:t>
            </w:r>
          </w:p>
        </w:tc>
        <w:tc>
          <w:tcPr>
            <w:tcW w:w="1985" w:type="dxa"/>
          </w:tcPr>
          <w:p w:rsidR="005A6576" w:rsidRPr="000109BB" w:rsidRDefault="005A6576" w:rsidP="00B530B4">
            <w:pPr>
              <w:jc w:val="center"/>
            </w:pPr>
            <w:r>
              <w:t>май</w:t>
            </w:r>
          </w:p>
        </w:tc>
        <w:tc>
          <w:tcPr>
            <w:tcW w:w="3544" w:type="dxa"/>
          </w:tcPr>
          <w:p w:rsidR="005A6576" w:rsidRPr="000109BB" w:rsidRDefault="00440AB3" w:rsidP="00B530B4">
            <w:pPr>
              <w:jc w:val="center"/>
            </w:pPr>
            <w:r>
              <w:t>Модельная сельская  б-ка в п. Сорум</w:t>
            </w:r>
          </w:p>
        </w:tc>
      </w:tr>
      <w:tr w:rsidR="005A6576" w:rsidRPr="007E4753" w:rsidTr="00B530B4">
        <w:tc>
          <w:tcPr>
            <w:tcW w:w="9180" w:type="dxa"/>
          </w:tcPr>
          <w:p w:rsidR="005A6576" w:rsidRPr="004E7839" w:rsidRDefault="005A6576" w:rsidP="00B530B4">
            <w:pPr>
              <w:tabs>
                <w:tab w:val="left" w:pos="3369"/>
              </w:tabs>
            </w:pPr>
            <w:r w:rsidRPr="00C66E7D">
              <w:t>«Жизнь прекрасна, не рискуй напрасно!»</w:t>
            </w:r>
            <w:r>
              <w:t>: акция</w:t>
            </w:r>
          </w:p>
        </w:tc>
        <w:tc>
          <w:tcPr>
            <w:tcW w:w="1985" w:type="dxa"/>
          </w:tcPr>
          <w:p w:rsidR="005A6576" w:rsidRDefault="005A6576" w:rsidP="00B530B4">
            <w:pPr>
              <w:jc w:val="center"/>
            </w:pPr>
            <w:r>
              <w:t>май</w:t>
            </w:r>
          </w:p>
        </w:tc>
        <w:tc>
          <w:tcPr>
            <w:tcW w:w="3544" w:type="dxa"/>
          </w:tcPr>
          <w:p w:rsidR="005A6576" w:rsidRDefault="005A6576" w:rsidP="00B530B4">
            <w:pPr>
              <w:jc w:val="center"/>
            </w:pPr>
            <w:r>
              <w:t>Лыхма</w:t>
            </w:r>
          </w:p>
        </w:tc>
      </w:tr>
      <w:tr w:rsidR="005A6576" w:rsidRPr="007E4753" w:rsidTr="00B530B4">
        <w:tc>
          <w:tcPr>
            <w:tcW w:w="9180" w:type="dxa"/>
          </w:tcPr>
          <w:p w:rsidR="005A6576" w:rsidRPr="000109BB" w:rsidRDefault="005A6576" w:rsidP="00B530B4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137E22">
              <w:t>«В путь-дорогу собирайся, за здоровьем отправляйся!»</w:t>
            </w:r>
            <w:r w:rsidRPr="00AE6144">
              <w:t>: игра-путешествие</w:t>
            </w:r>
          </w:p>
        </w:tc>
        <w:tc>
          <w:tcPr>
            <w:tcW w:w="1985" w:type="dxa"/>
          </w:tcPr>
          <w:p w:rsidR="005A6576" w:rsidRPr="000109BB" w:rsidRDefault="005A6576" w:rsidP="00B530B4">
            <w:pPr>
              <w:jc w:val="center"/>
            </w:pPr>
            <w:r>
              <w:t>июнь</w:t>
            </w:r>
          </w:p>
        </w:tc>
        <w:tc>
          <w:tcPr>
            <w:tcW w:w="3544" w:type="dxa"/>
          </w:tcPr>
          <w:p w:rsidR="005A6576" w:rsidRPr="000109BB" w:rsidRDefault="005A6576" w:rsidP="00B530B4">
            <w:pPr>
              <w:jc w:val="center"/>
            </w:pPr>
            <w:r>
              <w:t>ЦРБ</w:t>
            </w:r>
          </w:p>
        </w:tc>
      </w:tr>
      <w:tr w:rsidR="005A6576" w:rsidRPr="007E4753" w:rsidTr="00B530B4">
        <w:trPr>
          <w:trHeight w:val="281"/>
        </w:trPr>
        <w:tc>
          <w:tcPr>
            <w:tcW w:w="9180" w:type="dxa"/>
          </w:tcPr>
          <w:p w:rsidR="005A6576" w:rsidRPr="007E4753" w:rsidRDefault="005A6576" w:rsidP="00B530B4">
            <w:pPr>
              <w:rPr>
                <w:color w:val="FF0000"/>
              </w:rPr>
            </w:pPr>
            <w:r w:rsidRPr="00401423">
              <w:rPr>
                <w:shd w:val="clear" w:color="auto" w:fill="FFFFFF"/>
              </w:rPr>
              <w:t>«Быстрее! Выше! Сильнее!»</w:t>
            </w:r>
            <w:r>
              <w:rPr>
                <w:shd w:val="clear" w:color="auto" w:fill="FFFFFF"/>
              </w:rPr>
              <w:t>: эрудит-марафон</w:t>
            </w:r>
          </w:p>
        </w:tc>
        <w:tc>
          <w:tcPr>
            <w:tcW w:w="1985" w:type="dxa"/>
          </w:tcPr>
          <w:p w:rsidR="005A6576" w:rsidRPr="008B03D2" w:rsidRDefault="005A6576" w:rsidP="00B530B4">
            <w:pPr>
              <w:jc w:val="center"/>
            </w:pPr>
            <w:r w:rsidRPr="00881D0D">
              <w:t>июнь</w:t>
            </w:r>
          </w:p>
        </w:tc>
        <w:tc>
          <w:tcPr>
            <w:tcW w:w="3544" w:type="dxa"/>
          </w:tcPr>
          <w:p w:rsidR="005A6576" w:rsidRPr="007E4753" w:rsidRDefault="005A6576" w:rsidP="00B530B4">
            <w:pPr>
              <w:jc w:val="center"/>
              <w:rPr>
                <w:color w:val="FF0000"/>
              </w:rPr>
            </w:pPr>
            <w:r w:rsidRPr="00881D0D">
              <w:t>Ю</w:t>
            </w:r>
            <w:r>
              <w:t>Б</w:t>
            </w:r>
            <w:r w:rsidRPr="00881D0D">
              <w:t xml:space="preserve"> им. </w:t>
            </w:r>
            <w:proofErr w:type="spellStart"/>
            <w:r w:rsidRPr="00881D0D">
              <w:t>А.Н.Ткалуна</w:t>
            </w:r>
            <w:proofErr w:type="spellEnd"/>
            <w:r w:rsidRPr="007E4753">
              <w:rPr>
                <w:color w:val="FF0000"/>
              </w:rPr>
              <w:t xml:space="preserve"> </w:t>
            </w:r>
          </w:p>
        </w:tc>
      </w:tr>
      <w:tr w:rsidR="005A6576" w:rsidRPr="007E4753" w:rsidTr="00B530B4">
        <w:trPr>
          <w:trHeight w:val="276"/>
        </w:trPr>
        <w:tc>
          <w:tcPr>
            <w:tcW w:w="9180" w:type="dxa"/>
          </w:tcPr>
          <w:p w:rsidR="005A6576" w:rsidRPr="007E4753" w:rsidRDefault="005A6576" w:rsidP="00B530B4">
            <w:pPr>
              <w:pStyle w:val="aa"/>
              <w:ind w:left="0"/>
              <w:rPr>
                <w:color w:val="FF0000"/>
                <w:sz w:val="16"/>
                <w:szCs w:val="16"/>
              </w:rPr>
            </w:pPr>
            <w:r w:rsidRPr="00BB4E64">
              <w:t>«Книга, спорт, библиотека</w:t>
            </w:r>
            <w:r>
              <w:t xml:space="preserve"> </w:t>
            </w:r>
            <w:r w:rsidRPr="00BB4E64">
              <w:t>- это мой секрет успеха»</w:t>
            </w:r>
            <w:r>
              <w:t>: выставка достижений</w:t>
            </w:r>
          </w:p>
        </w:tc>
        <w:tc>
          <w:tcPr>
            <w:tcW w:w="1985" w:type="dxa"/>
          </w:tcPr>
          <w:p w:rsidR="005A6576" w:rsidRPr="00881D0D" w:rsidRDefault="005A6576" w:rsidP="00B530B4">
            <w:pPr>
              <w:jc w:val="center"/>
            </w:pPr>
            <w:r w:rsidRPr="00881D0D">
              <w:t>июнь</w:t>
            </w:r>
          </w:p>
        </w:tc>
        <w:tc>
          <w:tcPr>
            <w:tcW w:w="3544" w:type="dxa"/>
          </w:tcPr>
          <w:p w:rsidR="005A6576" w:rsidRPr="00881D0D" w:rsidRDefault="005A6576" w:rsidP="00B530B4">
            <w:pPr>
              <w:jc w:val="center"/>
            </w:pPr>
            <w:r w:rsidRPr="00881D0D">
              <w:t>ДБ</w:t>
            </w:r>
          </w:p>
        </w:tc>
      </w:tr>
      <w:tr w:rsidR="005A6576" w:rsidRPr="007E4753" w:rsidTr="00B530B4">
        <w:trPr>
          <w:trHeight w:val="425"/>
        </w:trPr>
        <w:tc>
          <w:tcPr>
            <w:tcW w:w="9180" w:type="dxa"/>
          </w:tcPr>
          <w:p w:rsidR="005A6576" w:rsidRPr="00BB4E64" w:rsidRDefault="005A6576" w:rsidP="00B530B4">
            <w:pPr>
              <w:pStyle w:val="aa"/>
              <w:ind w:left="0"/>
            </w:pPr>
            <w:r w:rsidRPr="004E7839">
              <w:t>«</w:t>
            </w:r>
            <w:proofErr w:type="spellStart"/>
            <w:r w:rsidRPr="004E7839">
              <w:t>Библиотека+стадион</w:t>
            </w:r>
            <w:proofErr w:type="spellEnd"/>
            <w:r w:rsidRPr="004E7839">
              <w:t>: территория здоровья»</w:t>
            </w:r>
            <w:r>
              <w:t>: спортивные игры</w:t>
            </w:r>
          </w:p>
        </w:tc>
        <w:tc>
          <w:tcPr>
            <w:tcW w:w="1985" w:type="dxa"/>
          </w:tcPr>
          <w:p w:rsidR="005A6576" w:rsidRPr="00881D0D" w:rsidRDefault="005A6576" w:rsidP="00B530B4">
            <w:pPr>
              <w:jc w:val="center"/>
            </w:pPr>
            <w:r>
              <w:t>июнь</w:t>
            </w:r>
          </w:p>
        </w:tc>
        <w:tc>
          <w:tcPr>
            <w:tcW w:w="3544" w:type="dxa"/>
          </w:tcPr>
          <w:p w:rsidR="005A6576" w:rsidRPr="00881D0D" w:rsidRDefault="00440AB3" w:rsidP="00B530B4">
            <w:pPr>
              <w:jc w:val="center"/>
            </w:pPr>
            <w:r>
              <w:t>Модельная сельская  б-ка в п. Сорум</w:t>
            </w:r>
          </w:p>
        </w:tc>
      </w:tr>
      <w:tr w:rsidR="005A6576" w:rsidRPr="007E4753" w:rsidTr="00B530B4">
        <w:trPr>
          <w:trHeight w:val="425"/>
        </w:trPr>
        <w:tc>
          <w:tcPr>
            <w:tcW w:w="9180" w:type="dxa"/>
          </w:tcPr>
          <w:p w:rsidR="005A6576" w:rsidRPr="004E7839" w:rsidRDefault="005A6576" w:rsidP="00B530B4">
            <w:pPr>
              <w:pStyle w:val="aa"/>
              <w:ind w:left="0"/>
            </w:pPr>
            <w:r>
              <w:t>«В здоровом теле - здоровый дух»: спортивное обозрение</w:t>
            </w:r>
          </w:p>
        </w:tc>
        <w:tc>
          <w:tcPr>
            <w:tcW w:w="1985" w:type="dxa"/>
          </w:tcPr>
          <w:p w:rsidR="005A6576" w:rsidRDefault="005A6576" w:rsidP="00B530B4">
            <w:pPr>
              <w:jc w:val="center"/>
            </w:pPr>
            <w:r>
              <w:t>июнь</w:t>
            </w:r>
          </w:p>
        </w:tc>
        <w:tc>
          <w:tcPr>
            <w:tcW w:w="3544" w:type="dxa"/>
          </w:tcPr>
          <w:p w:rsidR="005A6576" w:rsidRDefault="005A6576" w:rsidP="00B530B4">
            <w:pPr>
              <w:jc w:val="center"/>
            </w:pPr>
            <w:r>
              <w:t>Сосновка</w:t>
            </w:r>
          </w:p>
        </w:tc>
      </w:tr>
      <w:tr w:rsidR="005A6576" w:rsidRPr="007E4753" w:rsidTr="00B530B4">
        <w:trPr>
          <w:trHeight w:val="319"/>
        </w:trPr>
        <w:tc>
          <w:tcPr>
            <w:tcW w:w="9180" w:type="dxa"/>
          </w:tcPr>
          <w:p w:rsidR="005A6576" w:rsidRPr="004E7839" w:rsidRDefault="005A6576" w:rsidP="00B530B4">
            <w:pPr>
              <w:pStyle w:val="aa"/>
              <w:ind w:left="0"/>
            </w:pPr>
            <w:r w:rsidRPr="0020701C">
              <w:t>«Мама, папа, я — здоровая семья»</w:t>
            </w:r>
            <w:r>
              <w:t>: п</w:t>
            </w:r>
            <w:r w:rsidRPr="0020701C">
              <w:t>утешествие по островам здоровья</w:t>
            </w:r>
          </w:p>
        </w:tc>
        <w:tc>
          <w:tcPr>
            <w:tcW w:w="1985" w:type="dxa"/>
          </w:tcPr>
          <w:p w:rsidR="005A6576" w:rsidRDefault="005A6576" w:rsidP="00B530B4">
            <w:pPr>
              <w:jc w:val="center"/>
            </w:pPr>
            <w:r>
              <w:t>июнь</w:t>
            </w:r>
          </w:p>
        </w:tc>
        <w:tc>
          <w:tcPr>
            <w:tcW w:w="3544" w:type="dxa"/>
          </w:tcPr>
          <w:p w:rsidR="005A6576" w:rsidRDefault="005A6576" w:rsidP="00B530B4">
            <w:pPr>
              <w:jc w:val="center"/>
            </w:pPr>
            <w:r>
              <w:t>Верхнеказымский</w:t>
            </w:r>
          </w:p>
        </w:tc>
      </w:tr>
      <w:tr w:rsidR="005A6576" w:rsidRPr="007E4753" w:rsidTr="00B530B4">
        <w:trPr>
          <w:trHeight w:val="319"/>
        </w:trPr>
        <w:tc>
          <w:tcPr>
            <w:tcW w:w="9180" w:type="dxa"/>
          </w:tcPr>
          <w:p w:rsidR="005A6576" w:rsidRPr="0020701C" w:rsidRDefault="005A6576" w:rsidP="00B530B4">
            <w:pPr>
              <w:pStyle w:val="aa"/>
              <w:ind w:left="0"/>
            </w:pPr>
            <w:r>
              <w:t xml:space="preserve">«Книги </w:t>
            </w:r>
            <w:proofErr w:type="gramStart"/>
            <w:r>
              <w:t>против</w:t>
            </w:r>
            <w:proofErr w:type="gramEnd"/>
            <w:r>
              <w:t xml:space="preserve"> … </w:t>
            </w:r>
            <w:r w:rsidRPr="00C66E7D">
              <w:t>»</w:t>
            </w:r>
            <w:r>
              <w:t>: выставка-ринг</w:t>
            </w:r>
          </w:p>
        </w:tc>
        <w:tc>
          <w:tcPr>
            <w:tcW w:w="1985" w:type="dxa"/>
          </w:tcPr>
          <w:p w:rsidR="005A6576" w:rsidRDefault="005A6576" w:rsidP="00B530B4">
            <w:pPr>
              <w:jc w:val="center"/>
            </w:pPr>
            <w:r>
              <w:t>июнь</w:t>
            </w:r>
          </w:p>
        </w:tc>
        <w:tc>
          <w:tcPr>
            <w:tcW w:w="3544" w:type="dxa"/>
          </w:tcPr>
          <w:p w:rsidR="005A6576" w:rsidRDefault="005A6576" w:rsidP="00B530B4">
            <w:pPr>
              <w:jc w:val="center"/>
            </w:pPr>
            <w:r>
              <w:t>Лыхма</w:t>
            </w:r>
          </w:p>
        </w:tc>
      </w:tr>
      <w:tr w:rsidR="005A6576" w:rsidRPr="007E4753" w:rsidTr="00B530B4">
        <w:trPr>
          <w:trHeight w:val="220"/>
        </w:trPr>
        <w:tc>
          <w:tcPr>
            <w:tcW w:w="9180" w:type="dxa"/>
          </w:tcPr>
          <w:p w:rsidR="005A6576" w:rsidRPr="007E4753" w:rsidRDefault="005A6576" w:rsidP="00B530B4">
            <w:pPr>
              <w:rPr>
                <w:bCs/>
                <w:color w:val="FF0000"/>
              </w:rPr>
            </w:pPr>
            <w:r w:rsidRPr="00F56CCE">
              <w:t>«Размышление над шахматной доской»</w:t>
            </w:r>
            <w:r>
              <w:t>: шахматный турнир</w:t>
            </w:r>
          </w:p>
        </w:tc>
        <w:tc>
          <w:tcPr>
            <w:tcW w:w="1985" w:type="dxa"/>
          </w:tcPr>
          <w:p w:rsidR="005A6576" w:rsidRPr="003C2871" w:rsidRDefault="005A6576" w:rsidP="00B530B4">
            <w:pPr>
              <w:jc w:val="center"/>
            </w:pPr>
            <w:r w:rsidRPr="003C2871">
              <w:t>июль</w:t>
            </w:r>
          </w:p>
        </w:tc>
        <w:tc>
          <w:tcPr>
            <w:tcW w:w="3544" w:type="dxa"/>
          </w:tcPr>
          <w:p w:rsidR="005A6576" w:rsidRPr="003C2871" w:rsidRDefault="005A6576" w:rsidP="00B530B4">
            <w:pPr>
              <w:jc w:val="center"/>
            </w:pPr>
            <w:r w:rsidRPr="003C2871">
              <w:t>Казым</w:t>
            </w:r>
          </w:p>
        </w:tc>
      </w:tr>
      <w:tr w:rsidR="005A6576" w:rsidRPr="007E4753" w:rsidTr="00B530B4">
        <w:trPr>
          <w:trHeight w:val="280"/>
        </w:trPr>
        <w:tc>
          <w:tcPr>
            <w:tcW w:w="9180" w:type="dxa"/>
          </w:tcPr>
          <w:p w:rsidR="005A6576" w:rsidRPr="007E4753" w:rsidRDefault="005A6576" w:rsidP="00B530B4">
            <w:pPr>
              <w:rPr>
                <w:color w:val="FF0000"/>
              </w:rPr>
            </w:pPr>
            <w:r w:rsidRPr="00DA528F">
              <w:t>«Сказочные эстафеты»</w:t>
            </w:r>
            <w:r>
              <w:t>: спортивно-игровая программа</w:t>
            </w:r>
          </w:p>
        </w:tc>
        <w:tc>
          <w:tcPr>
            <w:tcW w:w="1985" w:type="dxa"/>
          </w:tcPr>
          <w:p w:rsidR="005A6576" w:rsidRPr="00AE6144" w:rsidRDefault="005A6576" w:rsidP="00B530B4">
            <w:pPr>
              <w:jc w:val="center"/>
            </w:pPr>
            <w:r w:rsidRPr="00AE6144">
              <w:t>июль</w:t>
            </w:r>
          </w:p>
        </w:tc>
        <w:tc>
          <w:tcPr>
            <w:tcW w:w="3544" w:type="dxa"/>
          </w:tcPr>
          <w:p w:rsidR="005A6576" w:rsidRPr="00AE6144" w:rsidRDefault="005A6576" w:rsidP="00B530B4">
            <w:pPr>
              <w:jc w:val="center"/>
            </w:pPr>
            <w:r w:rsidRPr="00AE6144">
              <w:t>Ванзеват</w:t>
            </w:r>
          </w:p>
        </w:tc>
      </w:tr>
      <w:tr w:rsidR="005A6576" w:rsidRPr="007E4753" w:rsidTr="00B530B4">
        <w:trPr>
          <w:trHeight w:val="280"/>
        </w:trPr>
        <w:tc>
          <w:tcPr>
            <w:tcW w:w="9180" w:type="dxa"/>
          </w:tcPr>
          <w:p w:rsidR="005A6576" w:rsidRPr="00DA528F" w:rsidRDefault="005A6576" w:rsidP="00B530B4">
            <w:r w:rsidRPr="0020701C">
              <w:t>«Говорим здоровью - ДА!»</w:t>
            </w:r>
            <w:r>
              <w:t>: библиотечный журфикс</w:t>
            </w:r>
          </w:p>
        </w:tc>
        <w:tc>
          <w:tcPr>
            <w:tcW w:w="1985" w:type="dxa"/>
          </w:tcPr>
          <w:p w:rsidR="005A6576" w:rsidRPr="00AE6144" w:rsidRDefault="005A6576" w:rsidP="00B530B4">
            <w:pPr>
              <w:jc w:val="center"/>
            </w:pPr>
            <w:r>
              <w:t>август</w:t>
            </w:r>
          </w:p>
        </w:tc>
        <w:tc>
          <w:tcPr>
            <w:tcW w:w="3544" w:type="dxa"/>
          </w:tcPr>
          <w:p w:rsidR="005A6576" w:rsidRPr="00AE6144" w:rsidRDefault="005A6576" w:rsidP="00B530B4">
            <w:pPr>
              <w:jc w:val="center"/>
            </w:pPr>
            <w:r>
              <w:t>Верхнеказымский</w:t>
            </w:r>
          </w:p>
        </w:tc>
      </w:tr>
      <w:tr w:rsidR="005A6576" w:rsidRPr="007E4753" w:rsidTr="00B530B4">
        <w:trPr>
          <w:trHeight w:val="280"/>
        </w:trPr>
        <w:tc>
          <w:tcPr>
            <w:tcW w:w="9180" w:type="dxa"/>
          </w:tcPr>
          <w:p w:rsidR="005A6576" w:rsidRPr="00615632" w:rsidRDefault="005A6576" w:rsidP="00B530B4">
            <w:r>
              <w:t>«Спортивная почемучка»: интеллектуальное многоборье</w:t>
            </w:r>
          </w:p>
        </w:tc>
        <w:tc>
          <w:tcPr>
            <w:tcW w:w="1985" w:type="dxa"/>
          </w:tcPr>
          <w:p w:rsidR="005A6576" w:rsidRDefault="005A6576" w:rsidP="00B530B4">
            <w:pPr>
              <w:jc w:val="center"/>
            </w:pPr>
            <w:r>
              <w:t>октябрь</w:t>
            </w:r>
          </w:p>
        </w:tc>
        <w:tc>
          <w:tcPr>
            <w:tcW w:w="3544" w:type="dxa"/>
          </w:tcPr>
          <w:p w:rsidR="005A6576" w:rsidRDefault="005A6576" w:rsidP="00B530B4">
            <w:pPr>
              <w:jc w:val="center"/>
            </w:pPr>
            <w:r>
              <w:t>Полноват</w:t>
            </w:r>
          </w:p>
        </w:tc>
      </w:tr>
      <w:tr w:rsidR="005A6576" w:rsidRPr="007E4753" w:rsidTr="00B530B4">
        <w:trPr>
          <w:trHeight w:val="280"/>
        </w:trPr>
        <w:tc>
          <w:tcPr>
            <w:tcW w:w="9180" w:type="dxa"/>
          </w:tcPr>
          <w:p w:rsidR="005A6576" w:rsidRPr="0078727A" w:rsidRDefault="005A6576" w:rsidP="00B530B4">
            <w:r>
              <w:t>«Книги и спорт - движение вперед!»: литературные гонки</w:t>
            </w:r>
          </w:p>
        </w:tc>
        <w:tc>
          <w:tcPr>
            <w:tcW w:w="1985" w:type="dxa"/>
          </w:tcPr>
          <w:p w:rsidR="005A6576" w:rsidRDefault="005A6576" w:rsidP="00B530B4">
            <w:pPr>
              <w:jc w:val="center"/>
            </w:pPr>
            <w:r>
              <w:t>ноябрь</w:t>
            </w:r>
          </w:p>
        </w:tc>
        <w:tc>
          <w:tcPr>
            <w:tcW w:w="3544" w:type="dxa"/>
          </w:tcPr>
          <w:p w:rsidR="005A6576" w:rsidRDefault="005A6576" w:rsidP="00B530B4">
            <w:pPr>
              <w:jc w:val="center"/>
            </w:pPr>
            <w:r>
              <w:t>Полноват</w:t>
            </w:r>
          </w:p>
        </w:tc>
      </w:tr>
      <w:tr w:rsidR="005A6576" w:rsidRPr="007E4753" w:rsidTr="00B530B4">
        <w:tc>
          <w:tcPr>
            <w:tcW w:w="9180" w:type="dxa"/>
          </w:tcPr>
          <w:p w:rsidR="005A6576" w:rsidRPr="000109BB" w:rsidRDefault="005A6576" w:rsidP="00B530B4">
            <w:pPr>
              <w:autoSpaceDE w:val="0"/>
              <w:autoSpaceDN w:val="0"/>
              <w:adjustRightInd w:val="0"/>
              <w:rPr>
                <w:bCs/>
              </w:rPr>
            </w:pPr>
            <w:r w:rsidRPr="000109BB">
              <w:rPr>
                <w:bCs/>
              </w:rPr>
              <w:t>«Мне не всё равно, …а тебе?»: выставка-портрет</w:t>
            </w:r>
          </w:p>
        </w:tc>
        <w:tc>
          <w:tcPr>
            <w:tcW w:w="1985" w:type="dxa"/>
          </w:tcPr>
          <w:p w:rsidR="005A6576" w:rsidRPr="000109BB" w:rsidRDefault="005A6576" w:rsidP="00B530B4">
            <w:pPr>
              <w:jc w:val="center"/>
            </w:pPr>
            <w:r w:rsidRPr="000109BB">
              <w:t>декабрь</w:t>
            </w:r>
          </w:p>
        </w:tc>
        <w:tc>
          <w:tcPr>
            <w:tcW w:w="3544" w:type="dxa"/>
          </w:tcPr>
          <w:p w:rsidR="005A6576" w:rsidRPr="007E4753" w:rsidRDefault="005A6576" w:rsidP="00B530B4">
            <w:pPr>
              <w:jc w:val="center"/>
              <w:rPr>
                <w:color w:val="FF0000"/>
              </w:rPr>
            </w:pPr>
            <w:r w:rsidRPr="00881D0D">
              <w:t>Ю</w:t>
            </w:r>
            <w:r>
              <w:t>Б</w:t>
            </w:r>
            <w:r w:rsidRPr="00881D0D">
              <w:t xml:space="preserve"> им. </w:t>
            </w:r>
            <w:proofErr w:type="spellStart"/>
            <w:r w:rsidRPr="00881D0D">
              <w:t>А.Н.Ткалуна</w:t>
            </w:r>
            <w:proofErr w:type="spellEnd"/>
          </w:p>
        </w:tc>
      </w:tr>
      <w:tr w:rsidR="005A6576" w:rsidRPr="007E4753" w:rsidTr="00B530B4">
        <w:trPr>
          <w:trHeight w:val="354"/>
        </w:trPr>
        <w:tc>
          <w:tcPr>
            <w:tcW w:w="9180" w:type="dxa"/>
          </w:tcPr>
          <w:p w:rsidR="005A6576" w:rsidRPr="0004700D" w:rsidRDefault="005A6576" w:rsidP="00B530B4">
            <w:pPr>
              <w:pStyle w:val="a4"/>
              <w:spacing w:after="375"/>
              <w:textAlignment w:val="baseline"/>
              <w:rPr>
                <w:rStyle w:val="c1"/>
                <w:rFonts w:eastAsiaTheme="minorEastAsia"/>
              </w:rPr>
            </w:pPr>
            <w:r>
              <w:rPr>
                <w:rStyle w:val="c1"/>
                <w:rFonts w:eastAsiaTheme="minorEastAsia"/>
              </w:rPr>
              <w:t>Волонтёрский</w:t>
            </w:r>
            <w:r w:rsidRPr="0004700D">
              <w:rPr>
                <w:rStyle w:val="c1"/>
                <w:rFonts w:eastAsiaTheme="minorEastAsia"/>
              </w:rPr>
              <w:t xml:space="preserve"> клуб «Авангард»</w:t>
            </w:r>
          </w:p>
        </w:tc>
        <w:tc>
          <w:tcPr>
            <w:tcW w:w="1985" w:type="dxa"/>
          </w:tcPr>
          <w:p w:rsidR="005A6576" w:rsidRPr="0004700D" w:rsidRDefault="005A6576" w:rsidP="00B530B4">
            <w:pPr>
              <w:jc w:val="center"/>
            </w:pPr>
            <w:r w:rsidRPr="0004700D">
              <w:t>в течение года</w:t>
            </w:r>
          </w:p>
        </w:tc>
        <w:tc>
          <w:tcPr>
            <w:tcW w:w="3544" w:type="dxa"/>
          </w:tcPr>
          <w:p w:rsidR="005A6576" w:rsidRPr="0004700D" w:rsidRDefault="005A6576" w:rsidP="00B530B4">
            <w:pPr>
              <w:jc w:val="center"/>
            </w:pPr>
            <w:r w:rsidRPr="0004700D">
              <w:t>ЦРБ</w:t>
            </w:r>
          </w:p>
        </w:tc>
      </w:tr>
    </w:tbl>
    <w:p w:rsidR="005A6576" w:rsidRDefault="005A6576" w:rsidP="00C54DC9">
      <w:pPr>
        <w:ind w:firstLine="709"/>
        <w:rPr>
          <w:b/>
          <w:color w:val="FF0000"/>
        </w:rPr>
      </w:pPr>
    </w:p>
    <w:p w:rsidR="005E015B" w:rsidRDefault="005E015B" w:rsidP="00C54DC9">
      <w:pPr>
        <w:ind w:firstLine="709"/>
        <w:rPr>
          <w:b/>
          <w:color w:val="FF0000"/>
        </w:rPr>
      </w:pPr>
    </w:p>
    <w:p w:rsidR="005E015B" w:rsidRDefault="005E015B" w:rsidP="00C54DC9">
      <w:pPr>
        <w:ind w:firstLine="709"/>
        <w:rPr>
          <w:b/>
          <w:color w:val="FF0000"/>
        </w:rPr>
      </w:pPr>
    </w:p>
    <w:p w:rsidR="005E015B" w:rsidRPr="007E4753" w:rsidRDefault="005E015B" w:rsidP="00C54DC9">
      <w:pPr>
        <w:ind w:firstLine="709"/>
        <w:rPr>
          <w:b/>
          <w:color w:val="FF0000"/>
        </w:rPr>
      </w:pPr>
    </w:p>
    <w:p w:rsidR="000529A7" w:rsidRPr="00A16A01" w:rsidRDefault="00411341" w:rsidP="006079A0">
      <w:pPr>
        <w:jc w:val="both"/>
        <w:rPr>
          <w:b/>
        </w:rPr>
      </w:pPr>
      <w:r w:rsidRPr="007E4753">
        <w:rPr>
          <w:color w:val="FF0000"/>
        </w:rPr>
        <w:lastRenderedPageBreak/>
        <w:tab/>
      </w:r>
      <w:r w:rsidR="000529A7" w:rsidRPr="003C2871">
        <w:rPr>
          <w:b/>
        </w:rPr>
        <w:t>2.9.1</w:t>
      </w:r>
      <w:r w:rsidR="005E015B">
        <w:rPr>
          <w:b/>
        </w:rPr>
        <w:t>1</w:t>
      </w:r>
      <w:r w:rsidR="000529A7">
        <w:rPr>
          <w:b/>
        </w:rPr>
        <w:t xml:space="preserve">. </w:t>
      </w:r>
      <w:r w:rsidR="000529A7" w:rsidRPr="003C2871">
        <w:rPr>
          <w:b/>
        </w:rPr>
        <w:t xml:space="preserve"> Профориентация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  <w:gridCol w:w="1985"/>
        <w:gridCol w:w="3544"/>
      </w:tblGrid>
      <w:tr w:rsidR="000529A7" w:rsidRPr="007E4753" w:rsidTr="000529A7">
        <w:trPr>
          <w:trHeight w:val="240"/>
        </w:trPr>
        <w:tc>
          <w:tcPr>
            <w:tcW w:w="9180" w:type="dxa"/>
          </w:tcPr>
          <w:p w:rsidR="000529A7" w:rsidRPr="003C2871" w:rsidRDefault="000529A7" w:rsidP="000529A7">
            <w:pPr>
              <w:tabs>
                <w:tab w:val="left" w:pos="1890"/>
              </w:tabs>
              <w:rPr>
                <w:rFonts w:eastAsia="Calibri"/>
                <w:lang w:eastAsia="en-US"/>
              </w:rPr>
            </w:pPr>
            <w:r w:rsidRPr="003C2871">
              <w:t>Наименование мероприятия</w:t>
            </w:r>
          </w:p>
        </w:tc>
        <w:tc>
          <w:tcPr>
            <w:tcW w:w="1985" w:type="dxa"/>
          </w:tcPr>
          <w:p w:rsidR="000529A7" w:rsidRPr="003C2871" w:rsidRDefault="000529A7" w:rsidP="000529A7">
            <w:pPr>
              <w:jc w:val="center"/>
            </w:pPr>
            <w:r w:rsidRPr="003C2871">
              <w:t>Сроки</w:t>
            </w:r>
          </w:p>
        </w:tc>
        <w:tc>
          <w:tcPr>
            <w:tcW w:w="3544" w:type="dxa"/>
          </w:tcPr>
          <w:p w:rsidR="000529A7" w:rsidRPr="003C2871" w:rsidRDefault="000529A7" w:rsidP="000529A7">
            <w:pPr>
              <w:jc w:val="center"/>
            </w:pPr>
            <w:r w:rsidRPr="003C2871">
              <w:t>Место проведения</w:t>
            </w:r>
          </w:p>
          <w:p w:rsidR="000529A7" w:rsidRPr="003C2871" w:rsidRDefault="000529A7" w:rsidP="000529A7">
            <w:pPr>
              <w:jc w:val="center"/>
            </w:pPr>
          </w:p>
        </w:tc>
      </w:tr>
      <w:tr w:rsidR="000529A7" w:rsidRPr="007E4753" w:rsidTr="000529A7">
        <w:trPr>
          <w:trHeight w:val="350"/>
        </w:trPr>
        <w:tc>
          <w:tcPr>
            <w:tcW w:w="9180" w:type="dxa"/>
          </w:tcPr>
          <w:p w:rsidR="000529A7" w:rsidRPr="001C3CF1" w:rsidRDefault="000529A7" w:rsidP="000529A7">
            <w:r w:rsidRPr="001C3CF1">
              <w:t>«Моя профессия самая-самая»: библиотечный журфикс</w:t>
            </w:r>
          </w:p>
        </w:tc>
        <w:tc>
          <w:tcPr>
            <w:tcW w:w="1985" w:type="dxa"/>
          </w:tcPr>
          <w:p w:rsidR="000529A7" w:rsidRPr="001C3CF1" w:rsidRDefault="000529A7" w:rsidP="000529A7">
            <w:pPr>
              <w:jc w:val="center"/>
            </w:pPr>
            <w:r w:rsidRPr="001C3CF1">
              <w:t>февраль</w:t>
            </w:r>
          </w:p>
        </w:tc>
        <w:tc>
          <w:tcPr>
            <w:tcW w:w="3544" w:type="dxa"/>
          </w:tcPr>
          <w:p w:rsidR="000529A7" w:rsidRPr="001C3CF1" w:rsidRDefault="000529A7" w:rsidP="000529A7">
            <w:pPr>
              <w:jc w:val="center"/>
            </w:pPr>
            <w:r w:rsidRPr="001C3CF1">
              <w:t>Казым</w:t>
            </w:r>
          </w:p>
        </w:tc>
      </w:tr>
      <w:tr w:rsidR="000529A7" w:rsidRPr="007E4753" w:rsidTr="000529A7">
        <w:trPr>
          <w:trHeight w:val="350"/>
        </w:trPr>
        <w:tc>
          <w:tcPr>
            <w:tcW w:w="9180" w:type="dxa"/>
          </w:tcPr>
          <w:p w:rsidR="000529A7" w:rsidRPr="001C3CF1" w:rsidRDefault="000529A7" w:rsidP="000529A7">
            <w:r>
              <w:rPr>
                <w:color w:val="000000"/>
              </w:rPr>
              <w:t xml:space="preserve">«Знакомьтесь: профессия!»: </w:t>
            </w:r>
            <w:proofErr w:type="spellStart"/>
            <w:r>
              <w:rPr>
                <w:color w:val="000000"/>
              </w:rPr>
              <w:t>видеопрогулка</w:t>
            </w:r>
            <w:proofErr w:type="spellEnd"/>
          </w:p>
        </w:tc>
        <w:tc>
          <w:tcPr>
            <w:tcW w:w="1985" w:type="dxa"/>
          </w:tcPr>
          <w:p w:rsidR="000529A7" w:rsidRPr="001C3CF1" w:rsidRDefault="000529A7" w:rsidP="000529A7">
            <w:pPr>
              <w:jc w:val="center"/>
            </w:pPr>
            <w:r>
              <w:t>март</w:t>
            </w:r>
          </w:p>
        </w:tc>
        <w:tc>
          <w:tcPr>
            <w:tcW w:w="3544" w:type="dxa"/>
          </w:tcPr>
          <w:p w:rsidR="000529A7" w:rsidRPr="001C3CF1" w:rsidRDefault="000529A7" w:rsidP="000529A7">
            <w:pPr>
              <w:jc w:val="center"/>
            </w:pPr>
            <w:r>
              <w:t>Сосновка</w:t>
            </w:r>
          </w:p>
        </w:tc>
      </w:tr>
      <w:tr w:rsidR="000529A7" w:rsidRPr="007E4753" w:rsidTr="000529A7">
        <w:trPr>
          <w:trHeight w:val="350"/>
        </w:trPr>
        <w:tc>
          <w:tcPr>
            <w:tcW w:w="9180" w:type="dxa"/>
          </w:tcPr>
          <w:p w:rsidR="000529A7" w:rsidRPr="00AD7C1B" w:rsidRDefault="000529A7" w:rsidP="000529A7">
            <w:r>
              <w:t>«Дерево профессий»: выставка-обзор</w:t>
            </w:r>
          </w:p>
        </w:tc>
        <w:tc>
          <w:tcPr>
            <w:tcW w:w="1985" w:type="dxa"/>
          </w:tcPr>
          <w:p w:rsidR="000529A7" w:rsidRDefault="000529A7" w:rsidP="000529A7">
            <w:pPr>
              <w:jc w:val="center"/>
            </w:pPr>
            <w:r>
              <w:t>март</w:t>
            </w:r>
          </w:p>
        </w:tc>
        <w:tc>
          <w:tcPr>
            <w:tcW w:w="3544" w:type="dxa"/>
          </w:tcPr>
          <w:p w:rsidR="000529A7" w:rsidRDefault="000529A7" w:rsidP="000529A7">
            <w:pPr>
              <w:jc w:val="center"/>
            </w:pPr>
            <w:r>
              <w:t>Полноват</w:t>
            </w:r>
          </w:p>
        </w:tc>
      </w:tr>
      <w:tr w:rsidR="000529A7" w:rsidRPr="007E4753" w:rsidTr="000529A7">
        <w:trPr>
          <w:trHeight w:val="350"/>
        </w:trPr>
        <w:tc>
          <w:tcPr>
            <w:tcW w:w="9180" w:type="dxa"/>
          </w:tcPr>
          <w:p w:rsidR="000529A7" w:rsidRDefault="000529A7" w:rsidP="000529A7">
            <w:pPr>
              <w:pStyle w:val="aa"/>
              <w:ind w:left="0"/>
            </w:pPr>
            <w:r w:rsidRPr="00C66E7D">
              <w:t>«Абитуриенты, на старт!»</w:t>
            </w:r>
            <w:r>
              <w:t>: тест-викторина</w:t>
            </w:r>
          </w:p>
        </w:tc>
        <w:tc>
          <w:tcPr>
            <w:tcW w:w="1985" w:type="dxa"/>
          </w:tcPr>
          <w:p w:rsidR="000529A7" w:rsidRDefault="000529A7" w:rsidP="000529A7">
            <w:pPr>
              <w:jc w:val="center"/>
            </w:pPr>
            <w:r>
              <w:t>апрель</w:t>
            </w:r>
          </w:p>
        </w:tc>
        <w:tc>
          <w:tcPr>
            <w:tcW w:w="3544" w:type="dxa"/>
          </w:tcPr>
          <w:p w:rsidR="000529A7" w:rsidRDefault="000529A7" w:rsidP="000529A7">
            <w:pPr>
              <w:jc w:val="center"/>
            </w:pPr>
            <w:r>
              <w:t>Лыхма</w:t>
            </w:r>
          </w:p>
        </w:tc>
      </w:tr>
      <w:tr w:rsidR="000529A7" w:rsidRPr="007E4753" w:rsidTr="000529A7">
        <w:tc>
          <w:tcPr>
            <w:tcW w:w="9180" w:type="dxa"/>
          </w:tcPr>
          <w:p w:rsidR="000529A7" w:rsidRPr="007E4753" w:rsidRDefault="000529A7" w:rsidP="000529A7">
            <w:pPr>
              <w:rPr>
                <w:color w:val="FF0000"/>
              </w:rPr>
            </w:pPr>
            <w:r w:rsidRPr="004E7839">
              <w:t>«Знакомьтесь: профессия!»</w:t>
            </w:r>
            <w:r>
              <w:t>: выставка-знакомство</w:t>
            </w:r>
          </w:p>
        </w:tc>
        <w:tc>
          <w:tcPr>
            <w:tcW w:w="1985" w:type="dxa"/>
          </w:tcPr>
          <w:p w:rsidR="000529A7" w:rsidRPr="00736191" w:rsidRDefault="000529A7" w:rsidP="000529A7">
            <w:pPr>
              <w:jc w:val="center"/>
            </w:pPr>
            <w:r w:rsidRPr="00736191">
              <w:t>июль</w:t>
            </w:r>
          </w:p>
        </w:tc>
        <w:tc>
          <w:tcPr>
            <w:tcW w:w="3544" w:type="dxa"/>
          </w:tcPr>
          <w:p w:rsidR="000529A7" w:rsidRPr="00736191" w:rsidRDefault="00440AB3" w:rsidP="000529A7">
            <w:pPr>
              <w:jc w:val="center"/>
            </w:pPr>
            <w:r>
              <w:t>Модельная сельская  б-ка в п. Сорум</w:t>
            </w:r>
          </w:p>
        </w:tc>
      </w:tr>
      <w:tr w:rsidR="000529A7" w:rsidRPr="007E4753" w:rsidTr="000529A7">
        <w:tc>
          <w:tcPr>
            <w:tcW w:w="9180" w:type="dxa"/>
          </w:tcPr>
          <w:p w:rsidR="000529A7" w:rsidRPr="004E7839" w:rsidRDefault="000529A7" w:rsidP="000529A7">
            <w:r>
              <w:rPr>
                <w:color w:val="000000"/>
              </w:rPr>
              <w:t>«Познай вкус ремесла»: информационный стенд</w:t>
            </w:r>
          </w:p>
        </w:tc>
        <w:tc>
          <w:tcPr>
            <w:tcW w:w="1985" w:type="dxa"/>
          </w:tcPr>
          <w:p w:rsidR="000529A7" w:rsidRPr="00736191" w:rsidRDefault="000529A7" w:rsidP="000529A7">
            <w:pPr>
              <w:jc w:val="center"/>
            </w:pPr>
            <w:r>
              <w:t>сентябрь</w:t>
            </w:r>
          </w:p>
        </w:tc>
        <w:tc>
          <w:tcPr>
            <w:tcW w:w="3544" w:type="dxa"/>
          </w:tcPr>
          <w:p w:rsidR="000529A7" w:rsidRPr="00736191" w:rsidRDefault="000529A7" w:rsidP="000529A7">
            <w:pPr>
              <w:jc w:val="center"/>
            </w:pPr>
            <w:r>
              <w:t>Сосновка</w:t>
            </w:r>
          </w:p>
        </w:tc>
      </w:tr>
      <w:tr w:rsidR="000529A7" w:rsidRPr="007E4753" w:rsidTr="000529A7">
        <w:tc>
          <w:tcPr>
            <w:tcW w:w="9180" w:type="dxa"/>
          </w:tcPr>
          <w:p w:rsidR="000529A7" w:rsidRPr="007E4753" w:rsidRDefault="000529A7" w:rsidP="000529A7">
            <w:pPr>
              <w:rPr>
                <w:color w:val="FF0000"/>
              </w:rPr>
            </w:pPr>
            <w:r w:rsidRPr="00F56CCE">
              <w:t>«Ключи от профессий»</w:t>
            </w:r>
            <w:r>
              <w:t>: игра-поиск</w:t>
            </w:r>
          </w:p>
        </w:tc>
        <w:tc>
          <w:tcPr>
            <w:tcW w:w="1985" w:type="dxa"/>
          </w:tcPr>
          <w:p w:rsidR="000529A7" w:rsidRPr="001C3CF1" w:rsidRDefault="000529A7" w:rsidP="000529A7">
            <w:pPr>
              <w:jc w:val="center"/>
            </w:pPr>
            <w:r w:rsidRPr="001C3CF1">
              <w:t>октябрь</w:t>
            </w:r>
          </w:p>
        </w:tc>
        <w:tc>
          <w:tcPr>
            <w:tcW w:w="3544" w:type="dxa"/>
          </w:tcPr>
          <w:p w:rsidR="000529A7" w:rsidRPr="001C3CF1" w:rsidRDefault="000529A7" w:rsidP="000529A7">
            <w:pPr>
              <w:jc w:val="center"/>
            </w:pPr>
            <w:r w:rsidRPr="001C3CF1">
              <w:t>Казым</w:t>
            </w:r>
          </w:p>
        </w:tc>
      </w:tr>
      <w:tr w:rsidR="000529A7" w:rsidRPr="007E4753" w:rsidTr="000529A7">
        <w:tc>
          <w:tcPr>
            <w:tcW w:w="9180" w:type="dxa"/>
          </w:tcPr>
          <w:p w:rsidR="000529A7" w:rsidRPr="00F56CCE" w:rsidRDefault="000529A7" w:rsidP="000529A7">
            <w:r w:rsidRPr="00C66E7D">
              <w:t>«История профессии в лицах»</w:t>
            </w:r>
            <w:r>
              <w:t>: выставка-рекомендация</w:t>
            </w:r>
          </w:p>
        </w:tc>
        <w:tc>
          <w:tcPr>
            <w:tcW w:w="1985" w:type="dxa"/>
          </w:tcPr>
          <w:p w:rsidR="000529A7" w:rsidRPr="001C3CF1" w:rsidRDefault="000529A7" w:rsidP="000529A7">
            <w:pPr>
              <w:jc w:val="center"/>
            </w:pPr>
            <w:r>
              <w:t>октябрь</w:t>
            </w:r>
          </w:p>
        </w:tc>
        <w:tc>
          <w:tcPr>
            <w:tcW w:w="3544" w:type="dxa"/>
          </w:tcPr>
          <w:p w:rsidR="000529A7" w:rsidRPr="001C3CF1" w:rsidRDefault="000529A7" w:rsidP="000529A7">
            <w:pPr>
              <w:jc w:val="center"/>
            </w:pPr>
            <w:r>
              <w:t>Лыхма</w:t>
            </w:r>
          </w:p>
        </w:tc>
      </w:tr>
    </w:tbl>
    <w:p w:rsidR="000529A7" w:rsidRPr="007E4753" w:rsidRDefault="000529A7" w:rsidP="000529A7">
      <w:pPr>
        <w:jc w:val="both"/>
        <w:rPr>
          <w:b/>
          <w:color w:val="FF0000"/>
        </w:rPr>
      </w:pPr>
    </w:p>
    <w:p w:rsidR="000529A7" w:rsidRPr="003C2871" w:rsidRDefault="000529A7" w:rsidP="000529A7">
      <w:pPr>
        <w:ind w:firstLine="709"/>
        <w:rPr>
          <w:b/>
        </w:rPr>
      </w:pPr>
      <w:r w:rsidRPr="003C2871">
        <w:rPr>
          <w:b/>
        </w:rPr>
        <w:t>2.9.1</w:t>
      </w:r>
      <w:r w:rsidR="005E015B">
        <w:rPr>
          <w:b/>
        </w:rPr>
        <w:t>2</w:t>
      </w:r>
      <w:r w:rsidRPr="003C2871">
        <w:rPr>
          <w:b/>
        </w:rPr>
        <w:t xml:space="preserve"> Правовое просвещение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  <w:gridCol w:w="1985"/>
        <w:gridCol w:w="3544"/>
      </w:tblGrid>
      <w:tr w:rsidR="000529A7" w:rsidRPr="003C2871" w:rsidTr="000529A7">
        <w:trPr>
          <w:trHeight w:val="510"/>
        </w:trPr>
        <w:tc>
          <w:tcPr>
            <w:tcW w:w="9180" w:type="dxa"/>
          </w:tcPr>
          <w:p w:rsidR="000529A7" w:rsidRPr="003C2871" w:rsidRDefault="000529A7" w:rsidP="000529A7">
            <w:pPr>
              <w:tabs>
                <w:tab w:val="left" w:pos="1890"/>
              </w:tabs>
              <w:rPr>
                <w:rFonts w:eastAsia="Calibri"/>
                <w:lang w:eastAsia="en-US"/>
              </w:rPr>
            </w:pPr>
            <w:r w:rsidRPr="003C2871">
              <w:rPr>
                <w:b/>
              </w:rPr>
              <w:tab/>
            </w:r>
            <w:r w:rsidRPr="003C2871">
              <w:t>Наименование мероприятия</w:t>
            </w:r>
          </w:p>
        </w:tc>
        <w:tc>
          <w:tcPr>
            <w:tcW w:w="1985" w:type="dxa"/>
          </w:tcPr>
          <w:p w:rsidR="000529A7" w:rsidRPr="003C2871" w:rsidRDefault="000529A7" w:rsidP="000529A7">
            <w:pPr>
              <w:jc w:val="center"/>
            </w:pPr>
            <w:r w:rsidRPr="003C2871">
              <w:t>Сроки</w:t>
            </w:r>
          </w:p>
        </w:tc>
        <w:tc>
          <w:tcPr>
            <w:tcW w:w="3544" w:type="dxa"/>
          </w:tcPr>
          <w:p w:rsidR="000529A7" w:rsidRPr="003C2871" w:rsidRDefault="000529A7" w:rsidP="000529A7">
            <w:pPr>
              <w:jc w:val="center"/>
            </w:pPr>
            <w:r w:rsidRPr="003C2871">
              <w:t>Место проведения</w:t>
            </w:r>
          </w:p>
          <w:p w:rsidR="000529A7" w:rsidRPr="003C2871" w:rsidRDefault="000529A7" w:rsidP="000529A7">
            <w:pPr>
              <w:jc w:val="center"/>
            </w:pPr>
          </w:p>
        </w:tc>
      </w:tr>
      <w:tr w:rsidR="000529A7" w:rsidRPr="007E4753" w:rsidTr="000529A7">
        <w:trPr>
          <w:trHeight w:val="510"/>
        </w:trPr>
        <w:tc>
          <w:tcPr>
            <w:tcW w:w="9180" w:type="dxa"/>
          </w:tcPr>
          <w:p w:rsidR="000529A7" w:rsidRPr="007E4753" w:rsidRDefault="000529A7" w:rsidP="000529A7">
            <w:pPr>
              <w:tabs>
                <w:tab w:val="left" w:pos="1890"/>
              </w:tabs>
              <w:rPr>
                <w:color w:val="FF0000"/>
              </w:rPr>
            </w:pPr>
            <w:r w:rsidRPr="004C511D">
              <w:t xml:space="preserve">«Госуслуги – это </w:t>
            </w:r>
            <w:r>
              <w:t xml:space="preserve">просто!»: День открытых дверей </w:t>
            </w:r>
            <w:r w:rsidRPr="004C511D">
              <w:t>по вопросам предоставления государственных и муниципальных услуг</w:t>
            </w:r>
          </w:p>
        </w:tc>
        <w:tc>
          <w:tcPr>
            <w:tcW w:w="1985" w:type="dxa"/>
          </w:tcPr>
          <w:p w:rsidR="000529A7" w:rsidRPr="003C2871" w:rsidRDefault="000529A7" w:rsidP="000529A7">
            <w:pPr>
              <w:jc w:val="center"/>
            </w:pPr>
            <w:r w:rsidRPr="003C2871">
              <w:t>январь</w:t>
            </w:r>
          </w:p>
          <w:p w:rsidR="000529A7" w:rsidRPr="003C2871" w:rsidRDefault="000529A7" w:rsidP="000529A7">
            <w:pPr>
              <w:jc w:val="center"/>
            </w:pPr>
          </w:p>
        </w:tc>
        <w:tc>
          <w:tcPr>
            <w:tcW w:w="3544" w:type="dxa"/>
          </w:tcPr>
          <w:p w:rsidR="000529A7" w:rsidRPr="003C2871" w:rsidRDefault="000529A7" w:rsidP="000529A7">
            <w:pPr>
              <w:jc w:val="center"/>
            </w:pPr>
            <w:r w:rsidRPr="003C2871">
              <w:t>Все библиотеки</w:t>
            </w:r>
          </w:p>
          <w:p w:rsidR="000529A7" w:rsidRPr="003C2871" w:rsidRDefault="000529A7" w:rsidP="000529A7">
            <w:pPr>
              <w:jc w:val="center"/>
            </w:pPr>
          </w:p>
        </w:tc>
      </w:tr>
      <w:tr w:rsidR="000529A7" w:rsidRPr="007E4753" w:rsidTr="000529A7">
        <w:trPr>
          <w:trHeight w:val="351"/>
        </w:trPr>
        <w:tc>
          <w:tcPr>
            <w:tcW w:w="9180" w:type="dxa"/>
          </w:tcPr>
          <w:p w:rsidR="000529A7" w:rsidRPr="004C511D" w:rsidRDefault="000529A7" w:rsidP="000529A7">
            <w:pPr>
              <w:tabs>
                <w:tab w:val="left" w:pos="1890"/>
              </w:tabs>
            </w:pPr>
            <w:r w:rsidRPr="00C66E7D">
              <w:t>«Таинственная паутина»</w:t>
            </w:r>
            <w:r>
              <w:t>: уроки медиа-безопасности</w:t>
            </w:r>
          </w:p>
        </w:tc>
        <w:tc>
          <w:tcPr>
            <w:tcW w:w="1985" w:type="dxa"/>
          </w:tcPr>
          <w:p w:rsidR="000529A7" w:rsidRPr="003C2871" w:rsidRDefault="000529A7" w:rsidP="000529A7">
            <w:pPr>
              <w:jc w:val="center"/>
            </w:pPr>
            <w:r>
              <w:t>январь-декабрь</w:t>
            </w:r>
          </w:p>
        </w:tc>
        <w:tc>
          <w:tcPr>
            <w:tcW w:w="3544" w:type="dxa"/>
          </w:tcPr>
          <w:p w:rsidR="000529A7" w:rsidRPr="003C2871" w:rsidRDefault="000529A7" w:rsidP="000529A7">
            <w:pPr>
              <w:jc w:val="center"/>
            </w:pPr>
            <w:r>
              <w:t>Лыхма</w:t>
            </w:r>
          </w:p>
        </w:tc>
      </w:tr>
      <w:tr w:rsidR="000529A7" w:rsidRPr="007E4753" w:rsidTr="000529A7">
        <w:trPr>
          <w:trHeight w:val="395"/>
        </w:trPr>
        <w:tc>
          <w:tcPr>
            <w:tcW w:w="9180" w:type="dxa"/>
          </w:tcPr>
          <w:p w:rsidR="000529A7" w:rsidRPr="007E4753" w:rsidRDefault="000529A7" w:rsidP="000529A7">
            <w:pPr>
              <w:tabs>
                <w:tab w:val="left" w:pos="1890"/>
              </w:tabs>
              <w:rPr>
                <w:color w:val="FF0000"/>
              </w:rPr>
            </w:pPr>
            <w:r w:rsidRPr="00401423">
              <w:rPr>
                <w:shd w:val="clear" w:color="auto" w:fill="FFFFFF"/>
              </w:rPr>
              <w:t>«История президентства в России»</w:t>
            </w:r>
            <w:r>
              <w:rPr>
                <w:shd w:val="clear" w:color="auto" w:fill="FFFFFF"/>
              </w:rPr>
              <w:t xml:space="preserve">: </w:t>
            </w:r>
            <w:proofErr w:type="spellStart"/>
            <w:proofErr w:type="gramStart"/>
            <w:r>
              <w:rPr>
                <w:shd w:val="clear" w:color="auto" w:fill="FFFFFF"/>
              </w:rPr>
              <w:t>выставка-имена</w:t>
            </w:r>
            <w:proofErr w:type="spellEnd"/>
            <w:proofErr w:type="gramEnd"/>
          </w:p>
        </w:tc>
        <w:tc>
          <w:tcPr>
            <w:tcW w:w="1985" w:type="dxa"/>
          </w:tcPr>
          <w:p w:rsidR="000529A7" w:rsidRPr="001C6330" w:rsidRDefault="000529A7" w:rsidP="000529A7">
            <w:pPr>
              <w:jc w:val="center"/>
            </w:pPr>
            <w:r w:rsidRPr="001C6330">
              <w:t>февраль</w:t>
            </w:r>
          </w:p>
        </w:tc>
        <w:tc>
          <w:tcPr>
            <w:tcW w:w="3544" w:type="dxa"/>
          </w:tcPr>
          <w:p w:rsidR="000529A7" w:rsidRPr="007E4753" w:rsidRDefault="000529A7" w:rsidP="000529A7">
            <w:pPr>
              <w:jc w:val="center"/>
              <w:rPr>
                <w:color w:val="FF0000"/>
              </w:rPr>
            </w:pPr>
            <w:r w:rsidRPr="001C6330">
              <w:t xml:space="preserve">ЮБ им. </w:t>
            </w:r>
            <w:proofErr w:type="spellStart"/>
            <w:r w:rsidRPr="001C6330">
              <w:t>А.Н.Ткалуна</w:t>
            </w:r>
            <w:proofErr w:type="spellEnd"/>
          </w:p>
        </w:tc>
      </w:tr>
      <w:tr w:rsidR="000529A7" w:rsidRPr="007E4753" w:rsidTr="000529A7">
        <w:trPr>
          <w:trHeight w:val="247"/>
        </w:trPr>
        <w:tc>
          <w:tcPr>
            <w:tcW w:w="9180" w:type="dxa"/>
          </w:tcPr>
          <w:p w:rsidR="000529A7" w:rsidRPr="007E4753" w:rsidRDefault="000529A7" w:rsidP="000529A7">
            <w:pPr>
              <w:rPr>
                <w:color w:val="FF0000"/>
              </w:rPr>
            </w:pPr>
            <w:r w:rsidRPr="00401423">
              <w:t>«Сегодня играем, завтра выбираем»</w:t>
            </w:r>
            <w:r>
              <w:t>: час правового просвещения</w:t>
            </w:r>
          </w:p>
        </w:tc>
        <w:tc>
          <w:tcPr>
            <w:tcW w:w="1985" w:type="dxa"/>
          </w:tcPr>
          <w:p w:rsidR="000529A7" w:rsidRPr="001C6330" w:rsidRDefault="000529A7" w:rsidP="000529A7">
            <w:pPr>
              <w:jc w:val="center"/>
            </w:pPr>
            <w:r w:rsidRPr="001C6330">
              <w:t>февраль</w:t>
            </w:r>
          </w:p>
        </w:tc>
        <w:tc>
          <w:tcPr>
            <w:tcW w:w="3544" w:type="dxa"/>
          </w:tcPr>
          <w:p w:rsidR="000529A7" w:rsidRPr="007E4753" w:rsidRDefault="000529A7" w:rsidP="000529A7">
            <w:pPr>
              <w:jc w:val="center"/>
              <w:rPr>
                <w:color w:val="FF0000"/>
              </w:rPr>
            </w:pPr>
            <w:r w:rsidRPr="001C6330">
              <w:t xml:space="preserve">ЮБ им. </w:t>
            </w:r>
            <w:proofErr w:type="spellStart"/>
            <w:r w:rsidRPr="001C6330">
              <w:t>А.Н.Ткалуна</w:t>
            </w:r>
            <w:proofErr w:type="spellEnd"/>
          </w:p>
        </w:tc>
      </w:tr>
      <w:tr w:rsidR="000529A7" w:rsidRPr="007E4753" w:rsidTr="000529A7">
        <w:trPr>
          <w:trHeight w:val="330"/>
        </w:trPr>
        <w:tc>
          <w:tcPr>
            <w:tcW w:w="9180" w:type="dxa"/>
          </w:tcPr>
          <w:p w:rsidR="000529A7" w:rsidRPr="006B2FCF" w:rsidRDefault="000529A7" w:rsidP="000529A7">
            <w:pPr>
              <w:rPr>
                <w:bCs/>
              </w:rPr>
            </w:pPr>
            <w:r w:rsidRPr="006B2FCF">
              <w:t>«Выбираем президента»: выставка-ликбез</w:t>
            </w:r>
          </w:p>
        </w:tc>
        <w:tc>
          <w:tcPr>
            <w:tcW w:w="1985" w:type="dxa"/>
          </w:tcPr>
          <w:p w:rsidR="000529A7" w:rsidRPr="006B2FCF" w:rsidRDefault="000529A7" w:rsidP="000529A7">
            <w:pPr>
              <w:jc w:val="center"/>
            </w:pPr>
            <w:r w:rsidRPr="006B2FCF">
              <w:t>февраль</w:t>
            </w:r>
          </w:p>
        </w:tc>
        <w:tc>
          <w:tcPr>
            <w:tcW w:w="3544" w:type="dxa"/>
          </w:tcPr>
          <w:p w:rsidR="000529A7" w:rsidRPr="006B2FCF" w:rsidRDefault="000529A7" w:rsidP="000529A7">
            <w:pPr>
              <w:jc w:val="center"/>
            </w:pPr>
            <w:r w:rsidRPr="006B2FCF">
              <w:t>ДБ</w:t>
            </w:r>
          </w:p>
        </w:tc>
      </w:tr>
      <w:tr w:rsidR="000529A7" w:rsidRPr="007E4753" w:rsidTr="000529A7">
        <w:trPr>
          <w:trHeight w:val="276"/>
        </w:trPr>
        <w:tc>
          <w:tcPr>
            <w:tcW w:w="9180" w:type="dxa"/>
          </w:tcPr>
          <w:p w:rsidR="000529A7" w:rsidRPr="00AE6144" w:rsidRDefault="000529A7" w:rsidP="000529A7">
            <w:pPr>
              <w:rPr>
                <w:color w:val="FF0000"/>
              </w:rPr>
            </w:pPr>
            <w:r w:rsidRPr="00AE6144">
              <w:rPr>
                <w:iCs/>
              </w:rPr>
              <w:t>«</w:t>
            </w:r>
            <w:r w:rsidRPr="00AE6144">
              <w:t>Завтрашний день выбираем сами</w:t>
            </w:r>
            <w:r w:rsidRPr="00AE6144">
              <w:rPr>
                <w:iCs/>
              </w:rPr>
              <w:t>»</w:t>
            </w:r>
            <w:r>
              <w:rPr>
                <w:iCs/>
              </w:rPr>
              <w:t>: деловая игра</w:t>
            </w:r>
          </w:p>
        </w:tc>
        <w:tc>
          <w:tcPr>
            <w:tcW w:w="1985" w:type="dxa"/>
          </w:tcPr>
          <w:p w:rsidR="000529A7" w:rsidRPr="00AE6144" w:rsidRDefault="000529A7" w:rsidP="000529A7">
            <w:pPr>
              <w:jc w:val="center"/>
            </w:pPr>
            <w:r w:rsidRPr="00AE6144">
              <w:t>февраль</w:t>
            </w:r>
          </w:p>
        </w:tc>
        <w:tc>
          <w:tcPr>
            <w:tcW w:w="3544" w:type="dxa"/>
          </w:tcPr>
          <w:p w:rsidR="000529A7" w:rsidRPr="00AE6144" w:rsidRDefault="000529A7" w:rsidP="000529A7">
            <w:pPr>
              <w:jc w:val="center"/>
            </w:pPr>
            <w:r w:rsidRPr="00AE6144">
              <w:t>Казым</w:t>
            </w:r>
          </w:p>
        </w:tc>
      </w:tr>
      <w:tr w:rsidR="000529A7" w:rsidRPr="007E4753" w:rsidTr="000529A7">
        <w:trPr>
          <w:trHeight w:val="276"/>
        </w:trPr>
        <w:tc>
          <w:tcPr>
            <w:tcW w:w="9180" w:type="dxa"/>
          </w:tcPr>
          <w:p w:rsidR="000529A7" w:rsidRPr="00AE6144" w:rsidRDefault="000529A7" w:rsidP="000529A7">
            <w:pPr>
              <w:rPr>
                <w:iCs/>
              </w:rPr>
            </w:pPr>
            <w:r w:rsidRPr="00DA528F">
              <w:t>«Мой голос – мое будущее»</w:t>
            </w:r>
            <w:r>
              <w:t>: день молодого избирателя</w:t>
            </w:r>
          </w:p>
        </w:tc>
        <w:tc>
          <w:tcPr>
            <w:tcW w:w="1985" w:type="dxa"/>
          </w:tcPr>
          <w:p w:rsidR="000529A7" w:rsidRPr="00AE6144" w:rsidRDefault="000529A7" w:rsidP="000529A7">
            <w:pPr>
              <w:jc w:val="center"/>
            </w:pPr>
            <w:r>
              <w:t>февраль</w:t>
            </w:r>
          </w:p>
        </w:tc>
        <w:tc>
          <w:tcPr>
            <w:tcW w:w="3544" w:type="dxa"/>
          </w:tcPr>
          <w:p w:rsidR="000529A7" w:rsidRPr="00AE6144" w:rsidRDefault="000529A7" w:rsidP="000529A7">
            <w:pPr>
              <w:jc w:val="center"/>
            </w:pPr>
            <w:r>
              <w:t>Ванзеват</w:t>
            </w:r>
          </w:p>
        </w:tc>
      </w:tr>
      <w:tr w:rsidR="000529A7" w:rsidRPr="007E4753" w:rsidTr="000529A7">
        <w:trPr>
          <w:trHeight w:val="276"/>
        </w:trPr>
        <w:tc>
          <w:tcPr>
            <w:tcW w:w="9180" w:type="dxa"/>
          </w:tcPr>
          <w:p w:rsidR="000529A7" w:rsidRPr="00DA528F" w:rsidRDefault="000529A7" w:rsidP="000529A7">
            <w:r w:rsidRPr="006F3828">
              <w:t>«НАМ – выбирать!</w:t>
            </w:r>
            <w:r>
              <w:t>»: час информации</w:t>
            </w:r>
          </w:p>
        </w:tc>
        <w:tc>
          <w:tcPr>
            <w:tcW w:w="1985" w:type="dxa"/>
          </w:tcPr>
          <w:p w:rsidR="000529A7" w:rsidRDefault="000529A7" w:rsidP="000529A7">
            <w:pPr>
              <w:jc w:val="center"/>
            </w:pPr>
            <w:r>
              <w:t>февраль</w:t>
            </w:r>
          </w:p>
        </w:tc>
        <w:tc>
          <w:tcPr>
            <w:tcW w:w="3544" w:type="dxa"/>
          </w:tcPr>
          <w:p w:rsidR="000529A7" w:rsidRDefault="00440AB3" w:rsidP="000529A7">
            <w:pPr>
              <w:jc w:val="center"/>
            </w:pPr>
            <w:r>
              <w:t>Модельная сельская  б-ка в п. Сорум</w:t>
            </w:r>
          </w:p>
        </w:tc>
      </w:tr>
      <w:tr w:rsidR="000529A7" w:rsidRPr="007E4753" w:rsidTr="000529A7">
        <w:trPr>
          <w:trHeight w:val="276"/>
        </w:trPr>
        <w:tc>
          <w:tcPr>
            <w:tcW w:w="9180" w:type="dxa"/>
          </w:tcPr>
          <w:p w:rsidR="000529A7" w:rsidRPr="006F3828" w:rsidRDefault="000529A7" w:rsidP="000529A7">
            <w:r w:rsidRPr="00424D4D">
              <w:t>«Мой голос важен!»</w:t>
            </w:r>
            <w:r>
              <w:t>: урок правовой культуры</w:t>
            </w:r>
          </w:p>
        </w:tc>
        <w:tc>
          <w:tcPr>
            <w:tcW w:w="1985" w:type="dxa"/>
          </w:tcPr>
          <w:p w:rsidR="000529A7" w:rsidRDefault="000529A7" w:rsidP="000529A7">
            <w:pPr>
              <w:jc w:val="center"/>
            </w:pPr>
            <w:r>
              <w:t>февраль</w:t>
            </w:r>
          </w:p>
        </w:tc>
        <w:tc>
          <w:tcPr>
            <w:tcW w:w="3544" w:type="dxa"/>
          </w:tcPr>
          <w:p w:rsidR="000529A7" w:rsidRDefault="000529A7" w:rsidP="000529A7">
            <w:pPr>
              <w:jc w:val="center"/>
            </w:pPr>
            <w:r>
              <w:t>Верхнеказымский</w:t>
            </w:r>
          </w:p>
        </w:tc>
      </w:tr>
      <w:tr w:rsidR="000529A7" w:rsidRPr="007E4753" w:rsidTr="000529A7">
        <w:trPr>
          <w:trHeight w:val="276"/>
        </w:trPr>
        <w:tc>
          <w:tcPr>
            <w:tcW w:w="9180" w:type="dxa"/>
          </w:tcPr>
          <w:p w:rsidR="000529A7" w:rsidRPr="00424D4D" w:rsidRDefault="000529A7" w:rsidP="000529A7">
            <w:r w:rsidRPr="005325F3">
              <w:t>«Моя жизненная позиция»</w:t>
            </w:r>
            <w:r>
              <w:t>: информационно-правовой час</w:t>
            </w:r>
          </w:p>
        </w:tc>
        <w:tc>
          <w:tcPr>
            <w:tcW w:w="1985" w:type="dxa"/>
          </w:tcPr>
          <w:p w:rsidR="000529A7" w:rsidRDefault="000529A7" w:rsidP="000529A7">
            <w:pPr>
              <w:jc w:val="center"/>
            </w:pPr>
            <w:r>
              <w:t>февраль</w:t>
            </w:r>
          </w:p>
        </w:tc>
        <w:tc>
          <w:tcPr>
            <w:tcW w:w="3544" w:type="dxa"/>
          </w:tcPr>
          <w:p w:rsidR="000529A7" w:rsidRDefault="000529A7" w:rsidP="000529A7">
            <w:pPr>
              <w:jc w:val="center"/>
            </w:pPr>
            <w:r>
              <w:t>Сосновка</w:t>
            </w:r>
          </w:p>
        </w:tc>
      </w:tr>
      <w:tr w:rsidR="000529A7" w:rsidRPr="007E4753" w:rsidTr="000529A7">
        <w:trPr>
          <w:trHeight w:val="276"/>
        </w:trPr>
        <w:tc>
          <w:tcPr>
            <w:tcW w:w="9180" w:type="dxa"/>
          </w:tcPr>
          <w:p w:rsidR="000529A7" w:rsidRPr="005325F3" w:rsidRDefault="000529A7" w:rsidP="000529A7">
            <w:r w:rsidRPr="001F352F">
              <w:t>«Выбор за мной!»</w:t>
            </w:r>
            <w:r>
              <w:t>: правовая игра</w:t>
            </w:r>
          </w:p>
        </w:tc>
        <w:tc>
          <w:tcPr>
            <w:tcW w:w="1985" w:type="dxa"/>
          </w:tcPr>
          <w:p w:rsidR="000529A7" w:rsidRDefault="000529A7" w:rsidP="000529A7">
            <w:pPr>
              <w:jc w:val="center"/>
            </w:pPr>
            <w:r>
              <w:t>февраль</w:t>
            </w:r>
          </w:p>
        </w:tc>
        <w:tc>
          <w:tcPr>
            <w:tcW w:w="3544" w:type="dxa"/>
          </w:tcPr>
          <w:p w:rsidR="000529A7" w:rsidRDefault="000529A7" w:rsidP="000529A7">
            <w:pPr>
              <w:jc w:val="center"/>
            </w:pPr>
            <w:r>
              <w:t>Полноват</w:t>
            </w:r>
          </w:p>
        </w:tc>
      </w:tr>
      <w:tr w:rsidR="000529A7" w:rsidRPr="007E4753" w:rsidTr="000529A7">
        <w:trPr>
          <w:trHeight w:val="276"/>
        </w:trPr>
        <w:tc>
          <w:tcPr>
            <w:tcW w:w="9180" w:type="dxa"/>
          </w:tcPr>
          <w:p w:rsidR="000529A7" w:rsidRPr="001F352F" w:rsidRDefault="000529A7" w:rsidP="000529A7">
            <w:r w:rsidRPr="00C66E7D">
              <w:t>«Если бы я был президентом</w:t>
            </w:r>
            <w:r w:rsidRPr="000529A7">
              <w:rPr>
                <w:b/>
              </w:rPr>
              <w:t>»</w:t>
            </w:r>
            <w:r w:rsidRPr="000529A7">
              <w:rPr>
                <w:rStyle w:val="af4"/>
                <w:b w:val="0"/>
              </w:rPr>
              <w:t>: банк читательских идей</w:t>
            </w:r>
          </w:p>
        </w:tc>
        <w:tc>
          <w:tcPr>
            <w:tcW w:w="1985" w:type="dxa"/>
          </w:tcPr>
          <w:p w:rsidR="000529A7" w:rsidRDefault="000529A7" w:rsidP="000529A7">
            <w:pPr>
              <w:jc w:val="center"/>
            </w:pPr>
            <w:r>
              <w:t>февраль</w:t>
            </w:r>
          </w:p>
        </w:tc>
        <w:tc>
          <w:tcPr>
            <w:tcW w:w="3544" w:type="dxa"/>
          </w:tcPr>
          <w:p w:rsidR="000529A7" w:rsidRDefault="000529A7" w:rsidP="000529A7">
            <w:pPr>
              <w:jc w:val="center"/>
            </w:pPr>
            <w:r>
              <w:t>Лыхма</w:t>
            </w:r>
          </w:p>
        </w:tc>
      </w:tr>
      <w:tr w:rsidR="000529A7" w:rsidRPr="007E4753" w:rsidTr="000529A7">
        <w:trPr>
          <w:trHeight w:val="278"/>
        </w:trPr>
        <w:tc>
          <w:tcPr>
            <w:tcW w:w="9180" w:type="dxa"/>
          </w:tcPr>
          <w:p w:rsidR="000529A7" w:rsidRPr="007E4753" w:rsidRDefault="000529A7" w:rsidP="000529A7">
            <w:pPr>
              <w:tabs>
                <w:tab w:val="left" w:pos="1890"/>
              </w:tabs>
              <w:rPr>
                <w:color w:val="FF0000"/>
              </w:rPr>
            </w:pPr>
            <w:r w:rsidRPr="00401423">
              <w:t>«Путешествие в страну Местного самоуправления»</w:t>
            </w:r>
            <w:r>
              <w:t>: видео-урок</w:t>
            </w:r>
          </w:p>
        </w:tc>
        <w:tc>
          <w:tcPr>
            <w:tcW w:w="1985" w:type="dxa"/>
          </w:tcPr>
          <w:p w:rsidR="000529A7" w:rsidRPr="001C6330" w:rsidRDefault="000529A7" w:rsidP="000529A7">
            <w:pPr>
              <w:jc w:val="center"/>
            </w:pPr>
            <w:r w:rsidRPr="001C6330">
              <w:t>апрель</w:t>
            </w:r>
          </w:p>
        </w:tc>
        <w:tc>
          <w:tcPr>
            <w:tcW w:w="3544" w:type="dxa"/>
          </w:tcPr>
          <w:p w:rsidR="000529A7" w:rsidRPr="001C6330" w:rsidRDefault="000529A7" w:rsidP="000529A7">
            <w:pPr>
              <w:jc w:val="center"/>
            </w:pPr>
            <w:r w:rsidRPr="001C6330">
              <w:t xml:space="preserve">ЮБ им. </w:t>
            </w:r>
            <w:proofErr w:type="spellStart"/>
            <w:r w:rsidRPr="001C6330">
              <w:t>А.Н.Ткалуна</w:t>
            </w:r>
            <w:proofErr w:type="spellEnd"/>
          </w:p>
        </w:tc>
      </w:tr>
      <w:tr w:rsidR="000529A7" w:rsidRPr="007E4753" w:rsidTr="000529A7">
        <w:trPr>
          <w:trHeight w:val="372"/>
        </w:trPr>
        <w:tc>
          <w:tcPr>
            <w:tcW w:w="9180" w:type="dxa"/>
          </w:tcPr>
          <w:p w:rsidR="000529A7" w:rsidRPr="001C3CF1" w:rsidRDefault="000529A7" w:rsidP="000529A7">
            <w:pPr>
              <w:shd w:val="clear" w:color="auto" w:fill="FFFFFF"/>
            </w:pPr>
            <w:r w:rsidRPr="00F56CCE">
              <w:lastRenderedPageBreak/>
              <w:t>«Почему мой голос важен?!»</w:t>
            </w:r>
            <w:r>
              <w:t>: конкурс сочинений</w:t>
            </w:r>
          </w:p>
        </w:tc>
        <w:tc>
          <w:tcPr>
            <w:tcW w:w="1985" w:type="dxa"/>
          </w:tcPr>
          <w:p w:rsidR="000529A7" w:rsidRPr="001C3CF1" w:rsidRDefault="000529A7" w:rsidP="000529A7">
            <w:pPr>
              <w:jc w:val="center"/>
            </w:pPr>
            <w:r w:rsidRPr="001C3CF1">
              <w:t>сентябрь</w:t>
            </w:r>
          </w:p>
        </w:tc>
        <w:tc>
          <w:tcPr>
            <w:tcW w:w="3544" w:type="dxa"/>
          </w:tcPr>
          <w:p w:rsidR="000529A7" w:rsidRPr="001C3CF1" w:rsidRDefault="000529A7" w:rsidP="000529A7">
            <w:pPr>
              <w:jc w:val="center"/>
            </w:pPr>
            <w:r w:rsidRPr="001C3CF1">
              <w:t>Казым</w:t>
            </w:r>
          </w:p>
        </w:tc>
      </w:tr>
      <w:tr w:rsidR="000529A7" w:rsidRPr="007E4753" w:rsidTr="000529A7">
        <w:trPr>
          <w:trHeight w:val="288"/>
        </w:trPr>
        <w:tc>
          <w:tcPr>
            <w:tcW w:w="9180" w:type="dxa"/>
          </w:tcPr>
          <w:p w:rsidR="000529A7" w:rsidRPr="007E4753" w:rsidRDefault="000529A7" w:rsidP="000529A7">
            <w:pPr>
              <w:rPr>
                <w:color w:val="FF0000"/>
              </w:rPr>
            </w:pPr>
            <w:r w:rsidRPr="00BB4E64">
              <w:t>«Боль</w:t>
            </w:r>
            <w:r>
              <w:t>шие права маленького гражданина</w:t>
            </w:r>
            <w:r w:rsidRPr="00BB4E64">
              <w:t>»</w:t>
            </w:r>
            <w:r>
              <w:t>:</w:t>
            </w:r>
            <w:r w:rsidRPr="00BB4E64">
              <w:t xml:space="preserve"> </w:t>
            </w:r>
            <w:r>
              <w:t>турнир юных правозащитников</w:t>
            </w:r>
            <w:r w:rsidRPr="00BB4E64">
              <w:t xml:space="preserve"> по к</w:t>
            </w:r>
            <w:r>
              <w:t xml:space="preserve">ниге А.Усачёва «Декларация Прав </w:t>
            </w:r>
            <w:r w:rsidRPr="00BB4E64">
              <w:t>Человека в пересказе для детей и взрослых</w:t>
            </w:r>
          </w:p>
        </w:tc>
        <w:tc>
          <w:tcPr>
            <w:tcW w:w="1985" w:type="dxa"/>
          </w:tcPr>
          <w:p w:rsidR="000529A7" w:rsidRPr="006B2FCF" w:rsidRDefault="000529A7" w:rsidP="000529A7">
            <w:pPr>
              <w:jc w:val="center"/>
            </w:pPr>
            <w:r w:rsidRPr="006B2FCF">
              <w:t>ноябрь</w:t>
            </w:r>
          </w:p>
        </w:tc>
        <w:tc>
          <w:tcPr>
            <w:tcW w:w="3544" w:type="dxa"/>
          </w:tcPr>
          <w:p w:rsidR="000529A7" w:rsidRPr="006B2FCF" w:rsidRDefault="000529A7" w:rsidP="000529A7">
            <w:pPr>
              <w:jc w:val="center"/>
            </w:pPr>
            <w:r w:rsidRPr="006B2FCF">
              <w:t>ДБ</w:t>
            </w:r>
          </w:p>
        </w:tc>
      </w:tr>
      <w:tr w:rsidR="000529A7" w:rsidRPr="007E4753" w:rsidTr="000529A7">
        <w:trPr>
          <w:trHeight w:val="278"/>
        </w:trPr>
        <w:tc>
          <w:tcPr>
            <w:tcW w:w="9180" w:type="dxa"/>
          </w:tcPr>
          <w:p w:rsidR="000529A7" w:rsidRPr="007E4753" w:rsidRDefault="000529A7" w:rsidP="000529A7">
            <w:pPr>
              <w:rPr>
                <w:color w:val="FF0000"/>
              </w:rPr>
            </w:pPr>
            <w:r w:rsidRPr="00401423">
              <w:rPr>
                <w:bCs/>
              </w:rPr>
              <w:t>«Основной закон Государства»</w:t>
            </w:r>
            <w:r>
              <w:rPr>
                <w:bCs/>
              </w:rPr>
              <w:t>: выставка-ключ к информации</w:t>
            </w:r>
          </w:p>
        </w:tc>
        <w:tc>
          <w:tcPr>
            <w:tcW w:w="1985" w:type="dxa"/>
          </w:tcPr>
          <w:p w:rsidR="000529A7" w:rsidRPr="001C6330" w:rsidRDefault="000529A7" w:rsidP="000529A7">
            <w:pPr>
              <w:jc w:val="center"/>
            </w:pPr>
            <w:r w:rsidRPr="001C6330">
              <w:t>декабрь</w:t>
            </w:r>
          </w:p>
        </w:tc>
        <w:tc>
          <w:tcPr>
            <w:tcW w:w="3544" w:type="dxa"/>
          </w:tcPr>
          <w:p w:rsidR="000529A7" w:rsidRPr="007E4753" w:rsidRDefault="000529A7" w:rsidP="000529A7">
            <w:pPr>
              <w:jc w:val="center"/>
              <w:rPr>
                <w:color w:val="FF0000"/>
              </w:rPr>
            </w:pPr>
            <w:r w:rsidRPr="001C6330">
              <w:t xml:space="preserve">ЮБ им. </w:t>
            </w:r>
            <w:proofErr w:type="spellStart"/>
            <w:r w:rsidRPr="001C6330">
              <w:t>А.Н.Ткалуна</w:t>
            </w:r>
            <w:proofErr w:type="spellEnd"/>
          </w:p>
        </w:tc>
      </w:tr>
      <w:tr w:rsidR="000529A7" w:rsidRPr="007E4753" w:rsidTr="000529A7">
        <w:tc>
          <w:tcPr>
            <w:tcW w:w="9180" w:type="dxa"/>
          </w:tcPr>
          <w:p w:rsidR="000529A7" w:rsidRPr="0004700D" w:rsidRDefault="000529A7" w:rsidP="000529A7">
            <w:r w:rsidRPr="0004700D">
              <w:t xml:space="preserve">Проект </w:t>
            </w:r>
            <w:r>
              <w:t xml:space="preserve">«Школа Активного Гражданина» – </w:t>
            </w:r>
            <w:r w:rsidRPr="0004700D">
              <w:t>повышение правовой культуры детей и молодежи</w:t>
            </w:r>
          </w:p>
        </w:tc>
        <w:tc>
          <w:tcPr>
            <w:tcW w:w="1985" w:type="dxa"/>
          </w:tcPr>
          <w:p w:rsidR="000529A7" w:rsidRPr="0004700D" w:rsidRDefault="000529A7" w:rsidP="000529A7">
            <w:pPr>
              <w:jc w:val="center"/>
            </w:pPr>
            <w:r w:rsidRPr="0004700D">
              <w:t>В течение года</w:t>
            </w:r>
          </w:p>
        </w:tc>
        <w:tc>
          <w:tcPr>
            <w:tcW w:w="3544" w:type="dxa"/>
          </w:tcPr>
          <w:p w:rsidR="000529A7" w:rsidRPr="0004700D" w:rsidRDefault="000529A7" w:rsidP="000529A7">
            <w:pPr>
              <w:jc w:val="center"/>
            </w:pPr>
            <w:r w:rsidRPr="0004700D">
              <w:t>ЦРБ</w:t>
            </w:r>
          </w:p>
        </w:tc>
      </w:tr>
    </w:tbl>
    <w:p w:rsidR="000529A7" w:rsidRPr="007E4753" w:rsidRDefault="000529A7" w:rsidP="000529A7">
      <w:pPr>
        <w:ind w:right="-2"/>
        <w:jc w:val="both"/>
        <w:rPr>
          <w:b/>
          <w:color w:val="FF0000"/>
          <w:lang w:eastAsia="en-US"/>
        </w:rPr>
      </w:pPr>
    </w:p>
    <w:p w:rsidR="000529A7" w:rsidRDefault="000529A7" w:rsidP="000529A7"/>
    <w:p w:rsidR="008729FC" w:rsidRPr="000529A7" w:rsidRDefault="00972929" w:rsidP="00323B41">
      <w:pPr>
        <w:ind w:right="-2"/>
        <w:jc w:val="both"/>
        <w:rPr>
          <w:b/>
          <w:lang w:eastAsia="en-US"/>
        </w:rPr>
      </w:pPr>
      <w:r w:rsidRPr="000529A7">
        <w:rPr>
          <w:b/>
          <w:lang w:eastAsia="en-US"/>
        </w:rPr>
        <w:t xml:space="preserve">2.10. </w:t>
      </w:r>
      <w:r w:rsidR="00D65491" w:rsidRPr="000529A7">
        <w:rPr>
          <w:b/>
          <w:lang w:eastAsia="en-US"/>
        </w:rPr>
        <w:t>Обслуживание отдельных групп и категорий пользователей</w:t>
      </w:r>
    </w:p>
    <w:p w:rsidR="008729FC" w:rsidRPr="007E4753" w:rsidRDefault="008729FC" w:rsidP="00323B41">
      <w:pPr>
        <w:ind w:right="-2"/>
        <w:jc w:val="both"/>
        <w:rPr>
          <w:b/>
          <w:color w:val="FF0000"/>
          <w:lang w:eastAsia="en-US"/>
        </w:rPr>
      </w:pPr>
    </w:p>
    <w:p w:rsidR="00117682" w:rsidRPr="00E103D3" w:rsidRDefault="00972929" w:rsidP="00323B41">
      <w:pPr>
        <w:ind w:right="-2"/>
        <w:jc w:val="both"/>
        <w:rPr>
          <w:b/>
          <w:color w:val="000000" w:themeColor="text1"/>
          <w:lang w:eastAsia="en-US"/>
        </w:rPr>
      </w:pPr>
      <w:r w:rsidRPr="00E103D3">
        <w:rPr>
          <w:b/>
          <w:color w:val="000000" w:themeColor="text1"/>
          <w:lang w:eastAsia="en-US"/>
        </w:rPr>
        <w:t xml:space="preserve">2.10.1. </w:t>
      </w:r>
      <w:r w:rsidR="00117682" w:rsidRPr="00E103D3">
        <w:rPr>
          <w:b/>
          <w:color w:val="000000" w:themeColor="text1"/>
          <w:lang w:eastAsia="en-US"/>
        </w:rPr>
        <w:t>Работа с людьми с ограничениями жизнедеятельности</w:t>
      </w:r>
    </w:p>
    <w:p w:rsidR="00117682" w:rsidRPr="00E103D3" w:rsidRDefault="00117682" w:rsidP="00323B41">
      <w:pPr>
        <w:ind w:right="-2"/>
        <w:jc w:val="both"/>
        <w:rPr>
          <w:b/>
          <w:color w:val="000000" w:themeColor="text1"/>
          <w:lang w:eastAsia="en-US"/>
        </w:rPr>
      </w:pPr>
      <w:r w:rsidRPr="00E103D3">
        <w:rPr>
          <w:b/>
          <w:color w:val="000000" w:themeColor="text1"/>
          <w:lang w:eastAsia="en-US"/>
        </w:rPr>
        <w:t xml:space="preserve">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  <w:gridCol w:w="3969"/>
        <w:gridCol w:w="3544"/>
      </w:tblGrid>
      <w:tr w:rsidR="00117682" w:rsidRPr="00E103D3" w:rsidTr="00BC0A72">
        <w:trPr>
          <w:trHeight w:val="404"/>
        </w:trPr>
        <w:tc>
          <w:tcPr>
            <w:tcW w:w="7196" w:type="dxa"/>
          </w:tcPr>
          <w:p w:rsidR="00117682" w:rsidRPr="00E103D3" w:rsidRDefault="00117682" w:rsidP="00117682">
            <w:pPr>
              <w:tabs>
                <w:tab w:val="left" w:pos="1890"/>
              </w:tabs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E103D3">
              <w:rPr>
                <w:b/>
                <w:color w:val="000000" w:themeColor="text1"/>
              </w:rPr>
              <w:t>Наименование мероприятия</w:t>
            </w:r>
          </w:p>
        </w:tc>
        <w:tc>
          <w:tcPr>
            <w:tcW w:w="3969" w:type="dxa"/>
          </w:tcPr>
          <w:p w:rsidR="00117682" w:rsidRPr="00E103D3" w:rsidRDefault="00117682" w:rsidP="00117682">
            <w:pPr>
              <w:jc w:val="center"/>
              <w:rPr>
                <w:b/>
                <w:color w:val="000000" w:themeColor="text1"/>
              </w:rPr>
            </w:pPr>
            <w:r w:rsidRPr="00E103D3">
              <w:rPr>
                <w:b/>
                <w:color w:val="000000" w:themeColor="text1"/>
              </w:rPr>
              <w:t>Сроки</w:t>
            </w:r>
          </w:p>
        </w:tc>
        <w:tc>
          <w:tcPr>
            <w:tcW w:w="3544" w:type="dxa"/>
          </w:tcPr>
          <w:p w:rsidR="00117682" w:rsidRPr="00E103D3" w:rsidRDefault="00BC0A72" w:rsidP="00117682">
            <w:pPr>
              <w:jc w:val="center"/>
              <w:rPr>
                <w:b/>
                <w:color w:val="000000" w:themeColor="text1"/>
              </w:rPr>
            </w:pPr>
            <w:r w:rsidRPr="00E103D3">
              <w:rPr>
                <w:b/>
                <w:color w:val="000000" w:themeColor="text1"/>
              </w:rPr>
              <w:t>Ответственные</w:t>
            </w:r>
          </w:p>
          <w:p w:rsidR="00117682" w:rsidRPr="00E103D3" w:rsidRDefault="00117682" w:rsidP="0011768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17682" w:rsidRPr="00E103D3" w:rsidTr="00BC0A72">
        <w:trPr>
          <w:trHeight w:val="412"/>
        </w:trPr>
        <w:tc>
          <w:tcPr>
            <w:tcW w:w="7196" w:type="dxa"/>
          </w:tcPr>
          <w:p w:rsidR="00117682" w:rsidRPr="00E103D3" w:rsidRDefault="00BC0A72" w:rsidP="00E23787">
            <w:pPr>
              <w:tabs>
                <w:tab w:val="left" w:pos="1890"/>
              </w:tabs>
              <w:rPr>
                <w:color w:val="000000" w:themeColor="text1"/>
              </w:rPr>
            </w:pPr>
            <w:r w:rsidRPr="00E103D3">
              <w:rPr>
                <w:color w:val="000000" w:themeColor="text1"/>
              </w:rPr>
              <w:t xml:space="preserve">Проведение мероприятий для </w:t>
            </w:r>
            <w:r w:rsidR="00E23787" w:rsidRPr="00E103D3">
              <w:rPr>
                <w:color w:val="000000" w:themeColor="text1"/>
              </w:rPr>
              <w:t>инвалидов</w:t>
            </w:r>
            <w:r w:rsidRPr="00E103D3">
              <w:rPr>
                <w:color w:val="000000" w:themeColor="text1"/>
              </w:rPr>
              <w:t xml:space="preserve"> проживающих и посещающих Комплексный центр социального обслуживания населения «Милосердие»</w:t>
            </w:r>
          </w:p>
        </w:tc>
        <w:tc>
          <w:tcPr>
            <w:tcW w:w="3969" w:type="dxa"/>
          </w:tcPr>
          <w:p w:rsidR="00117682" w:rsidRPr="00E103D3" w:rsidRDefault="00BC0A72" w:rsidP="00BC0A72">
            <w:pPr>
              <w:jc w:val="center"/>
              <w:rPr>
                <w:color w:val="000000" w:themeColor="text1"/>
              </w:rPr>
            </w:pPr>
            <w:r w:rsidRPr="00E103D3">
              <w:rPr>
                <w:color w:val="000000" w:themeColor="text1"/>
              </w:rPr>
              <w:t>В течение года</w:t>
            </w:r>
          </w:p>
        </w:tc>
        <w:tc>
          <w:tcPr>
            <w:tcW w:w="3544" w:type="dxa"/>
          </w:tcPr>
          <w:p w:rsidR="00117682" w:rsidRPr="00E103D3" w:rsidRDefault="00BC0A72" w:rsidP="00BC0A72">
            <w:pPr>
              <w:jc w:val="center"/>
              <w:rPr>
                <w:color w:val="000000" w:themeColor="text1"/>
              </w:rPr>
            </w:pPr>
            <w:r w:rsidRPr="00E103D3">
              <w:rPr>
                <w:color w:val="000000" w:themeColor="text1"/>
              </w:rPr>
              <w:t>ЦРБ</w:t>
            </w:r>
          </w:p>
        </w:tc>
      </w:tr>
      <w:tr w:rsidR="00E23787" w:rsidRPr="00E103D3" w:rsidTr="00BC0A72">
        <w:trPr>
          <w:trHeight w:val="431"/>
        </w:trPr>
        <w:tc>
          <w:tcPr>
            <w:tcW w:w="7196" w:type="dxa"/>
          </w:tcPr>
          <w:p w:rsidR="00E23787" w:rsidRPr="00E103D3" w:rsidRDefault="00E23787" w:rsidP="00E23787">
            <w:pPr>
              <w:tabs>
                <w:tab w:val="left" w:pos="1890"/>
              </w:tabs>
              <w:rPr>
                <w:color w:val="000000" w:themeColor="text1"/>
              </w:rPr>
            </w:pPr>
            <w:r w:rsidRPr="00E103D3">
              <w:rPr>
                <w:color w:val="000000" w:themeColor="text1"/>
              </w:rPr>
              <w:t>Занятия в клубах по интересам</w:t>
            </w:r>
          </w:p>
        </w:tc>
        <w:tc>
          <w:tcPr>
            <w:tcW w:w="3969" w:type="dxa"/>
          </w:tcPr>
          <w:p w:rsidR="00E23787" w:rsidRPr="00E103D3" w:rsidRDefault="00E23787" w:rsidP="00E23787">
            <w:pPr>
              <w:jc w:val="center"/>
              <w:rPr>
                <w:color w:val="000000" w:themeColor="text1"/>
              </w:rPr>
            </w:pPr>
            <w:r w:rsidRPr="00E103D3">
              <w:rPr>
                <w:color w:val="000000" w:themeColor="text1"/>
              </w:rPr>
              <w:t>В течение года</w:t>
            </w:r>
          </w:p>
        </w:tc>
        <w:tc>
          <w:tcPr>
            <w:tcW w:w="3544" w:type="dxa"/>
          </w:tcPr>
          <w:p w:rsidR="00E23787" w:rsidRPr="00E103D3" w:rsidRDefault="00E23787" w:rsidP="00E23787">
            <w:pPr>
              <w:jc w:val="center"/>
              <w:rPr>
                <w:color w:val="000000" w:themeColor="text1"/>
              </w:rPr>
            </w:pPr>
            <w:r w:rsidRPr="00E103D3">
              <w:rPr>
                <w:color w:val="000000" w:themeColor="text1"/>
              </w:rPr>
              <w:t>ЦРБ, Верхнеказымский, ДБ</w:t>
            </w:r>
          </w:p>
        </w:tc>
      </w:tr>
      <w:tr w:rsidR="00E23787" w:rsidRPr="00E103D3" w:rsidTr="00E23787">
        <w:trPr>
          <w:trHeight w:val="490"/>
        </w:trPr>
        <w:tc>
          <w:tcPr>
            <w:tcW w:w="7196" w:type="dxa"/>
          </w:tcPr>
          <w:p w:rsidR="00E23787" w:rsidRPr="00E103D3" w:rsidRDefault="00E23787" w:rsidP="00E23787">
            <w:pPr>
              <w:rPr>
                <w:color w:val="000000" w:themeColor="text1"/>
              </w:rPr>
            </w:pPr>
            <w:r w:rsidRPr="00E103D3">
              <w:rPr>
                <w:color w:val="000000" w:themeColor="text1"/>
              </w:rPr>
              <w:t xml:space="preserve">Занятия и консультации в Центре общественного доступа для слепых и слабовидящих </w:t>
            </w:r>
          </w:p>
        </w:tc>
        <w:tc>
          <w:tcPr>
            <w:tcW w:w="3969" w:type="dxa"/>
          </w:tcPr>
          <w:p w:rsidR="00E23787" w:rsidRPr="00E103D3" w:rsidRDefault="00E23787" w:rsidP="00E23787">
            <w:pPr>
              <w:jc w:val="center"/>
              <w:rPr>
                <w:color w:val="000000" w:themeColor="text1"/>
              </w:rPr>
            </w:pPr>
            <w:r w:rsidRPr="00E103D3">
              <w:rPr>
                <w:color w:val="000000" w:themeColor="text1"/>
              </w:rPr>
              <w:t>В течение года</w:t>
            </w:r>
          </w:p>
        </w:tc>
        <w:tc>
          <w:tcPr>
            <w:tcW w:w="3544" w:type="dxa"/>
          </w:tcPr>
          <w:p w:rsidR="00E23787" w:rsidRPr="00E103D3" w:rsidRDefault="00E23787" w:rsidP="00E23787">
            <w:pPr>
              <w:jc w:val="center"/>
              <w:rPr>
                <w:color w:val="000000" w:themeColor="text1"/>
              </w:rPr>
            </w:pPr>
            <w:r w:rsidRPr="00E103D3">
              <w:rPr>
                <w:color w:val="000000" w:themeColor="text1"/>
              </w:rPr>
              <w:t>ЦРБ</w:t>
            </w:r>
          </w:p>
        </w:tc>
      </w:tr>
      <w:tr w:rsidR="00E23787" w:rsidRPr="00E103D3" w:rsidTr="00E23787">
        <w:trPr>
          <w:trHeight w:val="330"/>
        </w:trPr>
        <w:tc>
          <w:tcPr>
            <w:tcW w:w="7196" w:type="dxa"/>
          </w:tcPr>
          <w:p w:rsidR="00E23787" w:rsidRPr="00E103D3" w:rsidRDefault="00E23787" w:rsidP="00E23787">
            <w:pPr>
              <w:rPr>
                <w:bCs/>
                <w:color w:val="000000" w:themeColor="text1"/>
              </w:rPr>
            </w:pPr>
            <w:r w:rsidRPr="00E103D3">
              <w:rPr>
                <w:color w:val="000000" w:themeColor="text1"/>
              </w:rPr>
              <w:t>Консультации в Центрах общественного доступа</w:t>
            </w:r>
          </w:p>
        </w:tc>
        <w:tc>
          <w:tcPr>
            <w:tcW w:w="3969" w:type="dxa"/>
          </w:tcPr>
          <w:p w:rsidR="00E23787" w:rsidRPr="00E103D3" w:rsidRDefault="00E23787" w:rsidP="00BC0A72">
            <w:pPr>
              <w:jc w:val="center"/>
              <w:rPr>
                <w:color w:val="000000" w:themeColor="text1"/>
              </w:rPr>
            </w:pPr>
            <w:r w:rsidRPr="00E103D3">
              <w:rPr>
                <w:color w:val="000000" w:themeColor="text1"/>
              </w:rPr>
              <w:t>В течение года</w:t>
            </w:r>
          </w:p>
        </w:tc>
        <w:tc>
          <w:tcPr>
            <w:tcW w:w="3544" w:type="dxa"/>
          </w:tcPr>
          <w:p w:rsidR="00E23787" w:rsidRPr="00E103D3" w:rsidRDefault="00E23787" w:rsidP="00BC0A72">
            <w:pPr>
              <w:jc w:val="center"/>
              <w:rPr>
                <w:color w:val="000000" w:themeColor="text1"/>
              </w:rPr>
            </w:pPr>
            <w:r w:rsidRPr="00E103D3">
              <w:rPr>
                <w:color w:val="000000" w:themeColor="text1"/>
              </w:rPr>
              <w:t>Все библиотеки</w:t>
            </w:r>
          </w:p>
        </w:tc>
      </w:tr>
      <w:tr w:rsidR="00E23787" w:rsidRPr="00E103D3" w:rsidTr="00E23787">
        <w:trPr>
          <w:trHeight w:val="276"/>
        </w:trPr>
        <w:tc>
          <w:tcPr>
            <w:tcW w:w="7196" w:type="dxa"/>
          </w:tcPr>
          <w:p w:rsidR="00E23787" w:rsidRPr="00E103D3" w:rsidRDefault="00E23787" w:rsidP="00E23787">
            <w:pPr>
              <w:rPr>
                <w:color w:val="000000" w:themeColor="text1"/>
              </w:rPr>
            </w:pPr>
            <w:r w:rsidRPr="00E103D3">
              <w:rPr>
                <w:color w:val="000000" w:themeColor="text1"/>
              </w:rPr>
              <w:t>Книгоношество</w:t>
            </w:r>
          </w:p>
        </w:tc>
        <w:tc>
          <w:tcPr>
            <w:tcW w:w="3969" w:type="dxa"/>
          </w:tcPr>
          <w:p w:rsidR="00E23787" w:rsidRPr="00E103D3" w:rsidRDefault="00E23787" w:rsidP="00E23787">
            <w:pPr>
              <w:jc w:val="center"/>
              <w:rPr>
                <w:color w:val="000000" w:themeColor="text1"/>
              </w:rPr>
            </w:pPr>
            <w:r w:rsidRPr="00E103D3">
              <w:rPr>
                <w:color w:val="000000" w:themeColor="text1"/>
              </w:rPr>
              <w:t>В течение года</w:t>
            </w:r>
          </w:p>
        </w:tc>
        <w:tc>
          <w:tcPr>
            <w:tcW w:w="3544" w:type="dxa"/>
          </w:tcPr>
          <w:p w:rsidR="00E23787" w:rsidRPr="00E103D3" w:rsidRDefault="000529A7" w:rsidP="00E237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ЦРБ, </w:t>
            </w:r>
            <w:r w:rsidR="00E23787" w:rsidRPr="00E103D3">
              <w:rPr>
                <w:color w:val="000000" w:themeColor="text1"/>
              </w:rPr>
              <w:t xml:space="preserve">Сосновка, Сорум, Верхнеказымский, Лыхма, </w:t>
            </w:r>
            <w:proofErr w:type="gramStart"/>
            <w:r w:rsidR="00E23787" w:rsidRPr="00E103D3">
              <w:rPr>
                <w:color w:val="000000" w:themeColor="text1"/>
              </w:rPr>
              <w:t>Полноват</w:t>
            </w:r>
            <w:proofErr w:type="gramEnd"/>
            <w:r w:rsidR="00E23787" w:rsidRPr="00E103D3">
              <w:rPr>
                <w:color w:val="000000" w:themeColor="text1"/>
              </w:rPr>
              <w:t>, Казым, Ванзеват</w:t>
            </w:r>
          </w:p>
        </w:tc>
      </w:tr>
      <w:tr w:rsidR="00E23787" w:rsidRPr="00E103D3" w:rsidTr="00E23787">
        <w:trPr>
          <w:trHeight w:val="570"/>
        </w:trPr>
        <w:tc>
          <w:tcPr>
            <w:tcW w:w="7196" w:type="dxa"/>
          </w:tcPr>
          <w:p w:rsidR="00E23787" w:rsidRPr="00E103D3" w:rsidRDefault="00E23787" w:rsidP="0013731E">
            <w:pPr>
              <w:tabs>
                <w:tab w:val="left" w:pos="1890"/>
              </w:tabs>
              <w:rPr>
                <w:color w:val="000000" w:themeColor="text1"/>
              </w:rPr>
            </w:pPr>
            <w:r w:rsidRPr="00E103D3">
              <w:rPr>
                <w:color w:val="000000" w:themeColor="text1"/>
              </w:rPr>
              <w:t>Надомное обслуживание</w:t>
            </w:r>
            <w:r w:rsidR="0013731E" w:rsidRPr="00E103D3">
              <w:rPr>
                <w:color w:val="000000" w:themeColor="text1"/>
              </w:rPr>
              <w:t xml:space="preserve"> с привлечением волонтеров</w:t>
            </w:r>
          </w:p>
        </w:tc>
        <w:tc>
          <w:tcPr>
            <w:tcW w:w="3969" w:type="dxa"/>
          </w:tcPr>
          <w:p w:rsidR="00E23787" w:rsidRPr="00E103D3" w:rsidRDefault="00E23787" w:rsidP="00BC0A72">
            <w:pPr>
              <w:jc w:val="center"/>
              <w:rPr>
                <w:color w:val="000000" w:themeColor="text1"/>
              </w:rPr>
            </w:pPr>
            <w:r w:rsidRPr="00E103D3">
              <w:rPr>
                <w:color w:val="000000" w:themeColor="text1"/>
              </w:rPr>
              <w:t>В течение года</w:t>
            </w:r>
          </w:p>
        </w:tc>
        <w:tc>
          <w:tcPr>
            <w:tcW w:w="3544" w:type="dxa"/>
          </w:tcPr>
          <w:p w:rsidR="00E23787" w:rsidRPr="00E103D3" w:rsidRDefault="000529A7" w:rsidP="00BC0A7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ЦРБ, </w:t>
            </w:r>
            <w:r w:rsidR="00E23787" w:rsidRPr="00E103D3">
              <w:rPr>
                <w:color w:val="000000" w:themeColor="text1"/>
              </w:rPr>
              <w:t xml:space="preserve">Ванзеват, </w:t>
            </w:r>
            <w:r w:rsidR="0013731E" w:rsidRPr="00E103D3">
              <w:rPr>
                <w:color w:val="000000" w:themeColor="text1"/>
              </w:rPr>
              <w:t>Лыхма</w:t>
            </w:r>
          </w:p>
        </w:tc>
      </w:tr>
      <w:tr w:rsidR="0013731E" w:rsidRPr="00E103D3" w:rsidTr="00E23787">
        <w:trPr>
          <w:trHeight w:val="570"/>
        </w:trPr>
        <w:tc>
          <w:tcPr>
            <w:tcW w:w="7196" w:type="dxa"/>
          </w:tcPr>
          <w:p w:rsidR="0013731E" w:rsidRPr="00E103D3" w:rsidRDefault="0013731E" w:rsidP="0013731E">
            <w:pPr>
              <w:tabs>
                <w:tab w:val="left" w:pos="1890"/>
              </w:tabs>
              <w:rPr>
                <w:color w:val="000000" w:themeColor="text1"/>
              </w:rPr>
            </w:pPr>
            <w:r w:rsidRPr="00E103D3">
              <w:rPr>
                <w:color w:val="000000" w:themeColor="text1"/>
              </w:rPr>
              <w:t>Проведение мероприятий и оформление выставо</w:t>
            </w:r>
            <w:r w:rsidR="000529A7">
              <w:rPr>
                <w:color w:val="000000" w:themeColor="text1"/>
              </w:rPr>
              <w:t>к, в том числе  ко Дню инвалида</w:t>
            </w:r>
            <w:r w:rsidRPr="00E103D3">
              <w:rPr>
                <w:color w:val="000000" w:themeColor="text1"/>
              </w:rPr>
              <w:t xml:space="preserve"> и ко Дню белой трости </w:t>
            </w:r>
          </w:p>
        </w:tc>
        <w:tc>
          <w:tcPr>
            <w:tcW w:w="3969" w:type="dxa"/>
          </w:tcPr>
          <w:p w:rsidR="0013731E" w:rsidRPr="00E103D3" w:rsidRDefault="0013731E" w:rsidP="00BC0A72">
            <w:pPr>
              <w:jc w:val="center"/>
              <w:rPr>
                <w:color w:val="000000" w:themeColor="text1"/>
              </w:rPr>
            </w:pPr>
            <w:r w:rsidRPr="00E103D3">
              <w:rPr>
                <w:color w:val="000000" w:themeColor="text1"/>
              </w:rPr>
              <w:t>В течение года</w:t>
            </w:r>
          </w:p>
        </w:tc>
        <w:tc>
          <w:tcPr>
            <w:tcW w:w="3544" w:type="dxa"/>
          </w:tcPr>
          <w:p w:rsidR="0013731E" w:rsidRPr="00E103D3" w:rsidRDefault="0013731E" w:rsidP="00BC0A72">
            <w:pPr>
              <w:jc w:val="center"/>
              <w:rPr>
                <w:color w:val="000000" w:themeColor="text1"/>
              </w:rPr>
            </w:pPr>
            <w:r w:rsidRPr="00E103D3">
              <w:rPr>
                <w:color w:val="000000" w:themeColor="text1"/>
              </w:rPr>
              <w:t>Все библиотеки</w:t>
            </w:r>
          </w:p>
        </w:tc>
      </w:tr>
    </w:tbl>
    <w:p w:rsidR="000C0190" w:rsidRPr="007E4753" w:rsidRDefault="000C0190" w:rsidP="00323B41">
      <w:pPr>
        <w:ind w:right="-2"/>
        <w:jc w:val="both"/>
        <w:rPr>
          <w:b/>
          <w:color w:val="FF0000"/>
          <w:lang w:eastAsia="en-US"/>
        </w:rPr>
      </w:pPr>
    </w:p>
    <w:p w:rsidR="00F02692" w:rsidRDefault="00F02692" w:rsidP="0013731E">
      <w:pPr>
        <w:ind w:right="-2"/>
        <w:jc w:val="both"/>
        <w:rPr>
          <w:b/>
          <w:color w:val="000000" w:themeColor="text1"/>
          <w:lang w:eastAsia="en-US"/>
        </w:rPr>
      </w:pPr>
    </w:p>
    <w:p w:rsidR="005E015B" w:rsidRDefault="005E015B" w:rsidP="0013731E">
      <w:pPr>
        <w:ind w:right="-2"/>
        <w:jc w:val="both"/>
        <w:rPr>
          <w:b/>
          <w:color w:val="000000" w:themeColor="text1"/>
          <w:lang w:eastAsia="en-US"/>
        </w:rPr>
      </w:pPr>
    </w:p>
    <w:p w:rsidR="00F02692" w:rsidRDefault="00F02692" w:rsidP="0013731E">
      <w:pPr>
        <w:ind w:right="-2"/>
        <w:jc w:val="both"/>
        <w:rPr>
          <w:b/>
          <w:color w:val="000000" w:themeColor="text1"/>
          <w:lang w:eastAsia="en-US"/>
        </w:rPr>
      </w:pPr>
    </w:p>
    <w:p w:rsidR="0013731E" w:rsidRPr="00E103D3" w:rsidRDefault="00972929" w:rsidP="0013731E">
      <w:pPr>
        <w:ind w:right="-2"/>
        <w:jc w:val="both"/>
        <w:rPr>
          <w:b/>
          <w:color w:val="000000" w:themeColor="text1"/>
          <w:lang w:eastAsia="en-US"/>
        </w:rPr>
      </w:pPr>
      <w:r w:rsidRPr="00E103D3">
        <w:rPr>
          <w:b/>
          <w:color w:val="000000" w:themeColor="text1"/>
          <w:lang w:eastAsia="en-US"/>
        </w:rPr>
        <w:lastRenderedPageBreak/>
        <w:t xml:space="preserve">2.10.2. </w:t>
      </w:r>
      <w:r w:rsidR="0013731E" w:rsidRPr="00E103D3">
        <w:rPr>
          <w:b/>
          <w:color w:val="000000" w:themeColor="text1"/>
          <w:lang w:eastAsia="en-US"/>
        </w:rPr>
        <w:t>Работа с пожилыми людьми</w:t>
      </w:r>
    </w:p>
    <w:p w:rsidR="0013731E" w:rsidRPr="00E103D3" w:rsidRDefault="0013731E" w:rsidP="0013731E">
      <w:pPr>
        <w:ind w:right="-2"/>
        <w:jc w:val="both"/>
        <w:rPr>
          <w:b/>
          <w:color w:val="000000" w:themeColor="text1"/>
          <w:lang w:eastAsia="en-US"/>
        </w:rPr>
      </w:pPr>
      <w:r w:rsidRPr="00E103D3">
        <w:rPr>
          <w:b/>
          <w:color w:val="000000" w:themeColor="text1"/>
          <w:lang w:eastAsia="en-US"/>
        </w:rPr>
        <w:t xml:space="preserve">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  <w:gridCol w:w="3969"/>
        <w:gridCol w:w="3544"/>
      </w:tblGrid>
      <w:tr w:rsidR="0013731E" w:rsidRPr="00E103D3" w:rsidTr="00E214DA">
        <w:trPr>
          <w:trHeight w:val="404"/>
        </w:trPr>
        <w:tc>
          <w:tcPr>
            <w:tcW w:w="7196" w:type="dxa"/>
          </w:tcPr>
          <w:p w:rsidR="0013731E" w:rsidRPr="00E103D3" w:rsidRDefault="0013731E" w:rsidP="00E214DA">
            <w:pPr>
              <w:tabs>
                <w:tab w:val="left" w:pos="1890"/>
              </w:tabs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E103D3">
              <w:rPr>
                <w:b/>
                <w:color w:val="000000" w:themeColor="text1"/>
              </w:rPr>
              <w:t>Наименование мероприятия</w:t>
            </w:r>
          </w:p>
        </w:tc>
        <w:tc>
          <w:tcPr>
            <w:tcW w:w="3969" w:type="dxa"/>
          </w:tcPr>
          <w:p w:rsidR="0013731E" w:rsidRPr="00E103D3" w:rsidRDefault="0013731E" w:rsidP="00E214DA">
            <w:pPr>
              <w:jc w:val="center"/>
              <w:rPr>
                <w:b/>
                <w:color w:val="000000" w:themeColor="text1"/>
              </w:rPr>
            </w:pPr>
            <w:r w:rsidRPr="00E103D3">
              <w:rPr>
                <w:b/>
                <w:color w:val="000000" w:themeColor="text1"/>
              </w:rPr>
              <w:t>Сроки</w:t>
            </w:r>
          </w:p>
        </w:tc>
        <w:tc>
          <w:tcPr>
            <w:tcW w:w="3544" w:type="dxa"/>
          </w:tcPr>
          <w:p w:rsidR="0013731E" w:rsidRPr="00E103D3" w:rsidRDefault="0013731E" w:rsidP="00E214DA">
            <w:pPr>
              <w:jc w:val="center"/>
              <w:rPr>
                <w:b/>
                <w:color w:val="000000" w:themeColor="text1"/>
              </w:rPr>
            </w:pPr>
            <w:r w:rsidRPr="00E103D3">
              <w:rPr>
                <w:b/>
                <w:color w:val="000000" w:themeColor="text1"/>
              </w:rPr>
              <w:t>Ответственные</w:t>
            </w:r>
          </w:p>
          <w:p w:rsidR="0013731E" w:rsidRPr="00E103D3" w:rsidRDefault="0013731E" w:rsidP="00E214DA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3731E" w:rsidRPr="00E103D3" w:rsidTr="00E214DA">
        <w:trPr>
          <w:trHeight w:val="412"/>
        </w:trPr>
        <w:tc>
          <w:tcPr>
            <w:tcW w:w="7196" w:type="dxa"/>
          </w:tcPr>
          <w:p w:rsidR="0013731E" w:rsidRPr="00E103D3" w:rsidRDefault="0013731E" w:rsidP="0013731E">
            <w:pPr>
              <w:tabs>
                <w:tab w:val="left" w:pos="1890"/>
              </w:tabs>
              <w:rPr>
                <w:color w:val="000000" w:themeColor="text1"/>
              </w:rPr>
            </w:pPr>
            <w:r w:rsidRPr="00E103D3">
              <w:rPr>
                <w:color w:val="000000" w:themeColor="text1"/>
              </w:rPr>
              <w:t>Проведение мероприятий для пожилых проживающих и посещающих Комплексный центр социального обслуживания населения «Милосердие»</w:t>
            </w:r>
          </w:p>
        </w:tc>
        <w:tc>
          <w:tcPr>
            <w:tcW w:w="3969" w:type="dxa"/>
          </w:tcPr>
          <w:p w:rsidR="0013731E" w:rsidRPr="00E103D3" w:rsidRDefault="0013731E" w:rsidP="00E214DA">
            <w:pPr>
              <w:jc w:val="center"/>
              <w:rPr>
                <w:color w:val="000000" w:themeColor="text1"/>
              </w:rPr>
            </w:pPr>
            <w:r w:rsidRPr="00E103D3">
              <w:rPr>
                <w:color w:val="000000" w:themeColor="text1"/>
              </w:rPr>
              <w:t>В течение года</w:t>
            </w:r>
          </w:p>
        </w:tc>
        <w:tc>
          <w:tcPr>
            <w:tcW w:w="3544" w:type="dxa"/>
          </w:tcPr>
          <w:p w:rsidR="0013731E" w:rsidRPr="00E103D3" w:rsidRDefault="0013731E" w:rsidP="00E214DA">
            <w:pPr>
              <w:jc w:val="center"/>
              <w:rPr>
                <w:color w:val="000000" w:themeColor="text1"/>
              </w:rPr>
            </w:pPr>
            <w:r w:rsidRPr="00E103D3">
              <w:rPr>
                <w:color w:val="000000" w:themeColor="text1"/>
              </w:rPr>
              <w:t>ЦРБ</w:t>
            </w:r>
          </w:p>
        </w:tc>
      </w:tr>
      <w:tr w:rsidR="006079A0" w:rsidRPr="00E103D3" w:rsidTr="00E214DA">
        <w:trPr>
          <w:trHeight w:val="412"/>
        </w:trPr>
        <w:tc>
          <w:tcPr>
            <w:tcW w:w="7196" w:type="dxa"/>
          </w:tcPr>
          <w:p w:rsidR="006079A0" w:rsidRPr="00E103D3" w:rsidRDefault="006079A0" w:rsidP="0013731E">
            <w:pPr>
              <w:tabs>
                <w:tab w:val="left" w:pos="189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Проведение мероприятий проекта «Центр общественного доступа – инструмент адаптации представителей старшего поколения в современном информационном пространстве»</w:t>
            </w:r>
          </w:p>
        </w:tc>
        <w:tc>
          <w:tcPr>
            <w:tcW w:w="3969" w:type="dxa"/>
          </w:tcPr>
          <w:p w:rsidR="006079A0" w:rsidRPr="00E103D3" w:rsidRDefault="006079A0" w:rsidP="00E214DA">
            <w:pPr>
              <w:jc w:val="center"/>
              <w:rPr>
                <w:color w:val="000000" w:themeColor="text1"/>
              </w:rPr>
            </w:pPr>
            <w:r w:rsidRPr="00E103D3">
              <w:rPr>
                <w:color w:val="000000" w:themeColor="text1"/>
              </w:rPr>
              <w:t>В течение года</w:t>
            </w:r>
          </w:p>
        </w:tc>
        <w:tc>
          <w:tcPr>
            <w:tcW w:w="3544" w:type="dxa"/>
          </w:tcPr>
          <w:p w:rsidR="006079A0" w:rsidRPr="00E103D3" w:rsidRDefault="006079A0" w:rsidP="00E21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ЦРБ</w:t>
            </w:r>
          </w:p>
        </w:tc>
      </w:tr>
      <w:tr w:rsidR="0013731E" w:rsidRPr="00E103D3" w:rsidTr="0013731E">
        <w:trPr>
          <w:trHeight w:val="375"/>
        </w:trPr>
        <w:tc>
          <w:tcPr>
            <w:tcW w:w="7196" w:type="dxa"/>
          </w:tcPr>
          <w:p w:rsidR="0013731E" w:rsidRPr="00E103D3" w:rsidRDefault="0013731E" w:rsidP="00E214DA">
            <w:pPr>
              <w:tabs>
                <w:tab w:val="left" w:pos="1890"/>
              </w:tabs>
              <w:rPr>
                <w:color w:val="000000" w:themeColor="text1"/>
              </w:rPr>
            </w:pPr>
            <w:r w:rsidRPr="00E103D3">
              <w:rPr>
                <w:color w:val="000000" w:themeColor="text1"/>
              </w:rPr>
              <w:t>Занятия в клубах по интересам</w:t>
            </w:r>
          </w:p>
        </w:tc>
        <w:tc>
          <w:tcPr>
            <w:tcW w:w="3969" w:type="dxa"/>
          </w:tcPr>
          <w:p w:rsidR="0013731E" w:rsidRPr="00E103D3" w:rsidRDefault="0013731E" w:rsidP="00E214DA">
            <w:pPr>
              <w:jc w:val="center"/>
              <w:rPr>
                <w:color w:val="000000" w:themeColor="text1"/>
              </w:rPr>
            </w:pPr>
            <w:r w:rsidRPr="00E103D3">
              <w:rPr>
                <w:color w:val="000000" w:themeColor="text1"/>
              </w:rPr>
              <w:t>В течение года</w:t>
            </w:r>
          </w:p>
        </w:tc>
        <w:tc>
          <w:tcPr>
            <w:tcW w:w="3544" w:type="dxa"/>
          </w:tcPr>
          <w:p w:rsidR="0013731E" w:rsidRPr="00E103D3" w:rsidRDefault="0013731E" w:rsidP="00E214DA">
            <w:pPr>
              <w:jc w:val="center"/>
              <w:rPr>
                <w:color w:val="000000" w:themeColor="text1"/>
              </w:rPr>
            </w:pPr>
            <w:r w:rsidRPr="00E103D3">
              <w:rPr>
                <w:color w:val="000000" w:themeColor="text1"/>
              </w:rPr>
              <w:t>Все библиотеки</w:t>
            </w:r>
          </w:p>
        </w:tc>
      </w:tr>
      <w:tr w:rsidR="0013731E" w:rsidRPr="00E103D3" w:rsidTr="0013731E">
        <w:trPr>
          <w:trHeight w:val="367"/>
        </w:trPr>
        <w:tc>
          <w:tcPr>
            <w:tcW w:w="7196" w:type="dxa"/>
          </w:tcPr>
          <w:p w:rsidR="0013731E" w:rsidRPr="00E103D3" w:rsidRDefault="0013731E" w:rsidP="0013731E">
            <w:pPr>
              <w:rPr>
                <w:color w:val="000000" w:themeColor="text1"/>
              </w:rPr>
            </w:pPr>
            <w:r w:rsidRPr="00E103D3">
              <w:rPr>
                <w:color w:val="000000" w:themeColor="text1"/>
              </w:rPr>
              <w:t>Занятия в «Школе компьютерной грамотности</w:t>
            </w:r>
          </w:p>
        </w:tc>
        <w:tc>
          <w:tcPr>
            <w:tcW w:w="3969" w:type="dxa"/>
          </w:tcPr>
          <w:p w:rsidR="0013731E" w:rsidRPr="00E103D3" w:rsidRDefault="0013731E" w:rsidP="00E214DA">
            <w:pPr>
              <w:jc w:val="center"/>
              <w:rPr>
                <w:color w:val="000000" w:themeColor="text1"/>
              </w:rPr>
            </w:pPr>
            <w:r w:rsidRPr="00E103D3">
              <w:rPr>
                <w:color w:val="000000" w:themeColor="text1"/>
              </w:rPr>
              <w:t>В течение года</w:t>
            </w:r>
          </w:p>
        </w:tc>
        <w:tc>
          <w:tcPr>
            <w:tcW w:w="3544" w:type="dxa"/>
          </w:tcPr>
          <w:p w:rsidR="0013731E" w:rsidRPr="00E103D3" w:rsidRDefault="0013731E" w:rsidP="0013731E">
            <w:pPr>
              <w:jc w:val="center"/>
              <w:rPr>
                <w:color w:val="000000" w:themeColor="text1"/>
              </w:rPr>
            </w:pPr>
            <w:r w:rsidRPr="00E103D3">
              <w:rPr>
                <w:color w:val="000000" w:themeColor="text1"/>
              </w:rPr>
              <w:t>ЦРБ, ЮБ</w:t>
            </w:r>
            <w:r w:rsidR="00E103D3">
              <w:rPr>
                <w:color w:val="000000" w:themeColor="text1"/>
              </w:rPr>
              <w:t xml:space="preserve"> им. А. Н. Ткалуна</w:t>
            </w:r>
          </w:p>
        </w:tc>
      </w:tr>
      <w:tr w:rsidR="0013731E" w:rsidRPr="00E103D3" w:rsidTr="00E214DA">
        <w:trPr>
          <w:trHeight w:val="330"/>
        </w:trPr>
        <w:tc>
          <w:tcPr>
            <w:tcW w:w="7196" w:type="dxa"/>
          </w:tcPr>
          <w:p w:rsidR="0013731E" w:rsidRPr="00E103D3" w:rsidRDefault="0013731E" w:rsidP="00E214DA">
            <w:pPr>
              <w:rPr>
                <w:bCs/>
                <w:color w:val="000000" w:themeColor="text1"/>
              </w:rPr>
            </w:pPr>
            <w:r w:rsidRPr="00E103D3">
              <w:rPr>
                <w:color w:val="000000" w:themeColor="text1"/>
              </w:rPr>
              <w:t>Консультации в Центрах общественного доступа</w:t>
            </w:r>
          </w:p>
        </w:tc>
        <w:tc>
          <w:tcPr>
            <w:tcW w:w="3969" w:type="dxa"/>
          </w:tcPr>
          <w:p w:rsidR="0013731E" w:rsidRPr="00E103D3" w:rsidRDefault="0013731E" w:rsidP="00E214DA">
            <w:pPr>
              <w:jc w:val="center"/>
              <w:rPr>
                <w:color w:val="000000" w:themeColor="text1"/>
              </w:rPr>
            </w:pPr>
            <w:r w:rsidRPr="00E103D3">
              <w:rPr>
                <w:color w:val="000000" w:themeColor="text1"/>
              </w:rPr>
              <w:t>В течение года</w:t>
            </w:r>
          </w:p>
        </w:tc>
        <w:tc>
          <w:tcPr>
            <w:tcW w:w="3544" w:type="dxa"/>
          </w:tcPr>
          <w:p w:rsidR="0013731E" w:rsidRPr="00E103D3" w:rsidRDefault="0013731E" w:rsidP="00E214DA">
            <w:pPr>
              <w:jc w:val="center"/>
              <w:rPr>
                <w:color w:val="000000" w:themeColor="text1"/>
              </w:rPr>
            </w:pPr>
            <w:r w:rsidRPr="00E103D3">
              <w:rPr>
                <w:color w:val="000000" w:themeColor="text1"/>
              </w:rPr>
              <w:t>Все библиотеки</w:t>
            </w:r>
          </w:p>
        </w:tc>
      </w:tr>
      <w:tr w:rsidR="0013731E" w:rsidRPr="00E103D3" w:rsidTr="00E214DA">
        <w:trPr>
          <w:trHeight w:val="276"/>
        </w:trPr>
        <w:tc>
          <w:tcPr>
            <w:tcW w:w="7196" w:type="dxa"/>
          </w:tcPr>
          <w:p w:rsidR="0013731E" w:rsidRPr="00E103D3" w:rsidRDefault="0013731E" w:rsidP="00E214DA">
            <w:pPr>
              <w:rPr>
                <w:color w:val="000000" w:themeColor="text1"/>
              </w:rPr>
            </w:pPr>
            <w:r w:rsidRPr="00E103D3">
              <w:rPr>
                <w:color w:val="000000" w:themeColor="text1"/>
              </w:rPr>
              <w:t>Книгоношество</w:t>
            </w:r>
          </w:p>
        </w:tc>
        <w:tc>
          <w:tcPr>
            <w:tcW w:w="3969" w:type="dxa"/>
          </w:tcPr>
          <w:p w:rsidR="0013731E" w:rsidRPr="00E103D3" w:rsidRDefault="0013731E" w:rsidP="00E214DA">
            <w:pPr>
              <w:jc w:val="center"/>
              <w:rPr>
                <w:color w:val="000000" w:themeColor="text1"/>
              </w:rPr>
            </w:pPr>
            <w:r w:rsidRPr="00E103D3">
              <w:rPr>
                <w:color w:val="000000" w:themeColor="text1"/>
              </w:rPr>
              <w:t>В течение года</w:t>
            </w:r>
          </w:p>
        </w:tc>
        <w:tc>
          <w:tcPr>
            <w:tcW w:w="3544" w:type="dxa"/>
          </w:tcPr>
          <w:p w:rsidR="0013731E" w:rsidRPr="00E103D3" w:rsidRDefault="006079A0" w:rsidP="00E21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ЦРБ, </w:t>
            </w:r>
            <w:r w:rsidR="0013731E" w:rsidRPr="00E103D3">
              <w:rPr>
                <w:color w:val="000000" w:themeColor="text1"/>
              </w:rPr>
              <w:t xml:space="preserve">Сосновка, </w:t>
            </w:r>
            <w:r w:rsidR="00440AB3">
              <w:t>Модельная сельская  б-ка в п. Сорум</w:t>
            </w:r>
            <w:r w:rsidR="0013731E" w:rsidRPr="00E103D3">
              <w:rPr>
                <w:color w:val="000000" w:themeColor="text1"/>
              </w:rPr>
              <w:t xml:space="preserve">, Верхнеказымский, Лыхма, </w:t>
            </w:r>
            <w:proofErr w:type="gramStart"/>
            <w:r w:rsidR="0013731E" w:rsidRPr="00E103D3">
              <w:rPr>
                <w:color w:val="000000" w:themeColor="text1"/>
              </w:rPr>
              <w:t>Полноват</w:t>
            </w:r>
            <w:proofErr w:type="gramEnd"/>
            <w:r w:rsidR="0013731E" w:rsidRPr="00E103D3">
              <w:rPr>
                <w:color w:val="000000" w:themeColor="text1"/>
              </w:rPr>
              <w:t>, Казым, Ванзеват</w:t>
            </w:r>
          </w:p>
        </w:tc>
      </w:tr>
      <w:tr w:rsidR="0013731E" w:rsidRPr="00E103D3" w:rsidTr="0013731E">
        <w:trPr>
          <w:trHeight w:val="404"/>
        </w:trPr>
        <w:tc>
          <w:tcPr>
            <w:tcW w:w="7196" w:type="dxa"/>
          </w:tcPr>
          <w:p w:rsidR="0013731E" w:rsidRPr="00E103D3" w:rsidRDefault="0013731E" w:rsidP="00E214DA">
            <w:pPr>
              <w:tabs>
                <w:tab w:val="left" w:pos="1890"/>
              </w:tabs>
              <w:rPr>
                <w:color w:val="000000" w:themeColor="text1"/>
              </w:rPr>
            </w:pPr>
            <w:r w:rsidRPr="00E103D3">
              <w:rPr>
                <w:color w:val="000000" w:themeColor="text1"/>
              </w:rPr>
              <w:t>Надомное обслуживание с привлечением волонтеров</w:t>
            </w:r>
          </w:p>
        </w:tc>
        <w:tc>
          <w:tcPr>
            <w:tcW w:w="3969" w:type="dxa"/>
          </w:tcPr>
          <w:p w:rsidR="0013731E" w:rsidRPr="00E103D3" w:rsidRDefault="0013731E" w:rsidP="00E214DA">
            <w:pPr>
              <w:jc w:val="center"/>
              <w:rPr>
                <w:color w:val="000000" w:themeColor="text1"/>
              </w:rPr>
            </w:pPr>
            <w:r w:rsidRPr="00E103D3">
              <w:rPr>
                <w:color w:val="000000" w:themeColor="text1"/>
              </w:rPr>
              <w:t>В течение года</w:t>
            </w:r>
          </w:p>
        </w:tc>
        <w:tc>
          <w:tcPr>
            <w:tcW w:w="3544" w:type="dxa"/>
          </w:tcPr>
          <w:p w:rsidR="0013731E" w:rsidRPr="00E103D3" w:rsidRDefault="0013731E" w:rsidP="0013731E">
            <w:pPr>
              <w:jc w:val="center"/>
              <w:rPr>
                <w:color w:val="000000" w:themeColor="text1"/>
              </w:rPr>
            </w:pPr>
            <w:r w:rsidRPr="00E103D3">
              <w:rPr>
                <w:color w:val="000000" w:themeColor="text1"/>
              </w:rPr>
              <w:t>Ванзеват</w:t>
            </w:r>
          </w:p>
        </w:tc>
      </w:tr>
      <w:tr w:rsidR="0013731E" w:rsidRPr="00E103D3" w:rsidTr="0013731E">
        <w:trPr>
          <w:trHeight w:val="398"/>
        </w:trPr>
        <w:tc>
          <w:tcPr>
            <w:tcW w:w="7196" w:type="dxa"/>
          </w:tcPr>
          <w:p w:rsidR="0013731E" w:rsidRPr="00E103D3" w:rsidRDefault="0013731E" w:rsidP="0013731E">
            <w:pPr>
              <w:tabs>
                <w:tab w:val="left" w:pos="1890"/>
              </w:tabs>
              <w:rPr>
                <w:color w:val="000000" w:themeColor="text1"/>
              </w:rPr>
            </w:pPr>
            <w:r w:rsidRPr="00E103D3">
              <w:rPr>
                <w:color w:val="000000" w:themeColor="text1"/>
              </w:rPr>
              <w:t xml:space="preserve">Проведение мероприятий и оформление выставок </w:t>
            </w:r>
          </w:p>
        </w:tc>
        <w:tc>
          <w:tcPr>
            <w:tcW w:w="3969" w:type="dxa"/>
          </w:tcPr>
          <w:p w:rsidR="0013731E" w:rsidRPr="00E103D3" w:rsidRDefault="0013731E" w:rsidP="0013731E">
            <w:pPr>
              <w:jc w:val="center"/>
              <w:rPr>
                <w:color w:val="000000" w:themeColor="text1"/>
              </w:rPr>
            </w:pPr>
            <w:r w:rsidRPr="00E103D3">
              <w:rPr>
                <w:color w:val="000000" w:themeColor="text1"/>
              </w:rPr>
              <w:t>В течение года</w:t>
            </w:r>
          </w:p>
        </w:tc>
        <w:tc>
          <w:tcPr>
            <w:tcW w:w="3544" w:type="dxa"/>
          </w:tcPr>
          <w:p w:rsidR="0013731E" w:rsidRPr="00E103D3" w:rsidRDefault="0013731E" w:rsidP="00E214DA">
            <w:pPr>
              <w:jc w:val="center"/>
              <w:rPr>
                <w:color w:val="000000" w:themeColor="text1"/>
              </w:rPr>
            </w:pPr>
            <w:r w:rsidRPr="00E103D3">
              <w:rPr>
                <w:color w:val="000000" w:themeColor="text1"/>
              </w:rPr>
              <w:t>Все библиотеки</w:t>
            </w:r>
          </w:p>
        </w:tc>
      </w:tr>
      <w:tr w:rsidR="00E214DA" w:rsidRPr="00E103D3" w:rsidTr="0013731E">
        <w:trPr>
          <w:trHeight w:val="398"/>
        </w:trPr>
        <w:tc>
          <w:tcPr>
            <w:tcW w:w="7196" w:type="dxa"/>
          </w:tcPr>
          <w:p w:rsidR="00E214DA" w:rsidRPr="00E103D3" w:rsidRDefault="00E214DA" w:rsidP="00E214DA">
            <w:pPr>
              <w:tabs>
                <w:tab w:val="left" w:pos="3243"/>
              </w:tabs>
              <w:rPr>
                <w:color w:val="000000" w:themeColor="text1"/>
              </w:rPr>
            </w:pPr>
            <w:proofErr w:type="spellStart"/>
            <w:r w:rsidRPr="00E103D3">
              <w:rPr>
                <w:color w:val="000000" w:themeColor="text1"/>
              </w:rPr>
              <w:t>Е.Айпин</w:t>
            </w:r>
            <w:proofErr w:type="spellEnd"/>
            <w:r w:rsidRPr="00E103D3">
              <w:rPr>
                <w:color w:val="000000" w:themeColor="text1"/>
              </w:rPr>
              <w:t xml:space="preserve"> «Я слушаю Землю»: большое чтение всем селом</w:t>
            </w:r>
          </w:p>
        </w:tc>
        <w:tc>
          <w:tcPr>
            <w:tcW w:w="3969" w:type="dxa"/>
          </w:tcPr>
          <w:p w:rsidR="00E214DA" w:rsidRPr="00E103D3" w:rsidRDefault="00E214DA" w:rsidP="00E214DA">
            <w:pPr>
              <w:jc w:val="center"/>
              <w:rPr>
                <w:color w:val="000000" w:themeColor="text1"/>
              </w:rPr>
            </w:pPr>
            <w:r w:rsidRPr="00E103D3">
              <w:rPr>
                <w:color w:val="000000" w:themeColor="text1"/>
              </w:rPr>
              <w:t>В течение года</w:t>
            </w:r>
          </w:p>
        </w:tc>
        <w:tc>
          <w:tcPr>
            <w:tcW w:w="3544" w:type="dxa"/>
          </w:tcPr>
          <w:p w:rsidR="00E214DA" w:rsidRPr="00E103D3" w:rsidRDefault="00E214DA" w:rsidP="00E214DA">
            <w:pPr>
              <w:jc w:val="center"/>
              <w:rPr>
                <w:color w:val="000000" w:themeColor="text1"/>
              </w:rPr>
            </w:pPr>
            <w:r w:rsidRPr="00E103D3">
              <w:rPr>
                <w:color w:val="000000" w:themeColor="text1"/>
              </w:rPr>
              <w:t>Ванзеват</w:t>
            </w:r>
          </w:p>
        </w:tc>
      </w:tr>
    </w:tbl>
    <w:p w:rsidR="00CB358B" w:rsidRPr="007E4753" w:rsidRDefault="00CB358B" w:rsidP="0013731E">
      <w:pPr>
        <w:ind w:right="-2"/>
        <w:jc w:val="both"/>
        <w:rPr>
          <w:b/>
          <w:color w:val="FF0000"/>
          <w:lang w:eastAsia="en-US"/>
        </w:rPr>
      </w:pPr>
    </w:p>
    <w:p w:rsidR="00CB358B" w:rsidRPr="007E4753" w:rsidRDefault="00CB358B" w:rsidP="0013731E">
      <w:pPr>
        <w:ind w:right="-2"/>
        <w:jc w:val="both"/>
        <w:rPr>
          <w:b/>
          <w:color w:val="FF0000"/>
          <w:lang w:eastAsia="en-US"/>
        </w:rPr>
      </w:pPr>
    </w:p>
    <w:p w:rsidR="0013731E" w:rsidRPr="00E103D3" w:rsidRDefault="00972929" w:rsidP="0013731E">
      <w:pPr>
        <w:ind w:right="-2"/>
        <w:jc w:val="both"/>
        <w:rPr>
          <w:b/>
          <w:color w:val="000000" w:themeColor="text1"/>
          <w:lang w:eastAsia="en-US"/>
        </w:rPr>
      </w:pPr>
      <w:r w:rsidRPr="00E103D3">
        <w:rPr>
          <w:b/>
          <w:color w:val="000000" w:themeColor="text1"/>
          <w:lang w:eastAsia="en-US"/>
        </w:rPr>
        <w:t xml:space="preserve">2.10.3. </w:t>
      </w:r>
      <w:r w:rsidR="0013731E" w:rsidRPr="00E103D3">
        <w:rPr>
          <w:b/>
          <w:color w:val="000000" w:themeColor="text1"/>
          <w:lang w:eastAsia="en-US"/>
        </w:rPr>
        <w:t>Работа с молодежью</w:t>
      </w:r>
    </w:p>
    <w:p w:rsidR="0013731E" w:rsidRPr="00E103D3" w:rsidRDefault="0013731E" w:rsidP="0013731E">
      <w:pPr>
        <w:ind w:right="-2"/>
        <w:jc w:val="both"/>
        <w:rPr>
          <w:b/>
          <w:color w:val="000000" w:themeColor="text1"/>
          <w:lang w:eastAsia="en-US"/>
        </w:rPr>
      </w:pPr>
      <w:r w:rsidRPr="00E103D3">
        <w:rPr>
          <w:b/>
          <w:color w:val="000000" w:themeColor="text1"/>
          <w:lang w:eastAsia="en-US"/>
        </w:rPr>
        <w:t xml:space="preserve">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  <w:gridCol w:w="3969"/>
        <w:gridCol w:w="3544"/>
      </w:tblGrid>
      <w:tr w:rsidR="0013731E" w:rsidRPr="00E103D3" w:rsidTr="00E214DA">
        <w:trPr>
          <w:trHeight w:val="404"/>
        </w:trPr>
        <w:tc>
          <w:tcPr>
            <w:tcW w:w="7196" w:type="dxa"/>
          </w:tcPr>
          <w:p w:rsidR="0013731E" w:rsidRPr="00E103D3" w:rsidRDefault="0013731E" w:rsidP="00E214DA">
            <w:pPr>
              <w:tabs>
                <w:tab w:val="left" w:pos="1890"/>
              </w:tabs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E103D3">
              <w:rPr>
                <w:b/>
                <w:color w:val="000000" w:themeColor="text1"/>
              </w:rPr>
              <w:t>Наименование мероприятия</w:t>
            </w:r>
          </w:p>
        </w:tc>
        <w:tc>
          <w:tcPr>
            <w:tcW w:w="3969" w:type="dxa"/>
          </w:tcPr>
          <w:p w:rsidR="0013731E" w:rsidRPr="00E103D3" w:rsidRDefault="0013731E" w:rsidP="00E214DA">
            <w:pPr>
              <w:jc w:val="center"/>
              <w:rPr>
                <w:b/>
                <w:color w:val="000000" w:themeColor="text1"/>
              </w:rPr>
            </w:pPr>
            <w:r w:rsidRPr="00E103D3">
              <w:rPr>
                <w:b/>
                <w:color w:val="000000" w:themeColor="text1"/>
              </w:rPr>
              <w:t>Сроки</w:t>
            </w:r>
          </w:p>
        </w:tc>
        <w:tc>
          <w:tcPr>
            <w:tcW w:w="3544" w:type="dxa"/>
          </w:tcPr>
          <w:p w:rsidR="0013731E" w:rsidRPr="00E103D3" w:rsidRDefault="0013731E" w:rsidP="00E214DA">
            <w:pPr>
              <w:jc w:val="center"/>
              <w:rPr>
                <w:b/>
                <w:color w:val="000000" w:themeColor="text1"/>
              </w:rPr>
            </w:pPr>
            <w:r w:rsidRPr="00E103D3">
              <w:rPr>
                <w:b/>
                <w:color w:val="000000" w:themeColor="text1"/>
              </w:rPr>
              <w:t>Ответственные</w:t>
            </w:r>
          </w:p>
          <w:p w:rsidR="0013731E" w:rsidRPr="00E103D3" w:rsidRDefault="0013731E" w:rsidP="00E214DA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3731E" w:rsidRPr="00E103D3" w:rsidTr="00E214DA">
        <w:trPr>
          <w:trHeight w:val="412"/>
        </w:trPr>
        <w:tc>
          <w:tcPr>
            <w:tcW w:w="7196" w:type="dxa"/>
          </w:tcPr>
          <w:p w:rsidR="0013731E" w:rsidRPr="00E103D3" w:rsidRDefault="0013731E" w:rsidP="00E214DA">
            <w:pPr>
              <w:tabs>
                <w:tab w:val="left" w:pos="1890"/>
              </w:tabs>
              <w:rPr>
                <w:color w:val="000000" w:themeColor="text1"/>
              </w:rPr>
            </w:pPr>
            <w:r w:rsidRPr="00E103D3">
              <w:rPr>
                <w:color w:val="000000" w:themeColor="text1"/>
              </w:rPr>
              <w:t>Проведение мероприятий в рамках проекта «Школа активного гражданина»</w:t>
            </w:r>
          </w:p>
        </w:tc>
        <w:tc>
          <w:tcPr>
            <w:tcW w:w="3969" w:type="dxa"/>
          </w:tcPr>
          <w:p w:rsidR="0013731E" w:rsidRPr="00E103D3" w:rsidRDefault="0013731E" w:rsidP="00E214DA">
            <w:pPr>
              <w:jc w:val="center"/>
              <w:rPr>
                <w:color w:val="000000" w:themeColor="text1"/>
              </w:rPr>
            </w:pPr>
            <w:r w:rsidRPr="00E103D3">
              <w:rPr>
                <w:color w:val="000000" w:themeColor="text1"/>
              </w:rPr>
              <w:t>В течение года</w:t>
            </w:r>
          </w:p>
        </w:tc>
        <w:tc>
          <w:tcPr>
            <w:tcW w:w="3544" w:type="dxa"/>
          </w:tcPr>
          <w:p w:rsidR="0013731E" w:rsidRPr="00E103D3" w:rsidRDefault="0013731E" w:rsidP="00E214DA">
            <w:pPr>
              <w:jc w:val="center"/>
              <w:rPr>
                <w:color w:val="000000" w:themeColor="text1"/>
              </w:rPr>
            </w:pPr>
            <w:r w:rsidRPr="00E103D3">
              <w:rPr>
                <w:color w:val="000000" w:themeColor="text1"/>
              </w:rPr>
              <w:t>ЦРБ</w:t>
            </w:r>
          </w:p>
        </w:tc>
      </w:tr>
      <w:tr w:rsidR="0013731E" w:rsidRPr="00E103D3" w:rsidTr="00E214DA">
        <w:trPr>
          <w:trHeight w:val="412"/>
        </w:trPr>
        <w:tc>
          <w:tcPr>
            <w:tcW w:w="7196" w:type="dxa"/>
          </w:tcPr>
          <w:p w:rsidR="0013731E" w:rsidRPr="00E103D3" w:rsidRDefault="0013731E" w:rsidP="00E103D3">
            <w:pPr>
              <w:tabs>
                <w:tab w:val="left" w:pos="1890"/>
              </w:tabs>
              <w:rPr>
                <w:color w:val="000000" w:themeColor="text1"/>
              </w:rPr>
            </w:pPr>
            <w:r w:rsidRPr="00E103D3">
              <w:rPr>
                <w:color w:val="000000" w:themeColor="text1"/>
              </w:rPr>
              <w:t>Проведение мероприятий в рамках проекта «</w:t>
            </w:r>
            <w:r w:rsidR="00E103D3" w:rsidRPr="00E103D3">
              <w:rPr>
                <w:color w:val="000000" w:themeColor="text1"/>
              </w:rPr>
              <w:t>Живая история</w:t>
            </w:r>
            <w:r w:rsidRPr="00E103D3">
              <w:rPr>
                <w:color w:val="000000" w:themeColor="text1"/>
              </w:rPr>
              <w:t>»</w:t>
            </w:r>
          </w:p>
        </w:tc>
        <w:tc>
          <w:tcPr>
            <w:tcW w:w="3969" w:type="dxa"/>
          </w:tcPr>
          <w:p w:rsidR="0013731E" w:rsidRPr="00E103D3" w:rsidRDefault="00E214DA" w:rsidP="00E214DA">
            <w:pPr>
              <w:jc w:val="center"/>
              <w:rPr>
                <w:color w:val="000000" w:themeColor="text1"/>
              </w:rPr>
            </w:pPr>
            <w:r w:rsidRPr="00E103D3">
              <w:rPr>
                <w:color w:val="000000" w:themeColor="text1"/>
              </w:rPr>
              <w:t>В течение года</w:t>
            </w:r>
          </w:p>
        </w:tc>
        <w:tc>
          <w:tcPr>
            <w:tcW w:w="3544" w:type="dxa"/>
          </w:tcPr>
          <w:p w:rsidR="0013731E" w:rsidRPr="00E103D3" w:rsidRDefault="00E214DA" w:rsidP="00E214DA">
            <w:pPr>
              <w:jc w:val="center"/>
              <w:rPr>
                <w:color w:val="000000" w:themeColor="text1"/>
              </w:rPr>
            </w:pPr>
            <w:r w:rsidRPr="00E103D3">
              <w:rPr>
                <w:color w:val="000000" w:themeColor="text1"/>
              </w:rPr>
              <w:t>ЮБ</w:t>
            </w:r>
          </w:p>
        </w:tc>
      </w:tr>
      <w:tr w:rsidR="00E214DA" w:rsidRPr="00E103D3" w:rsidTr="00E214DA">
        <w:trPr>
          <w:trHeight w:val="412"/>
        </w:trPr>
        <w:tc>
          <w:tcPr>
            <w:tcW w:w="7196" w:type="dxa"/>
          </w:tcPr>
          <w:p w:rsidR="00E214DA" w:rsidRPr="00E103D3" w:rsidRDefault="00E214DA" w:rsidP="00E214DA">
            <w:pPr>
              <w:tabs>
                <w:tab w:val="left" w:pos="1890"/>
              </w:tabs>
              <w:rPr>
                <w:color w:val="000000" w:themeColor="text1"/>
              </w:rPr>
            </w:pPr>
            <w:r w:rsidRPr="00E103D3">
              <w:rPr>
                <w:color w:val="000000" w:themeColor="text1"/>
              </w:rPr>
              <w:t>Волонтерское движение</w:t>
            </w:r>
          </w:p>
        </w:tc>
        <w:tc>
          <w:tcPr>
            <w:tcW w:w="3969" w:type="dxa"/>
          </w:tcPr>
          <w:p w:rsidR="00E214DA" w:rsidRPr="00E103D3" w:rsidRDefault="00E214DA" w:rsidP="00E214DA">
            <w:pPr>
              <w:jc w:val="center"/>
              <w:rPr>
                <w:color w:val="000000" w:themeColor="text1"/>
              </w:rPr>
            </w:pPr>
            <w:r w:rsidRPr="00E103D3">
              <w:rPr>
                <w:color w:val="000000" w:themeColor="text1"/>
              </w:rPr>
              <w:t>В течение года</w:t>
            </w:r>
          </w:p>
        </w:tc>
        <w:tc>
          <w:tcPr>
            <w:tcW w:w="3544" w:type="dxa"/>
          </w:tcPr>
          <w:p w:rsidR="00E214DA" w:rsidRPr="00E103D3" w:rsidRDefault="00E214DA" w:rsidP="00E214DA">
            <w:pPr>
              <w:jc w:val="center"/>
              <w:rPr>
                <w:color w:val="000000" w:themeColor="text1"/>
              </w:rPr>
            </w:pPr>
            <w:r w:rsidRPr="00E103D3">
              <w:rPr>
                <w:color w:val="000000" w:themeColor="text1"/>
              </w:rPr>
              <w:t>Лыхма, ЦРБ</w:t>
            </w:r>
          </w:p>
        </w:tc>
      </w:tr>
      <w:tr w:rsidR="0013731E" w:rsidRPr="00E103D3" w:rsidTr="00E214DA">
        <w:trPr>
          <w:trHeight w:val="375"/>
        </w:trPr>
        <w:tc>
          <w:tcPr>
            <w:tcW w:w="7196" w:type="dxa"/>
          </w:tcPr>
          <w:p w:rsidR="0013731E" w:rsidRPr="00E103D3" w:rsidRDefault="0013731E" w:rsidP="00E214DA">
            <w:pPr>
              <w:tabs>
                <w:tab w:val="left" w:pos="1890"/>
              </w:tabs>
              <w:rPr>
                <w:color w:val="000000" w:themeColor="text1"/>
              </w:rPr>
            </w:pPr>
            <w:r w:rsidRPr="00E103D3">
              <w:rPr>
                <w:color w:val="000000" w:themeColor="text1"/>
              </w:rPr>
              <w:lastRenderedPageBreak/>
              <w:t>Занятия в клубах по интересам</w:t>
            </w:r>
          </w:p>
        </w:tc>
        <w:tc>
          <w:tcPr>
            <w:tcW w:w="3969" w:type="dxa"/>
          </w:tcPr>
          <w:p w:rsidR="0013731E" w:rsidRPr="00E103D3" w:rsidRDefault="0013731E" w:rsidP="00E214DA">
            <w:pPr>
              <w:jc w:val="center"/>
              <w:rPr>
                <w:color w:val="000000" w:themeColor="text1"/>
              </w:rPr>
            </w:pPr>
            <w:r w:rsidRPr="00E103D3">
              <w:rPr>
                <w:color w:val="000000" w:themeColor="text1"/>
              </w:rPr>
              <w:t>В течение года</w:t>
            </w:r>
          </w:p>
        </w:tc>
        <w:tc>
          <w:tcPr>
            <w:tcW w:w="3544" w:type="dxa"/>
          </w:tcPr>
          <w:p w:rsidR="0013731E" w:rsidRPr="00E103D3" w:rsidRDefault="0013731E" w:rsidP="00E214DA">
            <w:pPr>
              <w:jc w:val="center"/>
              <w:rPr>
                <w:color w:val="000000" w:themeColor="text1"/>
              </w:rPr>
            </w:pPr>
            <w:r w:rsidRPr="00E103D3">
              <w:rPr>
                <w:color w:val="000000" w:themeColor="text1"/>
              </w:rPr>
              <w:t>Все библиотеки</w:t>
            </w:r>
          </w:p>
        </w:tc>
      </w:tr>
      <w:tr w:rsidR="0013731E" w:rsidRPr="00E103D3" w:rsidTr="00E214DA">
        <w:trPr>
          <w:trHeight w:val="367"/>
        </w:trPr>
        <w:tc>
          <w:tcPr>
            <w:tcW w:w="7196" w:type="dxa"/>
          </w:tcPr>
          <w:p w:rsidR="0013731E" w:rsidRPr="00E103D3" w:rsidRDefault="00E214DA" w:rsidP="00E214DA">
            <w:pPr>
              <w:rPr>
                <w:color w:val="000000" w:themeColor="text1"/>
              </w:rPr>
            </w:pPr>
            <w:r w:rsidRPr="00E103D3">
              <w:rPr>
                <w:color w:val="000000" w:themeColor="text1"/>
              </w:rPr>
              <w:t>Комплексное мероприятие «Библионочь»</w:t>
            </w:r>
          </w:p>
        </w:tc>
        <w:tc>
          <w:tcPr>
            <w:tcW w:w="3969" w:type="dxa"/>
          </w:tcPr>
          <w:p w:rsidR="0013731E" w:rsidRPr="00E103D3" w:rsidRDefault="00E214DA" w:rsidP="00E214DA">
            <w:pPr>
              <w:jc w:val="center"/>
              <w:rPr>
                <w:color w:val="000000" w:themeColor="text1"/>
              </w:rPr>
            </w:pPr>
            <w:r w:rsidRPr="00E103D3">
              <w:rPr>
                <w:color w:val="000000" w:themeColor="text1"/>
              </w:rPr>
              <w:t>Апрель</w:t>
            </w:r>
          </w:p>
        </w:tc>
        <w:tc>
          <w:tcPr>
            <w:tcW w:w="3544" w:type="dxa"/>
          </w:tcPr>
          <w:p w:rsidR="0013731E" w:rsidRPr="00E103D3" w:rsidRDefault="00E214DA" w:rsidP="00E214DA">
            <w:pPr>
              <w:jc w:val="center"/>
              <w:rPr>
                <w:color w:val="000000" w:themeColor="text1"/>
              </w:rPr>
            </w:pPr>
            <w:r w:rsidRPr="00E103D3">
              <w:rPr>
                <w:color w:val="000000" w:themeColor="text1"/>
              </w:rPr>
              <w:t>ЦРБ,</w:t>
            </w:r>
            <w:r w:rsidR="000529A7">
              <w:rPr>
                <w:color w:val="000000" w:themeColor="text1"/>
              </w:rPr>
              <w:t xml:space="preserve"> </w:t>
            </w:r>
            <w:r w:rsidRPr="00E103D3">
              <w:rPr>
                <w:color w:val="000000" w:themeColor="text1"/>
              </w:rPr>
              <w:t>ЮБ,</w:t>
            </w:r>
            <w:r w:rsidR="000529A7">
              <w:rPr>
                <w:color w:val="000000" w:themeColor="text1"/>
              </w:rPr>
              <w:t xml:space="preserve"> </w:t>
            </w:r>
            <w:r w:rsidRPr="00E103D3">
              <w:rPr>
                <w:color w:val="000000" w:themeColor="text1"/>
              </w:rPr>
              <w:t>ДБ</w:t>
            </w:r>
          </w:p>
        </w:tc>
      </w:tr>
      <w:tr w:rsidR="00E214DA" w:rsidRPr="007E4753" w:rsidTr="00E214DA">
        <w:trPr>
          <w:trHeight w:val="367"/>
        </w:trPr>
        <w:tc>
          <w:tcPr>
            <w:tcW w:w="7196" w:type="dxa"/>
          </w:tcPr>
          <w:p w:rsidR="00E214DA" w:rsidRPr="00E103D3" w:rsidRDefault="00E214DA" w:rsidP="00E214DA">
            <w:pPr>
              <w:rPr>
                <w:color w:val="000000" w:themeColor="text1"/>
              </w:rPr>
            </w:pPr>
            <w:r w:rsidRPr="00E103D3">
              <w:rPr>
                <w:color w:val="000000" w:themeColor="text1"/>
              </w:rPr>
              <w:t>Проведение мероприятий в рамках международного проекта «Белый город -</w:t>
            </w:r>
            <w:r w:rsidR="000529A7">
              <w:rPr>
                <w:color w:val="000000" w:themeColor="text1"/>
              </w:rPr>
              <w:t xml:space="preserve"> </w:t>
            </w:r>
            <w:r w:rsidRPr="00E103D3">
              <w:rPr>
                <w:color w:val="000000" w:themeColor="text1"/>
              </w:rPr>
              <w:t>Белая Русь: литературный транзит»</w:t>
            </w:r>
          </w:p>
        </w:tc>
        <w:tc>
          <w:tcPr>
            <w:tcW w:w="3969" w:type="dxa"/>
          </w:tcPr>
          <w:p w:rsidR="00E214DA" w:rsidRPr="00E103D3" w:rsidRDefault="00E214DA" w:rsidP="00E214DA">
            <w:pPr>
              <w:jc w:val="center"/>
              <w:rPr>
                <w:color w:val="000000" w:themeColor="text1"/>
              </w:rPr>
            </w:pPr>
            <w:r w:rsidRPr="00E103D3">
              <w:rPr>
                <w:color w:val="000000" w:themeColor="text1"/>
              </w:rPr>
              <w:t>В течение года</w:t>
            </w:r>
          </w:p>
        </w:tc>
        <w:tc>
          <w:tcPr>
            <w:tcW w:w="3544" w:type="dxa"/>
          </w:tcPr>
          <w:p w:rsidR="00E214DA" w:rsidRPr="00E103D3" w:rsidRDefault="00E214DA" w:rsidP="00E214DA">
            <w:pPr>
              <w:jc w:val="center"/>
              <w:rPr>
                <w:color w:val="000000" w:themeColor="text1"/>
              </w:rPr>
            </w:pPr>
            <w:r w:rsidRPr="00E103D3">
              <w:rPr>
                <w:color w:val="000000" w:themeColor="text1"/>
              </w:rPr>
              <w:t>Все библиотеки</w:t>
            </w:r>
          </w:p>
        </w:tc>
      </w:tr>
      <w:tr w:rsidR="00E214DA" w:rsidRPr="007E4753" w:rsidTr="00E214DA">
        <w:trPr>
          <w:trHeight w:val="367"/>
        </w:trPr>
        <w:tc>
          <w:tcPr>
            <w:tcW w:w="7196" w:type="dxa"/>
          </w:tcPr>
          <w:p w:rsidR="00E214DA" w:rsidRPr="00E103D3" w:rsidRDefault="00E214DA" w:rsidP="00E103D3">
            <w:pPr>
              <w:rPr>
                <w:color w:val="000000" w:themeColor="text1"/>
              </w:rPr>
            </w:pPr>
            <w:r w:rsidRPr="00E103D3">
              <w:rPr>
                <w:color w:val="000000" w:themeColor="text1"/>
              </w:rPr>
              <w:t>Проведение мероприятий в рамках Года</w:t>
            </w:r>
            <w:r w:rsidR="00E103D3" w:rsidRPr="00E103D3">
              <w:rPr>
                <w:color w:val="000000" w:themeColor="text1"/>
              </w:rPr>
              <w:t xml:space="preserve"> добровольца</w:t>
            </w:r>
            <w:r w:rsidRPr="00E103D3">
              <w:rPr>
                <w:color w:val="000000" w:themeColor="text1"/>
              </w:rPr>
              <w:t xml:space="preserve"> </w:t>
            </w:r>
            <w:r w:rsidR="00E103D3" w:rsidRPr="00E103D3">
              <w:rPr>
                <w:color w:val="000000" w:themeColor="text1"/>
              </w:rPr>
              <w:t>(волонтера)</w:t>
            </w:r>
          </w:p>
        </w:tc>
        <w:tc>
          <w:tcPr>
            <w:tcW w:w="3969" w:type="dxa"/>
          </w:tcPr>
          <w:p w:rsidR="00E214DA" w:rsidRPr="00E103D3" w:rsidRDefault="00E214DA" w:rsidP="00E214DA">
            <w:pPr>
              <w:jc w:val="center"/>
              <w:rPr>
                <w:color w:val="000000" w:themeColor="text1"/>
              </w:rPr>
            </w:pPr>
            <w:r w:rsidRPr="00E103D3">
              <w:rPr>
                <w:color w:val="000000" w:themeColor="text1"/>
              </w:rPr>
              <w:t>В течение года</w:t>
            </w:r>
          </w:p>
        </w:tc>
        <w:tc>
          <w:tcPr>
            <w:tcW w:w="3544" w:type="dxa"/>
          </w:tcPr>
          <w:p w:rsidR="00E214DA" w:rsidRPr="00E103D3" w:rsidRDefault="00E214DA" w:rsidP="00E214DA">
            <w:pPr>
              <w:jc w:val="center"/>
              <w:rPr>
                <w:color w:val="000000" w:themeColor="text1"/>
              </w:rPr>
            </w:pPr>
            <w:r w:rsidRPr="00E103D3">
              <w:rPr>
                <w:color w:val="000000" w:themeColor="text1"/>
              </w:rPr>
              <w:t>Все библиотеки</w:t>
            </w:r>
          </w:p>
        </w:tc>
      </w:tr>
      <w:tr w:rsidR="00E214DA" w:rsidRPr="007E4753" w:rsidTr="00E214DA">
        <w:trPr>
          <w:trHeight w:val="367"/>
        </w:trPr>
        <w:tc>
          <w:tcPr>
            <w:tcW w:w="7196" w:type="dxa"/>
          </w:tcPr>
          <w:p w:rsidR="00E214DA" w:rsidRPr="00E103D3" w:rsidRDefault="00E214DA" w:rsidP="00E103D3">
            <w:pPr>
              <w:rPr>
                <w:color w:val="000000" w:themeColor="text1"/>
              </w:rPr>
            </w:pPr>
            <w:r w:rsidRPr="00E103D3">
              <w:rPr>
                <w:color w:val="000000" w:themeColor="text1"/>
              </w:rPr>
              <w:t xml:space="preserve">Проведение мероприятий в рамках Года </w:t>
            </w:r>
            <w:r w:rsidR="00E103D3" w:rsidRPr="00E103D3">
              <w:rPr>
                <w:color w:val="000000" w:themeColor="text1"/>
              </w:rPr>
              <w:t>гражданского согласия</w:t>
            </w:r>
            <w:r w:rsidRPr="00E103D3">
              <w:rPr>
                <w:color w:val="000000" w:themeColor="text1"/>
              </w:rPr>
              <w:t xml:space="preserve"> в Югре</w:t>
            </w:r>
          </w:p>
        </w:tc>
        <w:tc>
          <w:tcPr>
            <w:tcW w:w="3969" w:type="dxa"/>
          </w:tcPr>
          <w:p w:rsidR="00E214DA" w:rsidRPr="00E103D3" w:rsidRDefault="00E214DA" w:rsidP="00E214DA">
            <w:pPr>
              <w:jc w:val="center"/>
              <w:rPr>
                <w:color w:val="000000" w:themeColor="text1"/>
              </w:rPr>
            </w:pPr>
            <w:r w:rsidRPr="00E103D3">
              <w:rPr>
                <w:color w:val="000000" w:themeColor="text1"/>
              </w:rPr>
              <w:t>В течение года</w:t>
            </w:r>
          </w:p>
        </w:tc>
        <w:tc>
          <w:tcPr>
            <w:tcW w:w="3544" w:type="dxa"/>
          </w:tcPr>
          <w:p w:rsidR="00E214DA" w:rsidRPr="00E103D3" w:rsidRDefault="00E214DA" w:rsidP="00E214DA">
            <w:pPr>
              <w:jc w:val="center"/>
              <w:rPr>
                <w:color w:val="000000" w:themeColor="text1"/>
              </w:rPr>
            </w:pPr>
            <w:r w:rsidRPr="00E103D3">
              <w:rPr>
                <w:color w:val="000000" w:themeColor="text1"/>
              </w:rPr>
              <w:t>Все библиотеки</w:t>
            </w:r>
          </w:p>
        </w:tc>
      </w:tr>
      <w:tr w:rsidR="00E214DA" w:rsidRPr="007E4753" w:rsidTr="00E214DA">
        <w:trPr>
          <w:trHeight w:val="367"/>
        </w:trPr>
        <w:tc>
          <w:tcPr>
            <w:tcW w:w="7196" w:type="dxa"/>
          </w:tcPr>
          <w:p w:rsidR="00E214DA" w:rsidRPr="00E103D3" w:rsidRDefault="00E214DA" w:rsidP="00E103D3">
            <w:pPr>
              <w:rPr>
                <w:color w:val="000000" w:themeColor="text1"/>
              </w:rPr>
            </w:pPr>
            <w:r w:rsidRPr="00E103D3">
              <w:rPr>
                <w:color w:val="000000" w:themeColor="text1"/>
              </w:rPr>
              <w:t>Проведение мероприятий</w:t>
            </w:r>
            <w:r w:rsidR="00E103D3">
              <w:rPr>
                <w:color w:val="000000" w:themeColor="text1"/>
              </w:rPr>
              <w:t>,</w:t>
            </w:r>
            <w:r w:rsidRPr="00E103D3">
              <w:rPr>
                <w:color w:val="000000" w:themeColor="text1"/>
              </w:rPr>
              <w:t xml:space="preserve"> посвященных 100-летию </w:t>
            </w:r>
            <w:r w:rsidR="00E103D3">
              <w:rPr>
                <w:color w:val="000000" w:themeColor="text1"/>
              </w:rPr>
              <w:t xml:space="preserve">со дня рождения А. И. Солженицына </w:t>
            </w:r>
          </w:p>
        </w:tc>
        <w:tc>
          <w:tcPr>
            <w:tcW w:w="3969" w:type="dxa"/>
          </w:tcPr>
          <w:p w:rsidR="00E214DA" w:rsidRPr="00E103D3" w:rsidRDefault="00E214DA" w:rsidP="00E214DA">
            <w:pPr>
              <w:jc w:val="center"/>
              <w:rPr>
                <w:color w:val="000000" w:themeColor="text1"/>
              </w:rPr>
            </w:pPr>
            <w:r w:rsidRPr="00E103D3">
              <w:rPr>
                <w:color w:val="000000" w:themeColor="text1"/>
              </w:rPr>
              <w:t>В течение года</w:t>
            </w:r>
          </w:p>
        </w:tc>
        <w:tc>
          <w:tcPr>
            <w:tcW w:w="3544" w:type="dxa"/>
          </w:tcPr>
          <w:p w:rsidR="00E214DA" w:rsidRPr="00E103D3" w:rsidRDefault="00E214DA" w:rsidP="00E214DA">
            <w:pPr>
              <w:jc w:val="center"/>
              <w:rPr>
                <w:color w:val="000000" w:themeColor="text1"/>
              </w:rPr>
            </w:pPr>
            <w:r w:rsidRPr="00E103D3">
              <w:rPr>
                <w:color w:val="000000" w:themeColor="text1"/>
              </w:rPr>
              <w:t>Все библиотеки</w:t>
            </w:r>
          </w:p>
        </w:tc>
      </w:tr>
      <w:tr w:rsidR="00E214DA" w:rsidRPr="007E4753" w:rsidTr="00E214DA">
        <w:trPr>
          <w:trHeight w:val="330"/>
        </w:trPr>
        <w:tc>
          <w:tcPr>
            <w:tcW w:w="7196" w:type="dxa"/>
          </w:tcPr>
          <w:p w:rsidR="00E214DA" w:rsidRPr="00E103D3" w:rsidRDefault="00E214DA" w:rsidP="00E214DA">
            <w:pPr>
              <w:rPr>
                <w:bCs/>
                <w:color w:val="000000" w:themeColor="text1"/>
              </w:rPr>
            </w:pPr>
            <w:r w:rsidRPr="00E103D3">
              <w:rPr>
                <w:color w:val="000000" w:themeColor="text1"/>
              </w:rPr>
              <w:t>Консультации в Центрах общественного доступа</w:t>
            </w:r>
          </w:p>
        </w:tc>
        <w:tc>
          <w:tcPr>
            <w:tcW w:w="3969" w:type="dxa"/>
          </w:tcPr>
          <w:p w:rsidR="00E214DA" w:rsidRPr="00E103D3" w:rsidRDefault="00E214DA" w:rsidP="00E214DA">
            <w:pPr>
              <w:jc w:val="center"/>
              <w:rPr>
                <w:color w:val="000000" w:themeColor="text1"/>
              </w:rPr>
            </w:pPr>
            <w:r w:rsidRPr="00E103D3">
              <w:rPr>
                <w:color w:val="000000" w:themeColor="text1"/>
              </w:rPr>
              <w:t>В течение года</w:t>
            </w:r>
          </w:p>
        </w:tc>
        <w:tc>
          <w:tcPr>
            <w:tcW w:w="3544" w:type="dxa"/>
          </w:tcPr>
          <w:p w:rsidR="00E214DA" w:rsidRPr="00E103D3" w:rsidRDefault="00E214DA" w:rsidP="00E214DA">
            <w:pPr>
              <w:jc w:val="center"/>
              <w:rPr>
                <w:color w:val="000000" w:themeColor="text1"/>
              </w:rPr>
            </w:pPr>
            <w:r w:rsidRPr="00E103D3">
              <w:rPr>
                <w:color w:val="000000" w:themeColor="text1"/>
              </w:rPr>
              <w:t>Все библиотеки</w:t>
            </w:r>
          </w:p>
        </w:tc>
      </w:tr>
      <w:tr w:rsidR="00E214DA" w:rsidRPr="007E4753" w:rsidTr="00E214DA">
        <w:trPr>
          <w:trHeight w:val="404"/>
        </w:trPr>
        <w:tc>
          <w:tcPr>
            <w:tcW w:w="7196" w:type="dxa"/>
          </w:tcPr>
          <w:p w:rsidR="00E214DA" w:rsidRPr="00E103D3" w:rsidRDefault="00D103F3" w:rsidP="00E103D3">
            <w:pPr>
              <w:tabs>
                <w:tab w:val="left" w:pos="1890"/>
              </w:tabs>
              <w:rPr>
                <w:color w:val="000000" w:themeColor="text1"/>
              </w:rPr>
            </w:pPr>
            <w:r w:rsidRPr="00E103D3">
              <w:rPr>
                <w:color w:val="000000" w:themeColor="text1"/>
              </w:rPr>
              <w:t>Комплексное мероприятие «</w:t>
            </w:r>
            <w:r w:rsidR="00E103D3" w:rsidRPr="00E103D3">
              <w:rPr>
                <w:color w:val="000000" w:themeColor="text1"/>
              </w:rPr>
              <w:t>Сказочное Лукоморье</w:t>
            </w:r>
            <w:r w:rsidRPr="00E103D3">
              <w:rPr>
                <w:color w:val="000000" w:themeColor="text1"/>
              </w:rPr>
              <w:t>»</w:t>
            </w:r>
            <w:r w:rsidR="00E103D3" w:rsidRPr="00E103D3">
              <w:rPr>
                <w:color w:val="000000" w:themeColor="text1"/>
              </w:rPr>
              <w:t xml:space="preserve"> (Пушкинский день)</w:t>
            </w:r>
          </w:p>
        </w:tc>
        <w:tc>
          <w:tcPr>
            <w:tcW w:w="3969" w:type="dxa"/>
          </w:tcPr>
          <w:p w:rsidR="00E214DA" w:rsidRPr="00E103D3" w:rsidRDefault="00D103F3" w:rsidP="00E214DA">
            <w:pPr>
              <w:jc w:val="center"/>
              <w:rPr>
                <w:color w:val="000000" w:themeColor="text1"/>
              </w:rPr>
            </w:pPr>
            <w:r w:rsidRPr="00E103D3">
              <w:rPr>
                <w:color w:val="000000" w:themeColor="text1"/>
              </w:rPr>
              <w:t>Июнь</w:t>
            </w:r>
          </w:p>
        </w:tc>
        <w:tc>
          <w:tcPr>
            <w:tcW w:w="3544" w:type="dxa"/>
          </w:tcPr>
          <w:p w:rsidR="00E214DA" w:rsidRPr="00E103D3" w:rsidRDefault="00D103F3" w:rsidP="00E214DA">
            <w:pPr>
              <w:jc w:val="center"/>
              <w:rPr>
                <w:color w:val="000000" w:themeColor="text1"/>
              </w:rPr>
            </w:pPr>
            <w:r w:rsidRPr="00E103D3">
              <w:rPr>
                <w:color w:val="000000" w:themeColor="text1"/>
              </w:rPr>
              <w:t>Все библиотеки</w:t>
            </w:r>
          </w:p>
        </w:tc>
      </w:tr>
      <w:tr w:rsidR="00E214DA" w:rsidRPr="007E4753" w:rsidTr="00E214DA">
        <w:trPr>
          <w:trHeight w:val="398"/>
        </w:trPr>
        <w:tc>
          <w:tcPr>
            <w:tcW w:w="7196" w:type="dxa"/>
          </w:tcPr>
          <w:p w:rsidR="00E214DA" w:rsidRPr="00E103D3" w:rsidRDefault="00E214DA" w:rsidP="00E214DA">
            <w:pPr>
              <w:tabs>
                <w:tab w:val="left" w:pos="1890"/>
              </w:tabs>
              <w:rPr>
                <w:color w:val="000000" w:themeColor="text1"/>
              </w:rPr>
            </w:pPr>
            <w:r w:rsidRPr="00E103D3">
              <w:rPr>
                <w:color w:val="000000" w:themeColor="text1"/>
              </w:rPr>
              <w:t>Проведение мероприятий и оформление выставок по основным направлениям работы библиотек</w:t>
            </w:r>
          </w:p>
        </w:tc>
        <w:tc>
          <w:tcPr>
            <w:tcW w:w="3969" w:type="dxa"/>
          </w:tcPr>
          <w:p w:rsidR="00E214DA" w:rsidRPr="00E103D3" w:rsidRDefault="00E214DA" w:rsidP="00E214DA">
            <w:pPr>
              <w:jc w:val="center"/>
              <w:rPr>
                <w:color w:val="000000" w:themeColor="text1"/>
              </w:rPr>
            </w:pPr>
            <w:r w:rsidRPr="00E103D3">
              <w:rPr>
                <w:color w:val="000000" w:themeColor="text1"/>
              </w:rPr>
              <w:t>В течение года</w:t>
            </w:r>
          </w:p>
        </w:tc>
        <w:tc>
          <w:tcPr>
            <w:tcW w:w="3544" w:type="dxa"/>
          </w:tcPr>
          <w:p w:rsidR="00E214DA" w:rsidRPr="00E103D3" w:rsidRDefault="00E214DA" w:rsidP="00E214DA">
            <w:pPr>
              <w:jc w:val="center"/>
              <w:rPr>
                <w:color w:val="000000" w:themeColor="text1"/>
              </w:rPr>
            </w:pPr>
            <w:r w:rsidRPr="00E103D3">
              <w:rPr>
                <w:color w:val="000000" w:themeColor="text1"/>
              </w:rPr>
              <w:t>Все библиотеки</w:t>
            </w:r>
          </w:p>
        </w:tc>
      </w:tr>
      <w:tr w:rsidR="00D103F3" w:rsidRPr="007E4753" w:rsidTr="00E214DA">
        <w:trPr>
          <w:trHeight w:val="398"/>
        </w:trPr>
        <w:tc>
          <w:tcPr>
            <w:tcW w:w="7196" w:type="dxa"/>
          </w:tcPr>
          <w:p w:rsidR="00D103F3" w:rsidRPr="00E103D3" w:rsidRDefault="00D103F3" w:rsidP="00D103F3">
            <w:pPr>
              <w:tabs>
                <w:tab w:val="left" w:pos="1890"/>
              </w:tabs>
              <w:rPr>
                <w:color w:val="000000" w:themeColor="text1"/>
              </w:rPr>
            </w:pPr>
            <w:r w:rsidRPr="00E103D3">
              <w:rPr>
                <w:color w:val="000000" w:themeColor="text1"/>
              </w:rPr>
              <w:t>Комплексное мероприятие «Неделя детской и юношеской книги</w:t>
            </w:r>
          </w:p>
        </w:tc>
        <w:tc>
          <w:tcPr>
            <w:tcW w:w="3969" w:type="dxa"/>
          </w:tcPr>
          <w:p w:rsidR="00D103F3" w:rsidRPr="00E103D3" w:rsidRDefault="00D103F3" w:rsidP="005B564D">
            <w:pPr>
              <w:jc w:val="center"/>
              <w:rPr>
                <w:color w:val="000000" w:themeColor="text1"/>
              </w:rPr>
            </w:pPr>
            <w:r w:rsidRPr="00E103D3">
              <w:rPr>
                <w:color w:val="000000" w:themeColor="text1"/>
              </w:rPr>
              <w:t>В течение года</w:t>
            </w:r>
          </w:p>
        </w:tc>
        <w:tc>
          <w:tcPr>
            <w:tcW w:w="3544" w:type="dxa"/>
          </w:tcPr>
          <w:p w:rsidR="00D103F3" w:rsidRPr="00E103D3" w:rsidRDefault="00D103F3" w:rsidP="005B564D">
            <w:pPr>
              <w:jc w:val="center"/>
              <w:rPr>
                <w:color w:val="000000" w:themeColor="text1"/>
              </w:rPr>
            </w:pPr>
            <w:r w:rsidRPr="00E103D3">
              <w:rPr>
                <w:color w:val="000000" w:themeColor="text1"/>
              </w:rPr>
              <w:t>Все библиотеки</w:t>
            </w:r>
          </w:p>
        </w:tc>
      </w:tr>
      <w:tr w:rsidR="00D103F3" w:rsidRPr="007E4753" w:rsidTr="00E214DA">
        <w:trPr>
          <w:trHeight w:val="398"/>
        </w:trPr>
        <w:tc>
          <w:tcPr>
            <w:tcW w:w="7196" w:type="dxa"/>
          </w:tcPr>
          <w:p w:rsidR="00D103F3" w:rsidRPr="00E103D3" w:rsidRDefault="00D103F3" w:rsidP="00D103F3">
            <w:pPr>
              <w:tabs>
                <w:tab w:val="left" w:pos="1890"/>
              </w:tabs>
              <w:rPr>
                <w:color w:val="000000" w:themeColor="text1"/>
              </w:rPr>
            </w:pPr>
            <w:r w:rsidRPr="00E103D3">
              <w:rPr>
                <w:color w:val="000000" w:themeColor="text1"/>
              </w:rPr>
              <w:t>Комплексное мероприятие «Читательские шалости: день самоуправления»</w:t>
            </w:r>
          </w:p>
        </w:tc>
        <w:tc>
          <w:tcPr>
            <w:tcW w:w="3969" w:type="dxa"/>
          </w:tcPr>
          <w:p w:rsidR="00D103F3" w:rsidRPr="00E103D3" w:rsidRDefault="00D103F3" w:rsidP="005B564D">
            <w:pPr>
              <w:jc w:val="center"/>
              <w:rPr>
                <w:color w:val="000000" w:themeColor="text1"/>
              </w:rPr>
            </w:pPr>
            <w:r w:rsidRPr="00E103D3">
              <w:rPr>
                <w:color w:val="000000" w:themeColor="text1"/>
              </w:rPr>
              <w:t>Май</w:t>
            </w:r>
          </w:p>
        </w:tc>
        <w:tc>
          <w:tcPr>
            <w:tcW w:w="3544" w:type="dxa"/>
          </w:tcPr>
          <w:p w:rsidR="00D103F3" w:rsidRPr="00E103D3" w:rsidRDefault="00D103F3" w:rsidP="005B564D">
            <w:pPr>
              <w:jc w:val="center"/>
              <w:rPr>
                <w:color w:val="000000" w:themeColor="text1"/>
              </w:rPr>
            </w:pPr>
            <w:r w:rsidRPr="00E103D3">
              <w:rPr>
                <w:color w:val="000000" w:themeColor="text1"/>
              </w:rPr>
              <w:t>Все библиотеки</w:t>
            </w:r>
          </w:p>
        </w:tc>
      </w:tr>
      <w:tr w:rsidR="00EF2E5A" w:rsidRPr="007E4753" w:rsidTr="00E214DA">
        <w:trPr>
          <w:trHeight w:val="398"/>
        </w:trPr>
        <w:tc>
          <w:tcPr>
            <w:tcW w:w="7196" w:type="dxa"/>
          </w:tcPr>
          <w:p w:rsidR="00EF2E5A" w:rsidRPr="00E103D3" w:rsidRDefault="00EF2E5A" w:rsidP="005B564D">
            <w:pPr>
              <w:rPr>
                <w:color w:val="000000" w:themeColor="text1"/>
              </w:rPr>
            </w:pPr>
            <w:r w:rsidRPr="00E103D3">
              <w:rPr>
                <w:color w:val="000000" w:themeColor="text1"/>
              </w:rPr>
              <w:t xml:space="preserve">«Ночь искусств»: </w:t>
            </w:r>
            <w:proofErr w:type="gramStart"/>
            <w:r w:rsidRPr="00E103D3">
              <w:rPr>
                <w:color w:val="000000" w:themeColor="text1"/>
              </w:rPr>
              <w:t>культурный</w:t>
            </w:r>
            <w:proofErr w:type="gramEnd"/>
            <w:r w:rsidRPr="00E103D3">
              <w:rPr>
                <w:color w:val="000000" w:themeColor="text1"/>
              </w:rPr>
              <w:t xml:space="preserve"> квест</w:t>
            </w:r>
          </w:p>
        </w:tc>
        <w:tc>
          <w:tcPr>
            <w:tcW w:w="3969" w:type="dxa"/>
          </w:tcPr>
          <w:p w:rsidR="00EF2E5A" w:rsidRPr="00E103D3" w:rsidRDefault="00EF2E5A" w:rsidP="00EF2E5A">
            <w:pPr>
              <w:jc w:val="center"/>
              <w:rPr>
                <w:color w:val="000000" w:themeColor="text1"/>
              </w:rPr>
            </w:pPr>
            <w:r w:rsidRPr="00E103D3">
              <w:rPr>
                <w:color w:val="000000" w:themeColor="text1"/>
              </w:rPr>
              <w:t>Ноябрь</w:t>
            </w:r>
          </w:p>
        </w:tc>
        <w:tc>
          <w:tcPr>
            <w:tcW w:w="3544" w:type="dxa"/>
          </w:tcPr>
          <w:p w:rsidR="00EF2E5A" w:rsidRPr="00E103D3" w:rsidRDefault="00EF2E5A" w:rsidP="00EF2E5A">
            <w:pPr>
              <w:jc w:val="center"/>
              <w:rPr>
                <w:color w:val="000000" w:themeColor="text1"/>
              </w:rPr>
            </w:pPr>
            <w:r w:rsidRPr="00E103D3">
              <w:rPr>
                <w:color w:val="000000" w:themeColor="text1"/>
              </w:rPr>
              <w:t>Полноват</w:t>
            </w:r>
          </w:p>
        </w:tc>
      </w:tr>
      <w:tr w:rsidR="00EF2E5A" w:rsidRPr="007E4753" w:rsidTr="00E214DA">
        <w:trPr>
          <w:trHeight w:val="398"/>
        </w:trPr>
        <w:tc>
          <w:tcPr>
            <w:tcW w:w="7196" w:type="dxa"/>
          </w:tcPr>
          <w:p w:rsidR="00EF2E5A" w:rsidRPr="00E103D3" w:rsidRDefault="00EF2E5A" w:rsidP="00C53663">
            <w:pPr>
              <w:rPr>
                <w:color w:val="000000" w:themeColor="text1"/>
              </w:rPr>
            </w:pPr>
            <w:r w:rsidRPr="00E103D3">
              <w:rPr>
                <w:color w:val="000000" w:themeColor="text1"/>
              </w:rPr>
              <w:t>«</w:t>
            </w:r>
            <w:r w:rsidR="00C53663">
              <w:rPr>
                <w:color w:val="000000" w:themeColor="text1"/>
              </w:rPr>
              <w:t>Мы быть здоровыми должны</w:t>
            </w:r>
            <w:r w:rsidRPr="00E103D3">
              <w:rPr>
                <w:color w:val="000000" w:themeColor="text1"/>
              </w:rPr>
              <w:t>»</w:t>
            </w:r>
            <w:proofErr w:type="gramStart"/>
            <w:r w:rsidRPr="00E103D3">
              <w:rPr>
                <w:color w:val="000000" w:themeColor="text1"/>
              </w:rPr>
              <w:t xml:space="preserve"> :</w:t>
            </w:r>
            <w:proofErr w:type="gramEnd"/>
            <w:r w:rsidRPr="00E103D3">
              <w:rPr>
                <w:color w:val="000000" w:themeColor="text1"/>
              </w:rPr>
              <w:t xml:space="preserve"> антитабачн</w:t>
            </w:r>
            <w:r w:rsidR="00C53663">
              <w:rPr>
                <w:color w:val="000000" w:themeColor="text1"/>
              </w:rPr>
              <w:t>ая</w:t>
            </w:r>
            <w:r w:rsidRPr="00E103D3">
              <w:rPr>
                <w:color w:val="000000" w:themeColor="text1"/>
              </w:rPr>
              <w:t xml:space="preserve"> </w:t>
            </w:r>
            <w:r w:rsidR="00C53663">
              <w:rPr>
                <w:color w:val="000000" w:themeColor="text1"/>
              </w:rPr>
              <w:t>акция</w:t>
            </w:r>
          </w:p>
        </w:tc>
        <w:tc>
          <w:tcPr>
            <w:tcW w:w="3969" w:type="dxa"/>
          </w:tcPr>
          <w:p w:rsidR="00EF2E5A" w:rsidRPr="00E103D3" w:rsidRDefault="00EF2E5A" w:rsidP="00EF2E5A">
            <w:pPr>
              <w:jc w:val="center"/>
              <w:rPr>
                <w:color w:val="000000" w:themeColor="text1"/>
              </w:rPr>
            </w:pPr>
            <w:r w:rsidRPr="00E103D3">
              <w:rPr>
                <w:color w:val="000000" w:themeColor="text1"/>
              </w:rPr>
              <w:t>Май</w:t>
            </w:r>
          </w:p>
        </w:tc>
        <w:tc>
          <w:tcPr>
            <w:tcW w:w="3544" w:type="dxa"/>
          </w:tcPr>
          <w:p w:rsidR="00EF2E5A" w:rsidRPr="00E103D3" w:rsidRDefault="00EF2E5A" w:rsidP="00EF2E5A">
            <w:pPr>
              <w:jc w:val="center"/>
              <w:rPr>
                <w:color w:val="000000" w:themeColor="text1"/>
              </w:rPr>
            </w:pPr>
            <w:r w:rsidRPr="00E103D3">
              <w:rPr>
                <w:color w:val="000000" w:themeColor="text1"/>
              </w:rPr>
              <w:t>ЦРБ</w:t>
            </w:r>
          </w:p>
        </w:tc>
      </w:tr>
      <w:tr w:rsidR="00EF2E5A" w:rsidRPr="007E4753" w:rsidTr="00E214DA">
        <w:trPr>
          <w:trHeight w:val="398"/>
        </w:trPr>
        <w:tc>
          <w:tcPr>
            <w:tcW w:w="7196" w:type="dxa"/>
          </w:tcPr>
          <w:p w:rsidR="00EF2E5A" w:rsidRPr="00E103D3" w:rsidRDefault="00EF2E5A" w:rsidP="005B564D">
            <w:pPr>
              <w:rPr>
                <w:color w:val="000000" w:themeColor="text1"/>
              </w:rPr>
            </w:pPr>
            <w:r w:rsidRPr="00E103D3">
              <w:rPr>
                <w:color w:val="000000" w:themeColor="text1"/>
              </w:rPr>
              <w:t>«Интернет - продленка»: акция –</w:t>
            </w:r>
            <w:r w:rsidR="00E103D3">
              <w:rPr>
                <w:color w:val="000000" w:themeColor="text1"/>
              </w:rPr>
              <w:t xml:space="preserve"> </w:t>
            </w:r>
            <w:r w:rsidRPr="00E103D3">
              <w:rPr>
                <w:color w:val="000000" w:themeColor="text1"/>
              </w:rPr>
              <w:t>день бесплатного интернета</w:t>
            </w:r>
          </w:p>
        </w:tc>
        <w:tc>
          <w:tcPr>
            <w:tcW w:w="3969" w:type="dxa"/>
          </w:tcPr>
          <w:p w:rsidR="00EF2E5A" w:rsidRPr="00E103D3" w:rsidRDefault="00EF2E5A" w:rsidP="00EF2E5A">
            <w:pPr>
              <w:jc w:val="center"/>
              <w:rPr>
                <w:color w:val="000000" w:themeColor="text1"/>
              </w:rPr>
            </w:pPr>
            <w:r w:rsidRPr="00E103D3">
              <w:rPr>
                <w:color w:val="000000" w:themeColor="text1"/>
              </w:rPr>
              <w:t>Ноябрь</w:t>
            </w:r>
          </w:p>
        </w:tc>
        <w:tc>
          <w:tcPr>
            <w:tcW w:w="3544" w:type="dxa"/>
          </w:tcPr>
          <w:p w:rsidR="00EF2E5A" w:rsidRPr="00E103D3" w:rsidRDefault="00EF2E5A" w:rsidP="00EF2E5A">
            <w:pPr>
              <w:jc w:val="center"/>
              <w:rPr>
                <w:color w:val="000000" w:themeColor="text1"/>
              </w:rPr>
            </w:pPr>
            <w:r w:rsidRPr="00E103D3">
              <w:rPr>
                <w:color w:val="000000" w:themeColor="text1"/>
              </w:rPr>
              <w:t>Все библиотеки</w:t>
            </w:r>
          </w:p>
        </w:tc>
      </w:tr>
    </w:tbl>
    <w:p w:rsidR="00F04B1F" w:rsidRPr="007E4753" w:rsidRDefault="00F04B1F" w:rsidP="00323B41">
      <w:pPr>
        <w:ind w:right="-2"/>
        <w:jc w:val="both"/>
        <w:rPr>
          <w:b/>
          <w:color w:val="FF0000"/>
          <w:lang w:eastAsia="en-US"/>
        </w:rPr>
      </w:pPr>
    </w:p>
    <w:p w:rsidR="00EF2E5A" w:rsidRPr="00E103D3" w:rsidRDefault="00972929" w:rsidP="00EF2E5A">
      <w:pPr>
        <w:ind w:right="-2"/>
        <w:jc w:val="both"/>
        <w:rPr>
          <w:b/>
          <w:color w:val="000000" w:themeColor="text1"/>
          <w:lang w:eastAsia="en-US"/>
        </w:rPr>
      </w:pPr>
      <w:r w:rsidRPr="00E103D3">
        <w:rPr>
          <w:b/>
          <w:color w:val="000000" w:themeColor="text1"/>
          <w:lang w:eastAsia="en-US"/>
        </w:rPr>
        <w:t xml:space="preserve">2.10.4. </w:t>
      </w:r>
      <w:r w:rsidR="00EF2E5A" w:rsidRPr="00E103D3">
        <w:rPr>
          <w:b/>
          <w:color w:val="000000" w:themeColor="text1"/>
          <w:lang w:eastAsia="en-US"/>
        </w:rPr>
        <w:t>Работа с детьми</w:t>
      </w:r>
    </w:p>
    <w:p w:rsidR="00EF2E5A" w:rsidRPr="00E103D3" w:rsidRDefault="00EF2E5A" w:rsidP="00EF2E5A">
      <w:pPr>
        <w:ind w:right="-2"/>
        <w:jc w:val="both"/>
        <w:rPr>
          <w:b/>
          <w:color w:val="000000" w:themeColor="text1"/>
          <w:lang w:eastAsia="en-US"/>
        </w:rPr>
      </w:pPr>
      <w:r w:rsidRPr="00E103D3">
        <w:rPr>
          <w:b/>
          <w:color w:val="000000" w:themeColor="text1"/>
          <w:lang w:eastAsia="en-US"/>
        </w:rPr>
        <w:t xml:space="preserve">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  <w:gridCol w:w="3969"/>
        <w:gridCol w:w="3544"/>
      </w:tblGrid>
      <w:tr w:rsidR="00EF2E5A" w:rsidRPr="00E103D3" w:rsidTr="005B564D">
        <w:trPr>
          <w:trHeight w:val="404"/>
        </w:trPr>
        <w:tc>
          <w:tcPr>
            <w:tcW w:w="7196" w:type="dxa"/>
          </w:tcPr>
          <w:p w:rsidR="00EF2E5A" w:rsidRPr="00E103D3" w:rsidRDefault="00EF2E5A" w:rsidP="005B564D">
            <w:pPr>
              <w:tabs>
                <w:tab w:val="left" w:pos="1890"/>
              </w:tabs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E103D3">
              <w:rPr>
                <w:b/>
                <w:color w:val="000000" w:themeColor="text1"/>
              </w:rPr>
              <w:t>Наименование мероприятия</w:t>
            </w:r>
          </w:p>
        </w:tc>
        <w:tc>
          <w:tcPr>
            <w:tcW w:w="3969" w:type="dxa"/>
          </w:tcPr>
          <w:p w:rsidR="00EF2E5A" w:rsidRPr="00E103D3" w:rsidRDefault="00EF2E5A" w:rsidP="005B564D">
            <w:pPr>
              <w:jc w:val="center"/>
              <w:rPr>
                <w:b/>
                <w:color w:val="000000" w:themeColor="text1"/>
              </w:rPr>
            </w:pPr>
            <w:r w:rsidRPr="00E103D3">
              <w:rPr>
                <w:b/>
                <w:color w:val="000000" w:themeColor="text1"/>
              </w:rPr>
              <w:t>Сроки</w:t>
            </w:r>
          </w:p>
        </w:tc>
        <w:tc>
          <w:tcPr>
            <w:tcW w:w="3544" w:type="dxa"/>
          </w:tcPr>
          <w:p w:rsidR="00EF2E5A" w:rsidRPr="00E103D3" w:rsidRDefault="00EF2E5A" w:rsidP="005B564D">
            <w:pPr>
              <w:jc w:val="center"/>
              <w:rPr>
                <w:b/>
                <w:color w:val="000000" w:themeColor="text1"/>
              </w:rPr>
            </w:pPr>
            <w:r w:rsidRPr="00E103D3">
              <w:rPr>
                <w:b/>
                <w:color w:val="000000" w:themeColor="text1"/>
              </w:rPr>
              <w:t>Ответственные</w:t>
            </w:r>
          </w:p>
          <w:p w:rsidR="00EF2E5A" w:rsidRPr="00E103D3" w:rsidRDefault="00EF2E5A" w:rsidP="005B564D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529A7" w:rsidRPr="00E103D3" w:rsidTr="005B564D">
        <w:trPr>
          <w:trHeight w:val="404"/>
        </w:trPr>
        <w:tc>
          <w:tcPr>
            <w:tcW w:w="7196" w:type="dxa"/>
          </w:tcPr>
          <w:p w:rsidR="000529A7" w:rsidRPr="00460E6C" w:rsidRDefault="000529A7" w:rsidP="000529A7">
            <w:pPr>
              <w:tabs>
                <w:tab w:val="left" w:pos="1890"/>
              </w:tabs>
              <w:rPr>
                <w:color w:val="000000" w:themeColor="text1"/>
              </w:rPr>
            </w:pPr>
            <w:r w:rsidRPr="00460E6C">
              <w:rPr>
                <w:color w:val="000000" w:themeColor="text1"/>
              </w:rPr>
              <w:t>Проведение мероприятий в рамках «Десятилетия Детства в России»</w:t>
            </w:r>
          </w:p>
        </w:tc>
        <w:tc>
          <w:tcPr>
            <w:tcW w:w="3969" w:type="dxa"/>
          </w:tcPr>
          <w:p w:rsidR="000529A7" w:rsidRDefault="000529A7" w:rsidP="00460E6C">
            <w:pPr>
              <w:jc w:val="center"/>
            </w:pPr>
            <w:r w:rsidRPr="00666EF5">
              <w:rPr>
                <w:color w:val="000000" w:themeColor="text1"/>
              </w:rPr>
              <w:t>В течение года</w:t>
            </w:r>
          </w:p>
        </w:tc>
        <w:tc>
          <w:tcPr>
            <w:tcW w:w="3544" w:type="dxa"/>
          </w:tcPr>
          <w:p w:rsidR="000529A7" w:rsidRPr="00E103D3" w:rsidRDefault="000529A7" w:rsidP="005B564D">
            <w:pPr>
              <w:jc w:val="center"/>
              <w:rPr>
                <w:b/>
                <w:color w:val="000000" w:themeColor="text1"/>
              </w:rPr>
            </w:pPr>
            <w:r w:rsidRPr="00C53663">
              <w:rPr>
                <w:color w:val="000000" w:themeColor="text1"/>
              </w:rPr>
              <w:t>Все библиотеки</w:t>
            </w:r>
          </w:p>
        </w:tc>
      </w:tr>
      <w:tr w:rsidR="000529A7" w:rsidRPr="00E103D3" w:rsidTr="005B564D">
        <w:trPr>
          <w:trHeight w:val="412"/>
        </w:trPr>
        <w:tc>
          <w:tcPr>
            <w:tcW w:w="7196" w:type="dxa"/>
          </w:tcPr>
          <w:p w:rsidR="000529A7" w:rsidRPr="00E103D3" w:rsidRDefault="000529A7" w:rsidP="000529A7">
            <w:pPr>
              <w:tabs>
                <w:tab w:val="left" w:pos="1890"/>
              </w:tabs>
              <w:rPr>
                <w:color w:val="000000" w:themeColor="text1"/>
              </w:rPr>
            </w:pPr>
            <w:r w:rsidRPr="00E103D3">
              <w:rPr>
                <w:color w:val="000000" w:themeColor="text1"/>
              </w:rPr>
              <w:t>Проведение мероприятий в рамках проекта «Школа активного гражданина»</w:t>
            </w:r>
          </w:p>
        </w:tc>
        <w:tc>
          <w:tcPr>
            <w:tcW w:w="3969" w:type="dxa"/>
          </w:tcPr>
          <w:p w:rsidR="000529A7" w:rsidRDefault="000529A7" w:rsidP="00460E6C">
            <w:pPr>
              <w:jc w:val="center"/>
            </w:pPr>
            <w:r w:rsidRPr="00666EF5">
              <w:rPr>
                <w:color w:val="000000" w:themeColor="text1"/>
              </w:rPr>
              <w:t>В течение года</w:t>
            </w:r>
          </w:p>
        </w:tc>
        <w:tc>
          <w:tcPr>
            <w:tcW w:w="3544" w:type="dxa"/>
          </w:tcPr>
          <w:p w:rsidR="000529A7" w:rsidRPr="00E103D3" w:rsidRDefault="000529A7" w:rsidP="005B564D">
            <w:pPr>
              <w:jc w:val="center"/>
              <w:rPr>
                <w:color w:val="000000" w:themeColor="text1"/>
              </w:rPr>
            </w:pPr>
            <w:r w:rsidRPr="00E103D3">
              <w:rPr>
                <w:color w:val="000000" w:themeColor="text1"/>
              </w:rPr>
              <w:t>ЦРБ</w:t>
            </w:r>
          </w:p>
        </w:tc>
      </w:tr>
      <w:tr w:rsidR="00EF2E5A" w:rsidRPr="00E103D3" w:rsidTr="005B564D">
        <w:trPr>
          <w:trHeight w:val="412"/>
        </w:trPr>
        <w:tc>
          <w:tcPr>
            <w:tcW w:w="7196" w:type="dxa"/>
          </w:tcPr>
          <w:p w:rsidR="00EF2E5A" w:rsidRPr="00E103D3" w:rsidRDefault="00EF2E5A" w:rsidP="005B564D">
            <w:pPr>
              <w:tabs>
                <w:tab w:val="left" w:pos="1890"/>
              </w:tabs>
              <w:rPr>
                <w:color w:val="000000" w:themeColor="text1"/>
              </w:rPr>
            </w:pPr>
            <w:r w:rsidRPr="00E103D3">
              <w:rPr>
                <w:color w:val="000000" w:themeColor="text1"/>
              </w:rPr>
              <w:lastRenderedPageBreak/>
              <w:t>Проведение мероприятий в рамках проекта «Равнение на героев»</w:t>
            </w:r>
          </w:p>
        </w:tc>
        <w:tc>
          <w:tcPr>
            <w:tcW w:w="3969" w:type="dxa"/>
          </w:tcPr>
          <w:p w:rsidR="00EF2E5A" w:rsidRPr="00E103D3" w:rsidRDefault="00EF2E5A" w:rsidP="005B564D">
            <w:pPr>
              <w:jc w:val="center"/>
              <w:rPr>
                <w:color w:val="000000" w:themeColor="text1"/>
              </w:rPr>
            </w:pPr>
            <w:r w:rsidRPr="00E103D3">
              <w:rPr>
                <w:color w:val="000000" w:themeColor="text1"/>
              </w:rPr>
              <w:t>В течение года</w:t>
            </w:r>
          </w:p>
        </w:tc>
        <w:tc>
          <w:tcPr>
            <w:tcW w:w="3544" w:type="dxa"/>
          </w:tcPr>
          <w:p w:rsidR="00EF2E5A" w:rsidRPr="00E103D3" w:rsidRDefault="00EF2E5A" w:rsidP="005B564D">
            <w:pPr>
              <w:jc w:val="center"/>
              <w:rPr>
                <w:color w:val="000000" w:themeColor="text1"/>
              </w:rPr>
            </w:pPr>
            <w:r w:rsidRPr="00E103D3">
              <w:rPr>
                <w:color w:val="000000" w:themeColor="text1"/>
              </w:rPr>
              <w:t>ЮБ</w:t>
            </w:r>
          </w:p>
        </w:tc>
      </w:tr>
      <w:tr w:rsidR="00EF2E5A" w:rsidRPr="007E4753" w:rsidTr="005B564D">
        <w:trPr>
          <w:trHeight w:val="412"/>
        </w:trPr>
        <w:tc>
          <w:tcPr>
            <w:tcW w:w="7196" w:type="dxa"/>
          </w:tcPr>
          <w:p w:rsidR="00EF2E5A" w:rsidRPr="00C53663" w:rsidRDefault="00EF2E5A" w:rsidP="00C53663">
            <w:pPr>
              <w:tabs>
                <w:tab w:val="left" w:pos="1890"/>
              </w:tabs>
              <w:rPr>
                <w:color w:val="000000" w:themeColor="text1"/>
              </w:rPr>
            </w:pPr>
            <w:r w:rsidRPr="00C53663">
              <w:rPr>
                <w:color w:val="000000" w:themeColor="text1"/>
              </w:rPr>
              <w:t>Проведение мероприятий в рамках проекта «</w:t>
            </w:r>
            <w:r w:rsidR="00C53663" w:rsidRPr="00C53663">
              <w:rPr>
                <w:color w:val="000000" w:themeColor="text1"/>
              </w:rPr>
              <w:t>Югра. От истоков к будущему</w:t>
            </w:r>
            <w:r w:rsidRPr="00C53663">
              <w:rPr>
                <w:color w:val="000000" w:themeColor="text1"/>
              </w:rPr>
              <w:t>»</w:t>
            </w:r>
          </w:p>
        </w:tc>
        <w:tc>
          <w:tcPr>
            <w:tcW w:w="3969" w:type="dxa"/>
          </w:tcPr>
          <w:p w:rsidR="00EF2E5A" w:rsidRPr="00C53663" w:rsidRDefault="00EF2E5A" w:rsidP="005B564D">
            <w:pPr>
              <w:jc w:val="center"/>
              <w:rPr>
                <w:color w:val="000000" w:themeColor="text1"/>
              </w:rPr>
            </w:pPr>
            <w:r w:rsidRPr="00C53663">
              <w:rPr>
                <w:color w:val="000000" w:themeColor="text1"/>
              </w:rPr>
              <w:t>В течение года</w:t>
            </w:r>
          </w:p>
        </w:tc>
        <w:tc>
          <w:tcPr>
            <w:tcW w:w="3544" w:type="dxa"/>
          </w:tcPr>
          <w:p w:rsidR="00EF2E5A" w:rsidRPr="00C53663" w:rsidRDefault="00EF2E5A" w:rsidP="005B564D">
            <w:pPr>
              <w:jc w:val="center"/>
              <w:rPr>
                <w:color w:val="000000" w:themeColor="text1"/>
              </w:rPr>
            </w:pPr>
            <w:r w:rsidRPr="00C53663">
              <w:rPr>
                <w:color w:val="000000" w:themeColor="text1"/>
              </w:rPr>
              <w:t>ДБ</w:t>
            </w:r>
          </w:p>
        </w:tc>
      </w:tr>
      <w:tr w:rsidR="00654EA7" w:rsidRPr="007E4753" w:rsidTr="005B564D">
        <w:trPr>
          <w:trHeight w:val="412"/>
        </w:trPr>
        <w:tc>
          <w:tcPr>
            <w:tcW w:w="7196" w:type="dxa"/>
          </w:tcPr>
          <w:p w:rsidR="00654EA7" w:rsidRPr="00C53663" w:rsidRDefault="00654EA7" w:rsidP="005B564D">
            <w:pPr>
              <w:tabs>
                <w:tab w:val="left" w:pos="1890"/>
              </w:tabs>
              <w:rPr>
                <w:color w:val="000000" w:themeColor="text1"/>
              </w:rPr>
            </w:pPr>
            <w:r w:rsidRPr="00C53663">
              <w:rPr>
                <w:color w:val="000000" w:themeColor="text1"/>
              </w:rPr>
              <w:t>Проведение мероприятий в рамках просветительского проекта «Искорки радости»</w:t>
            </w:r>
          </w:p>
        </w:tc>
        <w:tc>
          <w:tcPr>
            <w:tcW w:w="3969" w:type="dxa"/>
          </w:tcPr>
          <w:p w:rsidR="00654EA7" w:rsidRPr="00C53663" w:rsidRDefault="00654EA7" w:rsidP="005B564D">
            <w:pPr>
              <w:jc w:val="center"/>
              <w:rPr>
                <w:color w:val="000000" w:themeColor="text1"/>
              </w:rPr>
            </w:pPr>
            <w:r w:rsidRPr="00C53663">
              <w:rPr>
                <w:color w:val="000000" w:themeColor="text1"/>
              </w:rPr>
              <w:t>В течение года</w:t>
            </w:r>
          </w:p>
        </w:tc>
        <w:tc>
          <w:tcPr>
            <w:tcW w:w="3544" w:type="dxa"/>
          </w:tcPr>
          <w:p w:rsidR="00654EA7" w:rsidRPr="00C53663" w:rsidRDefault="00654EA7" w:rsidP="005B564D">
            <w:pPr>
              <w:jc w:val="center"/>
              <w:rPr>
                <w:color w:val="000000" w:themeColor="text1"/>
              </w:rPr>
            </w:pPr>
            <w:r w:rsidRPr="00C53663">
              <w:rPr>
                <w:color w:val="000000" w:themeColor="text1"/>
              </w:rPr>
              <w:t>Все библиотеки</w:t>
            </w:r>
          </w:p>
        </w:tc>
      </w:tr>
      <w:tr w:rsidR="00654EA7" w:rsidRPr="007E4753" w:rsidTr="005B564D">
        <w:trPr>
          <w:trHeight w:val="412"/>
        </w:trPr>
        <w:tc>
          <w:tcPr>
            <w:tcW w:w="7196" w:type="dxa"/>
          </w:tcPr>
          <w:p w:rsidR="00654EA7" w:rsidRPr="00C53663" w:rsidRDefault="00654EA7" w:rsidP="005B564D">
            <w:pPr>
              <w:tabs>
                <w:tab w:val="left" w:pos="1890"/>
              </w:tabs>
              <w:rPr>
                <w:color w:val="000000" w:themeColor="text1"/>
              </w:rPr>
            </w:pPr>
            <w:r w:rsidRPr="00C53663">
              <w:rPr>
                <w:color w:val="000000" w:themeColor="text1"/>
              </w:rPr>
              <w:t>Проведение мероприятий в рамках программы по патриотическому воспитанию «Связь времен не прервется»</w:t>
            </w:r>
          </w:p>
        </w:tc>
        <w:tc>
          <w:tcPr>
            <w:tcW w:w="3969" w:type="dxa"/>
          </w:tcPr>
          <w:p w:rsidR="00654EA7" w:rsidRPr="00C53663" w:rsidRDefault="00654EA7" w:rsidP="005B564D">
            <w:pPr>
              <w:jc w:val="center"/>
              <w:rPr>
                <w:color w:val="000000" w:themeColor="text1"/>
              </w:rPr>
            </w:pPr>
            <w:r w:rsidRPr="00C53663">
              <w:rPr>
                <w:color w:val="000000" w:themeColor="text1"/>
              </w:rPr>
              <w:t>В течение года</w:t>
            </w:r>
          </w:p>
        </w:tc>
        <w:tc>
          <w:tcPr>
            <w:tcW w:w="3544" w:type="dxa"/>
          </w:tcPr>
          <w:p w:rsidR="00654EA7" w:rsidRPr="00C53663" w:rsidRDefault="00654EA7" w:rsidP="005B564D">
            <w:pPr>
              <w:jc w:val="center"/>
              <w:rPr>
                <w:color w:val="000000" w:themeColor="text1"/>
              </w:rPr>
            </w:pPr>
            <w:r w:rsidRPr="00C53663">
              <w:rPr>
                <w:color w:val="000000" w:themeColor="text1"/>
              </w:rPr>
              <w:t>ДБ</w:t>
            </w:r>
          </w:p>
        </w:tc>
      </w:tr>
      <w:tr w:rsidR="00654EA7" w:rsidRPr="007E4753" w:rsidTr="005B564D">
        <w:trPr>
          <w:trHeight w:val="412"/>
        </w:trPr>
        <w:tc>
          <w:tcPr>
            <w:tcW w:w="7196" w:type="dxa"/>
          </w:tcPr>
          <w:p w:rsidR="00654EA7" w:rsidRPr="00C53663" w:rsidRDefault="00654EA7" w:rsidP="00654EA7">
            <w:pPr>
              <w:tabs>
                <w:tab w:val="left" w:pos="1890"/>
              </w:tabs>
              <w:rPr>
                <w:color w:val="000000" w:themeColor="text1"/>
              </w:rPr>
            </w:pPr>
            <w:r w:rsidRPr="00C53663">
              <w:rPr>
                <w:color w:val="000000" w:themeColor="text1"/>
              </w:rPr>
              <w:t>Издательская деятельность в рамках комплексного целевого проекта «Маршрут читающей семьи»</w:t>
            </w:r>
          </w:p>
        </w:tc>
        <w:tc>
          <w:tcPr>
            <w:tcW w:w="3969" w:type="dxa"/>
          </w:tcPr>
          <w:p w:rsidR="00654EA7" w:rsidRPr="00C53663" w:rsidRDefault="00654EA7" w:rsidP="005B564D">
            <w:pPr>
              <w:jc w:val="center"/>
              <w:rPr>
                <w:color w:val="000000" w:themeColor="text1"/>
              </w:rPr>
            </w:pPr>
            <w:r w:rsidRPr="00C53663">
              <w:rPr>
                <w:color w:val="000000" w:themeColor="text1"/>
              </w:rPr>
              <w:t>В течение года</w:t>
            </w:r>
          </w:p>
        </w:tc>
        <w:tc>
          <w:tcPr>
            <w:tcW w:w="3544" w:type="dxa"/>
          </w:tcPr>
          <w:p w:rsidR="00654EA7" w:rsidRPr="00C53663" w:rsidRDefault="00654EA7" w:rsidP="005B564D">
            <w:pPr>
              <w:jc w:val="center"/>
              <w:rPr>
                <w:color w:val="000000" w:themeColor="text1"/>
              </w:rPr>
            </w:pPr>
            <w:r w:rsidRPr="00C53663">
              <w:rPr>
                <w:color w:val="000000" w:themeColor="text1"/>
              </w:rPr>
              <w:t>ЦРБ, ЮБ, ДБ</w:t>
            </w:r>
          </w:p>
        </w:tc>
      </w:tr>
      <w:tr w:rsidR="00654EA7" w:rsidRPr="007E4753" w:rsidTr="005B564D">
        <w:trPr>
          <w:trHeight w:val="412"/>
        </w:trPr>
        <w:tc>
          <w:tcPr>
            <w:tcW w:w="7196" w:type="dxa"/>
          </w:tcPr>
          <w:p w:rsidR="00654EA7" w:rsidRPr="00C53663" w:rsidRDefault="00654EA7" w:rsidP="005B564D">
            <w:pPr>
              <w:tabs>
                <w:tab w:val="left" w:pos="1890"/>
              </w:tabs>
              <w:rPr>
                <w:color w:val="000000" w:themeColor="text1"/>
              </w:rPr>
            </w:pPr>
            <w:r w:rsidRPr="00C53663">
              <w:rPr>
                <w:color w:val="000000" w:themeColor="text1"/>
              </w:rPr>
              <w:t>Волонтерское движение</w:t>
            </w:r>
          </w:p>
        </w:tc>
        <w:tc>
          <w:tcPr>
            <w:tcW w:w="3969" w:type="dxa"/>
          </w:tcPr>
          <w:p w:rsidR="00654EA7" w:rsidRPr="00C53663" w:rsidRDefault="00654EA7" w:rsidP="005B564D">
            <w:pPr>
              <w:jc w:val="center"/>
              <w:rPr>
                <w:color w:val="000000" w:themeColor="text1"/>
              </w:rPr>
            </w:pPr>
            <w:r w:rsidRPr="00C53663">
              <w:rPr>
                <w:color w:val="000000" w:themeColor="text1"/>
              </w:rPr>
              <w:t>В течение года</w:t>
            </w:r>
          </w:p>
        </w:tc>
        <w:tc>
          <w:tcPr>
            <w:tcW w:w="3544" w:type="dxa"/>
          </w:tcPr>
          <w:p w:rsidR="00654EA7" w:rsidRPr="00C53663" w:rsidRDefault="00654EA7" w:rsidP="005B564D">
            <w:pPr>
              <w:jc w:val="center"/>
              <w:rPr>
                <w:color w:val="000000" w:themeColor="text1"/>
              </w:rPr>
            </w:pPr>
            <w:r w:rsidRPr="00C53663">
              <w:rPr>
                <w:color w:val="000000" w:themeColor="text1"/>
              </w:rPr>
              <w:t>Лыхма, ЦРБ</w:t>
            </w:r>
          </w:p>
        </w:tc>
      </w:tr>
      <w:tr w:rsidR="00654EA7" w:rsidRPr="007E4753" w:rsidTr="005B564D">
        <w:trPr>
          <w:trHeight w:val="375"/>
        </w:trPr>
        <w:tc>
          <w:tcPr>
            <w:tcW w:w="7196" w:type="dxa"/>
          </w:tcPr>
          <w:p w:rsidR="00654EA7" w:rsidRPr="00C53663" w:rsidRDefault="00654EA7" w:rsidP="005B564D">
            <w:pPr>
              <w:tabs>
                <w:tab w:val="left" w:pos="1890"/>
              </w:tabs>
              <w:rPr>
                <w:color w:val="000000" w:themeColor="text1"/>
              </w:rPr>
            </w:pPr>
            <w:r w:rsidRPr="00C53663">
              <w:rPr>
                <w:color w:val="000000" w:themeColor="text1"/>
              </w:rPr>
              <w:t>Занятия в клубах по интересам</w:t>
            </w:r>
          </w:p>
        </w:tc>
        <w:tc>
          <w:tcPr>
            <w:tcW w:w="3969" w:type="dxa"/>
          </w:tcPr>
          <w:p w:rsidR="00654EA7" w:rsidRPr="00C53663" w:rsidRDefault="00654EA7" w:rsidP="005B564D">
            <w:pPr>
              <w:jc w:val="center"/>
              <w:rPr>
                <w:color w:val="000000" w:themeColor="text1"/>
              </w:rPr>
            </w:pPr>
            <w:r w:rsidRPr="00C53663">
              <w:rPr>
                <w:color w:val="000000" w:themeColor="text1"/>
              </w:rPr>
              <w:t>В течение года</w:t>
            </w:r>
          </w:p>
        </w:tc>
        <w:tc>
          <w:tcPr>
            <w:tcW w:w="3544" w:type="dxa"/>
          </w:tcPr>
          <w:p w:rsidR="00654EA7" w:rsidRPr="00C53663" w:rsidRDefault="00654EA7" w:rsidP="005B564D">
            <w:pPr>
              <w:jc w:val="center"/>
              <w:rPr>
                <w:color w:val="000000" w:themeColor="text1"/>
              </w:rPr>
            </w:pPr>
            <w:r w:rsidRPr="00C53663">
              <w:rPr>
                <w:color w:val="000000" w:themeColor="text1"/>
              </w:rPr>
              <w:t>Все библиотеки</w:t>
            </w:r>
          </w:p>
        </w:tc>
      </w:tr>
      <w:tr w:rsidR="00654EA7" w:rsidRPr="007E4753" w:rsidTr="005B564D">
        <w:trPr>
          <w:trHeight w:val="367"/>
        </w:trPr>
        <w:tc>
          <w:tcPr>
            <w:tcW w:w="7196" w:type="dxa"/>
          </w:tcPr>
          <w:p w:rsidR="00654EA7" w:rsidRPr="00C53663" w:rsidRDefault="00654EA7" w:rsidP="005B564D">
            <w:pPr>
              <w:rPr>
                <w:color w:val="000000" w:themeColor="text1"/>
              </w:rPr>
            </w:pPr>
            <w:r w:rsidRPr="00C53663">
              <w:rPr>
                <w:color w:val="000000" w:themeColor="text1"/>
              </w:rPr>
              <w:t>Комплексное мероприятие «Библионочь»</w:t>
            </w:r>
          </w:p>
        </w:tc>
        <w:tc>
          <w:tcPr>
            <w:tcW w:w="3969" w:type="dxa"/>
          </w:tcPr>
          <w:p w:rsidR="00654EA7" w:rsidRPr="00C53663" w:rsidRDefault="00654EA7" w:rsidP="005B564D">
            <w:pPr>
              <w:jc w:val="center"/>
              <w:rPr>
                <w:color w:val="000000" w:themeColor="text1"/>
              </w:rPr>
            </w:pPr>
            <w:r w:rsidRPr="00C53663">
              <w:rPr>
                <w:color w:val="000000" w:themeColor="text1"/>
              </w:rPr>
              <w:t>Апрель</w:t>
            </w:r>
          </w:p>
        </w:tc>
        <w:tc>
          <w:tcPr>
            <w:tcW w:w="3544" w:type="dxa"/>
          </w:tcPr>
          <w:p w:rsidR="00654EA7" w:rsidRPr="00C53663" w:rsidRDefault="00654EA7" w:rsidP="005B564D">
            <w:pPr>
              <w:jc w:val="center"/>
              <w:rPr>
                <w:color w:val="000000" w:themeColor="text1"/>
              </w:rPr>
            </w:pPr>
            <w:r w:rsidRPr="00C53663">
              <w:rPr>
                <w:color w:val="000000" w:themeColor="text1"/>
              </w:rPr>
              <w:t>ЦРБ</w:t>
            </w:r>
            <w:proofErr w:type="gramStart"/>
            <w:r w:rsidRPr="00C53663">
              <w:rPr>
                <w:color w:val="000000" w:themeColor="text1"/>
              </w:rPr>
              <w:t>,Ю</w:t>
            </w:r>
            <w:proofErr w:type="gramEnd"/>
            <w:r w:rsidRPr="00C53663">
              <w:rPr>
                <w:color w:val="000000" w:themeColor="text1"/>
              </w:rPr>
              <w:t>Б,ДБ</w:t>
            </w:r>
          </w:p>
        </w:tc>
      </w:tr>
      <w:tr w:rsidR="00654EA7" w:rsidRPr="007E4753" w:rsidTr="005B564D">
        <w:trPr>
          <w:trHeight w:val="367"/>
        </w:trPr>
        <w:tc>
          <w:tcPr>
            <w:tcW w:w="7196" w:type="dxa"/>
          </w:tcPr>
          <w:p w:rsidR="00654EA7" w:rsidRPr="00C53663" w:rsidRDefault="00654EA7" w:rsidP="005B564D">
            <w:pPr>
              <w:rPr>
                <w:color w:val="000000" w:themeColor="text1"/>
              </w:rPr>
            </w:pPr>
            <w:r w:rsidRPr="00C53663">
              <w:rPr>
                <w:color w:val="000000" w:themeColor="text1"/>
              </w:rPr>
              <w:t xml:space="preserve">Проведение мероприятий в рамках международного проекта «Белый город </w:t>
            </w:r>
            <w:proofErr w:type="gramStart"/>
            <w:r w:rsidRPr="00C53663">
              <w:rPr>
                <w:color w:val="000000" w:themeColor="text1"/>
              </w:rPr>
              <w:t>-Б</w:t>
            </w:r>
            <w:proofErr w:type="gramEnd"/>
            <w:r w:rsidRPr="00C53663">
              <w:rPr>
                <w:color w:val="000000" w:themeColor="text1"/>
              </w:rPr>
              <w:t>елая Русь: литературный транзит»</w:t>
            </w:r>
          </w:p>
        </w:tc>
        <w:tc>
          <w:tcPr>
            <w:tcW w:w="3969" w:type="dxa"/>
          </w:tcPr>
          <w:p w:rsidR="00654EA7" w:rsidRPr="00C53663" w:rsidRDefault="00654EA7" w:rsidP="005B564D">
            <w:pPr>
              <w:jc w:val="center"/>
              <w:rPr>
                <w:color w:val="000000" w:themeColor="text1"/>
              </w:rPr>
            </w:pPr>
            <w:r w:rsidRPr="00C53663">
              <w:rPr>
                <w:color w:val="000000" w:themeColor="text1"/>
              </w:rPr>
              <w:t>В течение года</w:t>
            </w:r>
          </w:p>
        </w:tc>
        <w:tc>
          <w:tcPr>
            <w:tcW w:w="3544" w:type="dxa"/>
          </w:tcPr>
          <w:p w:rsidR="00654EA7" w:rsidRPr="00C53663" w:rsidRDefault="00654EA7" w:rsidP="005B564D">
            <w:pPr>
              <w:jc w:val="center"/>
              <w:rPr>
                <w:color w:val="000000" w:themeColor="text1"/>
              </w:rPr>
            </w:pPr>
            <w:r w:rsidRPr="00C53663">
              <w:rPr>
                <w:color w:val="000000" w:themeColor="text1"/>
              </w:rPr>
              <w:t>Все библиотеки</w:t>
            </w:r>
          </w:p>
        </w:tc>
      </w:tr>
      <w:tr w:rsidR="00C53663" w:rsidRPr="007E4753" w:rsidTr="005B564D">
        <w:trPr>
          <w:trHeight w:val="367"/>
        </w:trPr>
        <w:tc>
          <w:tcPr>
            <w:tcW w:w="7196" w:type="dxa"/>
          </w:tcPr>
          <w:p w:rsidR="00C53663" w:rsidRPr="00E103D3" w:rsidRDefault="00C53663" w:rsidP="000373B5">
            <w:pPr>
              <w:rPr>
                <w:color w:val="000000" w:themeColor="text1"/>
              </w:rPr>
            </w:pPr>
            <w:r w:rsidRPr="00E103D3">
              <w:rPr>
                <w:color w:val="000000" w:themeColor="text1"/>
              </w:rPr>
              <w:t>Проведение мероприятий в рамках Года добровольца (волонтера)</w:t>
            </w:r>
          </w:p>
        </w:tc>
        <w:tc>
          <w:tcPr>
            <w:tcW w:w="3969" w:type="dxa"/>
          </w:tcPr>
          <w:p w:rsidR="00C53663" w:rsidRPr="00C53663" w:rsidRDefault="00C53663" w:rsidP="005B564D">
            <w:pPr>
              <w:jc w:val="center"/>
              <w:rPr>
                <w:color w:val="000000" w:themeColor="text1"/>
              </w:rPr>
            </w:pPr>
            <w:r w:rsidRPr="00C53663">
              <w:rPr>
                <w:color w:val="000000" w:themeColor="text1"/>
              </w:rPr>
              <w:t>В течение года</w:t>
            </w:r>
          </w:p>
        </w:tc>
        <w:tc>
          <w:tcPr>
            <w:tcW w:w="3544" w:type="dxa"/>
          </w:tcPr>
          <w:p w:rsidR="00C53663" w:rsidRPr="00C53663" w:rsidRDefault="00C53663" w:rsidP="005B564D">
            <w:pPr>
              <w:jc w:val="center"/>
              <w:rPr>
                <w:color w:val="000000" w:themeColor="text1"/>
              </w:rPr>
            </w:pPr>
            <w:r w:rsidRPr="00C53663">
              <w:rPr>
                <w:color w:val="000000" w:themeColor="text1"/>
              </w:rPr>
              <w:t>Все библиотеки</w:t>
            </w:r>
          </w:p>
        </w:tc>
      </w:tr>
      <w:tr w:rsidR="00C53663" w:rsidRPr="007E4753" w:rsidTr="005B564D">
        <w:trPr>
          <w:trHeight w:val="367"/>
        </w:trPr>
        <w:tc>
          <w:tcPr>
            <w:tcW w:w="7196" w:type="dxa"/>
          </w:tcPr>
          <w:p w:rsidR="00C53663" w:rsidRPr="00E103D3" w:rsidRDefault="00C53663" w:rsidP="000373B5">
            <w:pPr>
              <w:rPr>
                <w:color w:val="000000" w:themeColor="text1"/>
              </w:rPr>
            </w:pPr>
            <w:r w:rsidRPr="00E103D3">
              <w:rPr>
                <w:color w:val="000000" w:themeColor="text1"/>
              </w:rPr>
              <w:t>Проведение мероприятий в рамках Года гражданского согласия в Югре</w:t>
            </w:r>
          </w:p>
        </w:tc>
        <w:tc>
          <w:tcPr>
            <w:tcW w:w="3969" w:type="dxa"/>
          </w:tcPr>
          <w:p w:rsidR="00C53663" w:rsidRPr="00C53663" w:rsidRDefault="00C53663" w:rsidP="005B564D">
            <w:pPr>
              <w:jc w:val="center"/>
              <w:rPr>
                <w:color w:val="000000" w:themeColor="text1"/>
              </w:rPr>
            </w:pPr>
            <w:r w:rsidRPr="00C53663">
              <w:rPr>
                <w:color w:val="000000" w:themeColor="text1"/>
              </w:rPr>
              <w:t>В течение года</w:t>
            </w:r>
          </w:p>
        </w:tc>
        <w:tc>
          <w:tcPr>
            <w:tcW w:w="3544" w:type="dxa"/>
          </w:tcPr>
          <w:p w:rsidR="00C53663" w:rsidRPr="00C53663" w:rsidRDefault="00C53663" w:rsidP="005B564D">
            <w:pPr>
              <w:jc w:val="center"/>
              <w:rPr>
                <w:color w:val="000000" w:themeColor="text1"/>
              </w:rPr>
            </w:pPr>
            <w:r w:rsidRPr="00C53663">
              <w:rPr>
                <w:color w:val="000000" w:themeColor="text1"/>
              </w:rPr>
              <w:t>Все библиотеки</w:t>
            </w:r>
          </w:p>
        </w:tc>
      </w:tr>
      <w:tr w:rsidR="00654EA7" w:rsidRPr="007E4753" w:rsidTr="005B564D">
        <w:trPr>
          <w:trHeight w:val="367"/>
        </w:trPr>
        <w:tc>
          <w:tcPr>
            <w:tcW w:w="7196" w:type="dxa"/>
          </w:tcPr>
          <w:p w:rsidR="00654EA7" w:rsidRPr="00C53663" w:rsidRDefault="00654EA7" w:rsidP="00C53663">
            <w:pPr>
              <w:rPr>
                <w:color w:val="000000" w:themeColor="text1"/>
              </w:rPr>
            </w:pPr>
            <w:r w:rsidRPr="00C53663">
              <w:rPr>
                <w:color w:val="000000" w:themeColor="text1"/>
              </w:rPr>
              <w:t xml:space="preserve">Проведение мероприятий </w:t>
            </w:r>
            <w:r w:rsidR="00C53663" w:rsidRPr="00C53663">
              <w:rPr>
                <w:color w:val="000000" w:themeColor="text1"/>
              </w:rPr>
              <w:t>в рамках Десятилетия Детства</w:t>
            </w:r>
          </w:p>
        </w:tc>
        <w:tc>
          <w:tcPr>
            <w:tcW w:w="3969" w:type="dxa"/>
          </w:tcPr>
          <w:p w:rsidR="00654EA7" w:rsidRPr="00C53663" w:rsidRDefault="00654EA7" w:rsidP="005B564D">
            <w:pPr>
              <w:jc w:val="center"/>
              <w:rPr>
                <w:color w:val="000000" w:themeColor="text1"/>
              </w:rPr>
            </w:pPr>
            <w:r w:rsidRPr="00C53663">
              <w:rPr>
                <w:color w:val="000000" w:themeColor="text1"/>
              </w:rPr>
              <w:t>В течение года</w:t>
            </w:r>
          </w:p>
        </w:tc>
        <w:tc>
          <w:tcPr>
            <w:tcW w:w="3544" w:type="dxa"/>
          </w:tcPr>
          <w:p w:rsidR="00654EA7" w:rsidRPr="00C53663" w:rsidRDefault="00654EA7" w:rsidP="005B564D">
            <w:pPr>
              <w:jc w:val="center"/>
              <w:rPr>
                <w:color w:val="000000" w:themeColor="text1"/>
              </w:rPr>
            </w:pPr>
            <w:r w:rsidRPr="00C53663">
              <w:rPr>
                <w:color w:val="000000" w:themeColor="text1"/>
              </w:rPr>
              <w:t>Все библиотеки</w:t>
            </w:r>
          </w:p>
        </w:tc>
      </w:tr>
      <w:tr w:rsidR="00654EA7" w:rsidRPr="007E4753" w:rsidTr="005B564D">
        <w:trPr>
          <w:trHeight w:val="330"/>
        </w:trPr>
        <w:tc>
          <w:tcPr>
            <w:tcW w:w="7196" w:type="dxa"/>
          </w:tcPr>
          <w:p w:rsidR="00654EA7" w:rsidRPr="00C53663" w:rsidRDefault="00654EA7" w:rsidP="005B564D">
            <w:pPr>
              <w:rPr>
                <w:bCs/>
                <w:color w:val="000000" w:themeColor="text1"/>
              </w:rPr>
            </w:pPr>
            <w:r w:rsidRPr="00C53663">
              <w:rPr>
                <w:color w:val="000000" w:themeColor="text1"/>
              </w:rPr>
              <w:t>Консультации в Центрах общественного доступа</w:t>
            </w:r>
          </w:p>
        </w:tc>
        <w:tc>
          <w:tcPr>
            <w:tcW w:w="3969" w:type="dxa"/>
          </w:tcPr>
          <w:p w:rsidR="00654EA7" w:rsidRPr="00C53663" w:rsidRDefault="00654EA7" w:rsidP="005B564D">
            <w:pPr>
              <w:jc w:val="center"/>
              <w:rPr>
                <w:color w:val="000000" w:themeColor="text1"/>
              </w:rPr>
            </w:pPr>
            <w:r w:rsidRPr="00C53663">
              <w:rPr>
                <w:color w:val="000000" w:themeColor="text1"/>
              </w:rPr>
              <w:t>В течение года</w:t>
            </w:r>
          </w:p>
        </w:tc>
        <w:tc>
          <w:tcPr>
            <w:tcW w:w="3544" w:type="dxa"/>
          </w:tcPr>
          <w:p w:rsidR="00654EA7" w:rsidRPr="00C53663" w:rsidRDefault="00654EA7" w:rsidP="005B564D">
            <w:pPr>
              <w:jc w:val="center"/>
              <w:rPr>
                <w:color w:val="000000" w:themeColor="text1"/>
              </w:rPr>
            </w:pPr>
            <w:r w:rsidRPr="00C53663">
              <w:rPr>
                <w:color w:val="000000" w:themeColor="text1"/>
              </w:rPr>
              <w:t>Все библиотеки</w:t>
            </w:r>
          </w:p>
        </w:tc>
      </w:tr>
      <w:tr w:rsidR="00654EA7" w:rsidRPr="007E4753" w:rsidTr="005B564D">
        <w:trPr>
          <w:trHeight w:val="404"/>
        </w:trPr>
        <w:tc>
          <w:tcPr>
            <w:tcW w:w="7196" w:type="dxa"/>
          </w:tcPr>
          <w:p w:rsidR="00654EA7" w:rsidRPr="00C53663" w:rsidRDefault="004A49C8" w:rsidP="005B564D">
            <w:pPr>
              <w:tabs>
                <w:tab w:val="left" w:pos="1890"/>
              </w:tabs>
              <w:rPr>
                <w:color w:val="000000" w:themeColor="text1"/>
              </w:rPr>
            </w:pPr>
            <w:r w:rsidRPr="00E103D3">
              <w:rPr>
                <w:color w:val="000000" w:themeColor="text1"/>
              </w:rPr>
              <w:t>Комплексное мероприятие «Сказочное Лукоморье» (Пушкинский день)</w:t>
            </w:r>
          </w:p>
        </w:tc>
        <w:tc>
          <w:tcPr>
            <w:tcW w:w="3969" w:type="dxa"/>
          </w:tcPr>
          <w:p w:rsidR="00654EA7" w:rsidRPr="00C53663" w:rsidRDefault="00654EA7" w:rsidP="005B564D">
            <w:pPr>
              <w:jc w:val="center"/>
              <w:rPr>
                <w:color w:val="000000" w:themeColor="text1"/>
              </w:rPr>
            </w:pPr>
            <w:r w:rsidRPr="00C53663">
              <w:rPr>
                <w:color w:val="000000" w:themeColor="text1"/>
              </w:rPr>
              <w:t>Июнь</w:t>
            </w:r>
          </w:p>
        </w:tc>
        <w:tc>
          <w:tcPr>
            <w:tcW w:w="3544" w:type="dxa"/>
          </w:tcPr>
          <w:p w:rsidR="00654EA7" w:rsidRPr="00C53663" w:rsidRDefault="00654EA7" w:rsidP="005B564D">
            <w:pPr>
              <w:jc w:val="center"/>
              <w:rPr>
                <w:color w:val="000000" w:themeColor="text1"/>
              </w:rPr>
            </w:pPr>
            <w:r w:rsidRPr="00C53663">
              <w:rPr>
                <w:color w:val="000000" w:themeColor="text1"/>
              </w:rPr>
              <w:t>Все библиотеки</w:t>
            </w:r>
          </w:p>
        </w:tc>
      </w:tr>
      <w:tr w:rsidR="00654EA7" w:rsidRPr="007E4753" w:rsidTr="005B564D">
        <w:trPr>
          <w:trHeight w:val="398"/>
        </w:trPr>
        <w:tc>
          <w:tcPr>
            <w:tcW w:w="7196" w:type="dxa"/>
          </w:tcPr>
          <w:p w:rsidR="00654EA7" w:rsidRPr="00C53663" w:rsidRDefault="00654EA7" w:rsidP="005B564D">
            <w:pPr>
              <w:tabs>
                <w:tab w:val="left" w:pos="1890"/>
              </w:tabs>
              <w:rPr>
                <w:color w:val="000000" w:themeColor="text1"/>
              </w:rPr>
            </w:pPr>
            <w:r w:rsidRPr="00C53663">
              <w:rPr>
                <w:color w:val="000000" w:themeColor="text1"/>
              </w:rPr>
              <w:t>Проведение мероприятий и оформление выставок по основным направлениям работы библиотек</w:t>
            </w:r>
          </w:p>
        </w:tc>
        <w:tc>
          <w:tcPr>
            <w:tcW w:w="3969" w:type="dxa"/>
          </w:tcPr>
          <w:p w:rsidR="00654EA7" w:rsidRPr="00C53663" w:rsidRDefault="00654EA7" w:rsidP="005B564D">
            <w:pPr>
              <w:jc w:val="center"/>
              <w:rPr>
                <w:color w:val="000000" w:themeColor="text1"/>
              </w:rPr>
            </w:pPr>
            <w:r w:rsidRPr="00C53663">
              <w:rPr>
                <w:color w:val="000000" w:themeColor="text1"/>
              </w:rPr>
              <w:t>В течение года</w:t>
            </w:r>
          </w:p>
        </w:tc>
        <w:tc>
          <w:tcPr>
            <w:tcW w:w="3544" w:type="dxa"/>
          </w:tcPr>
          <w:p w:rsidR="00654EA7" w:rsidRPr="00C53663" w:rsidRDefault="00654EA7" w:rsidP="005B564D">
            <w:pPr>
              <w:jc w:val="center"/>
              <w:rPr>
                <w:color w:val="000000" w:themeColor="text1"/>
              </w:rPr>
            </w:pPr>
            <w:r w:rsidRPr="00C53663">
              <w:rPr>
                <w:color w:val="000000" w:themeColor="text1"/>
              </w:rPr>
              <w:t>Все библиотеки</w:t>
            </w:r>
          </w:p>
        </w:tc>
      </w:tr>
      <w:tr w:rsidR="00654EA7" w:rsidRPr="007E4753" w:rsidTr="005B564D">
        <w:trPr>
          <w:trHeight w:val="398"/>
        </w:trPr>
        <w:tc>
          <w:tcPr>
            <w:tcW w:w="7196" w:type="dxa"/>
          </w:tcPr>
          <w:p w:rsidR="00654EA7" w:rsidRPr="00C53663" w:rsidRDefault="00654EA7" w:rsidP="005B564D">
            <w:pPr>
              <w:tabs>
                <w:tab w:val="left" w:pos="1890"/>
              </w:tabs>
              <w:rPr>
                <w:color w:val="000000" w:themeColor="text1"/>
              </w:rPr>
            </w:pPr>
            <w:r w:rsidRPr="00C53663">
              <w:rPr>
                <w:color w:val="000000" w:themeColor="text1"/>
              </w:rPr>
              <w:t>Комплексное мероприятие «Неделя детской и юношеской книги</w:t>
            </w:r>
          </w:p>
        </w:tc>
        <w:tc>
          <w:tcPr>
            <w:tcW w:w="3969" w:type="dxa"/>
          </w:tcPr>
          <w:p w:rsidR="00654EA7" w:rsidRPr="00C53663" w:rsidRDefault="00654EA7" w:rsidP="005B564D">
            <w:pPr>
              <w:jc w:val="center"/>
              <w:rPr>
                <w:color w:val="000000" w:themeColor="text1"/>
              </w:rPr>
            </w:pPr>
            <w:r w:rsidRPr="00C53663">
              <w:rPr>
                <w:color w:val="000000" w:themeColor="text1"/>
              </w:rPr>
              <w:t>В течение года</w:t>
            </w:r>
          </w:p>
        </w:tc>
        <w:tc>
          <w:tcPr>
            <w:tcW w:w="3544" w:type="dxa"/>
          </w:tcPr>
          <w:p w:rsidR="00654EA7" w:rsidRPr="00C53663" w:rsidRDefault="00654EA7" w:rsidP="005B564D">
            <w:pPr>
              <w:jc w:val="center"/>
              <w:rPr>
                <w:color w:val="000000" w:themeColor="text1"/>
              </w:rPr>
            </w:pPr>
            <w:r w:rsidRPr="00C53663">
              <w:rPr>
                <w:color w:val="000000" w:themeColor="text1"/>
              </w:rPr>
              <w:t>Все библиотеки</w:t>
            </w:r>
          </w:p>
        </w:tc>
      </w:tr>
      <w:tr w:rsidR="00654EA7" w:rsidRPr="007E4753" w:rsidTr="005B564D">
        <w:trPr>
          <w:trHeight w:val="398"/>
        </w:trPr>
        <w:tc>
          <w:tcPr>
            <w:tcW w:w="7196" w:type="dxa"/>
          </w:tcPr>
          <w:p w:rsidR="00654EA7" w:rsidRPr="00C53663" w:rsidRDefault="00654EA7" w:rsidP="005B564D">
            <w:pPr>
              <w:tabs>
                <w:tab w:val="left" w:pos="1890"/>
              </w:tabs>
              <w:rPr>
                <w:color w:val="000000" w:themeColor="text1"/>
              </w:rPr>
            </w:pPr>
            <w:r w:rsidRPr="00C53663">
              <w:rPr>
                <w:color w:val="000000" w:themeColor="text1"/>
              </w:rPr>
              <w:t>Комплексное мероприятие «Читательские шалости: день самоуправления»</w:t>
            </w:r>
          </w:p>
        </w:tc>
        <w:tc>
          <w:tcPr>
            <w:tcW w:w="3969" w:type="dxa"/>
          </w:tcPr>
          <w:p w:rsidR="00654EA7" w:rsidRPr="00C53663" w:rsidRDefault="00654EA7" w:rsidP="005B564D">
            <w:pPr>
              <w:jc w:val="center"/>
              <w:rPr>
                <w:color w:val="000000" w:themeColor="text1"/>
              </w:rPr>
            </w:pPr>
            <w:r w:rsidRPr="00C53663">
              <w:rPr>
                <w:color w:val="000000" w:themeColor="text1"/>
              </w:rPr>
              <w:t>Май</w:t>
            </w:r>
          </w:p>
        </w:tc>
        <w:tc>
          <w:tcPr>
            <w:tcW w:w="3544" w:type="dxa"/>
          </w:tcPr>
          <w:p w:rsidR="00654EA7" w:rsidRPr="00C53663" w:rsidRDefault="00654EA7" w:rsidP="005B564D">
            <w:pPr>
              <w:jc w:val="center"/>
              <w:rPr>
                <w:color w:val="000000" w:themeColor="text1"/>
              </w:rPr>
            </w:pPr>
            <w:r w:rsidRPr="00C53663">
              <w:rPr>
                <w:color w:val="000000" w:themeColor="text1"/>
              </w:rPr>
              <w:t>Все библиотеки</w:t>
            </w:r>
          </w:p>
        </w:tc>
      </w:tr>
      <w:tr w:rsidR="00654EA7" w:rsidRPr="007E4753" w:rsidTr="005B564D">
        <w:trPr>
          <w:trHeight w:val="398"/>
        </w:trPr>
        <w:tc>
          <w:tcPr>
            <w:tcW w:w="7196" w:type="dxa"/>
          </w:tcPr>
          <w:p w:rsidR="00654EA7" w:rsidRPr="00C53663" w:rsidRDefault="00654EA7" w:rsidP="005B564D">
            <w:pPr>
              <w:rPr>
                <w:color w:val="000000" w:themeColor="text1"/>
              </w:rPr>
            </w:pPr>
            <w:r w:rsidRPr="00C53663">
              <w:rPr>
                <w:color w:val="000000" w:themeColor="text1"/>
              </w:rPr>
              <w:t>«Книжка вышла погулять»: уличная акция ко Дню библиотек</w:t>
            </w:r>
          </w:p>
        </w:tc>
        <w:tc>
          <w:tcPr>
            <w:tcW w:w="3969" w:type="dxa"/>
          </w:tcPr>
          <w:p w:rsidR="00654EA7" w:rsidRPr="00C53663" w:rsidRDefault="00654EA7" w:rsidP="005B564D">
            <w:pPr>
              <w:jc w:val="center"/>
              <w:rPr>
                <w:color w:val="000000" w:themeColor="text1"/>
              </w:rPr>
            </w:pPr>
            <w:r w:rsidRPr="00C53663">
              <w:rPr>
                <w:color w:val="000000" w:themeColor="text1"/>
              </w:rPr>
              <w:t>Май</w:t>
            </w:r>
          </w:p>
        </w:tc>
        <w:tc>
          <w:tcPr>
            <w:tcW w:w="3544" w:type="dxa"/>
          </w:tcPr>
          <w:p w:rsidR="00654EA7" w:rsidRPr="00C53663" w:rsidRDefault="00654EA7" w:rsidP="005B564D">
            <w:pPr>
              <w:jc w:val="center"/>
              <w:rPr>
                <w:color w:val="000000" w:themeColor="text1"/>
              </w:rPr>
            </w:pPr>
            <w:r w:rsidRPr="00C53663">
              <w:rPr>
                <w:color w:val="000000" w:themeColor="text1"/>
              </w:rPr>
              <w:t>ДБ</w:t>
            </w:r>
          </w:p>
        </w:tc>
      </w:tr>
      <w:tr w:rsidR="00654EA7" w:rsidRPr="007E4753" w:rsidTr="005B564D">
        <w:trPr>
          <w:trHeight w:val="398"/>
        </w:trPr>
        <w:tc>
          <w:tcPr>
            <w:tcW w:w="7196" w:type="dxa"/>
          </w:tcPr>
          <w:p w:rsidR="00654EA7" w:rsidRPr="00C53663" w:rsidRDefault="00654EA7" w:rsidP="005B564D">
            <w:pPr>
              <w:rPr>
                <w:color w:val="000000" w:themeColor="text1"/>
              </w:rPr>
            </w:pPr>
            <w:r w:rsidRPr="00C53663">
              <w:rPr>
                <w:color w:val="000000" w:themeColor="text1"/>
              </w:rPr>
              <w:t xml:space="preserve">«Ночь искусств»: </w:t>
            </w:r>
            <w:proofErr w:type="gramStart"/>
            <w:r w:rsidRPr="00C53663">
              <w:rPr>
                <w:color w:val="000000" w:themeColor="text1"/>
              </w:rPr>
              <w:t>культурный</w:t>
            </w:r>
            <w:proofErr w:type="gramEnd"/>
            <w:r w:rsidRPr="00C53663">
              <w:rPr>
                <w:color w:val="000000" w:themeColor="text1"/>
              </w:rPr>
              <w:t xml:space="preserve"> квест</w:t>
            </w:r>
          </w:p>
        </w:tc>
        <w:tc>
          <w:tcPr>
            <w:tcW w:w="3969" w:type="dxa"/>
          </w:tcPr>
          <w:p w:rsidR="00654EA7" w:rsidRPr="00C53663" w:rsidRDefault="00654EA7" w:rsidP="005B564D">
            <w:pPr>
              <w:jc w:val="center"/>
              <w:rPr>
                <w:color w:val="000000" w:themeColor="text1"/>
              </w:rPr>
            </w:pPr>
            <w:r w:rsidRPr="00C53663">
              <w:rPr>
                <w:color w:val="000000" w:themeColor="text1"/>
              </w:rPr>
              <w:t>Ноябрь</w:t>
            </w:r>
          </w:p>
        </w:tc>
        <w:tc>
          <w:tcPr>
            <w:tcW w:w="3544" w:type="dxa"/>
          </w:tcPr>
          <w:p w:rsidR="00654EA7" w:rsidRPr="00C53663" w:rsidRDefault="00654EA7" w:rsidP="005B564D">
            <w:pPr>
              <w:jc w:val="center"/>
              <w:rPr>
                <w:color w:val="000000" w:themeColor="text1"/>
              </w:rPr>
            </w:pPr>
            <w:r w:rsidRPr="00C53663">
              <w:rPr>
                <w:color w:val="000000" w:themeColor="text1"/>
              </w:rPr>
              <w:t>Полноват</w:t>
            </w:r>
          </w:p>
        </w:tc>
      </w:tr>
      <w:tr w:rsidR="00654EA7" w:rsidRPr="007E4753" w:rsidTr="005B564D">
        <w:trPr>
          <w:trHeight w:val="398"/>
        </w:trPr>
        <w:tc>
          <w:tcPr>
            <w:tcW w:w="7196" w:type="dxa"/>
          </w:tcPr>
          <w:p w:rsidR="00654EA7" w:rsidRPr="00C53663" w:rsidRDefault="00654EA7" w:rsidP="005B564D">
            <w:pPr>
              <w:rPr>
                <w:color w:val="000000" w:themeColor="text1"/>
              </w:rPr>
            </w:pPr>
            <w:r w:rsidRPr="00C53663">
              <w:rPr>
                <w:color w:val="000000" w:themeColor="text1"/>
              </w:rPr>
              <w:lastRenderedPageBreak/>
              <w:t xml:space="preserve">«Интернет - продленка»: акция </w:t>
            </w:r>
            <w:proofErr w:type="gramStart"/>
            <w:r w:rsidRPr="00C53663">
              <w:rPr>
                <w:color w:val="000000" w:themeColor="text1"/>
              </w:rPr>
              <w:t>–д</w:t>
            </w:r>
            <w:proofErr w:type="gramEnd"/>
            <w:r w:rsidRPr="00C53663">
              <w:rPr>
                <w:color w:val="000000" w:themeColor="text1"/>
              </w:rPr>
              <w:t>ень бесплатного интернета</w:t>
            </w:r>
          </w:p>
        </w:tc>
        <w:tc>
          <w:tcPr>
            <w:tcW w:w="3969" w:type="dxa"/>
          </w:tcPr>
          <w:p w:rsidR="00654EA7" w:rsidRPr="00C53663" w:rsidRDefault="00654EA7" w:rsidP="005B564D">
            <w:pPr>
              <w:jc w:val="center"/>
              <w:rPr>
                <w:color w:val="000000" w:themeColor="text1"/>
              </w:rPr>
            </w:pPr>
            <w:r w:rsidRPr="00C53663">
              <w:rPr>
                <w:color w:val="000000" w:themeColor="text1"/>
              </w:rPr>
              <w:t>Ноябрь</w:t>
            </w:r>
          </w:p>
        </w:tc>
        <w:tc>
          <w:tcPr>
            <w:tcW w:w="3544" w:type="dxa"/>
          </w:tcPr>
          <w:p w:rsidR="00654EA7" w:rsidRPr="00C53663" w:rsidRDefault="00654EA7" w:rsidP="005B564D">
            <w:pPr>
              <w:jc w:val="center"/>
              <w:rPr>
                <w:color w:val="000000" w:themeColor="text1"/>
              </w:rPr>
            </w:pPr>
            <w:r w:rsidRPr="00C53663">
              <w:rPr>
                <w:color w:val="000000" w:themeColor="text1"/>
              </w:rPr>
              <w:t>Все библиотеки</w:t>
            </w:r>
          </w:p>
        </w:tc>
      </w:tr>
    </w:tbl>
    <w:p w:rsidR="00EF2E5A" w:rsidRPr="007E4753" w:rsidRDefault="00EF2E5A" w:rsidP="00323B41">
      <w:pPr>
        <w:ind w:right="-2"/>
        <w:jc w:val="both"/>
        <w:rPr>
          <w:b/>
          <w:color w:val="FF0000"/>
          <w:lang w:eastAsia="en-US"/>
        </w:rPr>
      </w:pPr>
    </w:p>
    <w:p w:rsidR="00654EA7" w:rsidRPr="00460E6C" w:rsidRDefault="00972929" w:rsidP="00323B41">
      <w:pPr>
        <w:ind w:right="-2"/>
        <w:jc w:val="both"/>
        <w:rPr>
          <w:b/>
          <w:lang w:eastAsia="en-US"/>
        </w:rPr>
      </w:pPr>
      <w:r w:rsidRPr="00460E6C">
        <w:rPr>
          <w:b/>
          <w:lang w:eastAsia="en-US"/>
        </w:rPr>
        <w:t>2</w:t>
      </w:r>
      <w:r w:rsidR="00654EA7" w:rsidRPr="00460E6C">
        <w:rPr>
          <w:b/>
          <w:lang w:eastAsia="en-US"/>
        </w:rPr>
        <w:t>.</w:t>
      </w:r>
      <w:r w:rsidRPr="00460E6C">
        <w:rPr>
          <w:b/>
          <w:lang w:eastAsia="en-US"/>
        </w:rPr>
        <w:t>11.</w:t>
      </w:r>
      <w:r w:rsidR="00654EA7" w:rsidRPr="00460E6C">
        <w:rPr>
          <w:b/>
          <w:lang w:eastAsia="en-US"/>
        </w:rPr>
        <w:t xml:space="preserve"> Управление документацией</w:t>
      </w:r>
    </w:p>
    <w:p w:rsidR="00654EA7" w:rsidRPr="00460E6C" w:rsidRDefault="00654EA7" w:rsidP="00323B41">
      <w:pPr>
        <w:ind w:right="-2"/>
        <w:jc w:val="both"/>
        <w:rPr>
          <w:b/>
          <w:lang w:eastAsia="en-US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  <w:gridCol w:w="3969"/>
        <w:gridCol w:w="3544"/>
      </w:tblGrid>
      <w:tr w:rsidR="00654EA7" w:rsidRPr="00460E6C" w:rsidTr="005B564D">
        <w:trPr>
          <w:trHeight w:val="404"/>
        </w:trPr>
        <w:tc>
          <w:tcPr>
            <w:tcW w:w="7196" w:type="dxa"/>
          </w:tcPr>
          <w:p w:rsidR="00654EA7" w:rsidRPr="00460E6C" w:rsidRDefault="00654EA7" w:rsidP="005B564D">
            <w:pPr>
              <w:tabs>
                <w:tab w:val="left" w:pos="1890"/>
              </w:tabs>
              <w:jc w:val="center"/>
              <w:rPr>
                <w:rFonts w:eastAsia="Calibri"/>
                <w:b/>
                <w:lang w:eastAsia="en-US"/>
              </w:rPr>
            </w:pPr>
            <w:r w:rsidRPr="00460E6C">
              <w:rPr>
                <w:b/>
              </w:rPr>
              <w:t>Наименование мероприятия</w:t>
            </w:r>
          </w:p>
        </w:tc>
        <w:tc>
          <w:tcPr>
            <w:tcW w:w="3969" w:type="dxa"/>
          </w:tcPr>
          <w:p w:rsidR="00654EA7" w:rsidRPr="00460E6C" w:rsidRDefault="00654EA7" w:rsidP="005B564D">
            <w:pPr>
              <w:jc w:val="center"/>
              <w:rPr>
                <w:b/>
              </w:rPr>
            </w:pPr>
            <w:r w:rsidRPr="00460E6C">
              <w:rPr>
                <w:b/>
              </w:rPr>
              <w:t>Сроки</w:t>
            </w:r>
          </w:p>
        </w:tc>
        <w:tc>
          <w:tcPr>
            <w:tcW w:w="3544" w:type="dxa"/>
          </w:tcPr>
          <w:p w:rsidR="00654EA7" w:rsidRPr="00460E6C" w:rsidRDefault="00654EA7" w:rsidP="005B564D">
            <w:pPr>
              <w:jc w:val="center"/>
              <w:rPr>
                <w:b/>
              </w:rPr>
            </w:pPr>
            <w:r w:rsidRPr="00460E6C">
              <w:rPr>
                <w:b/>
              </w:rPr>
              <w:t>Ответственные</w:t>
            </w:r>
          </w:p>
          <w:p w:rsidR="00654EA7" w:rsidRPr="00460E6C" w:rsidRDefault="00654EA7" w:rsidP="005B564D">
            <w:pPr>
              <w:jc w:val="center"/>
              <w:rPr>
                <w:b/>
              </w:rPr>
            </w:pPr>
          </w:p>
        </w:tc>
      </w:tr>
      <w:tr w:rsidR="00654EA7" w:rsidRPr="00460E6C" w:rsidTr="005B564D">
        <w:trPr>
          <w:trHeight w:val="412"/>
        </w:trPr>
        <w:tc>
          <w:tcPr>
            <w:tcW w:w="7196" w:type="dxa"/>
          </w:tcPr>
          <w:p w:rsidR="00654EA7" w:rsidRPr="00460E6C" w:rsidRDefault="00654EA7" w:rsidP="005B564D">
            <w:pPr>
              <w:tabs>
                <w:tab w:val="left" w:pos="1890"/>
              </w:tabs>
            </w:pPr>
            <w:r w:rsidRPr="00460E6C">
              <w:t xml:space="preserve">Подготовка организационно-технологических документов (разработка и актуализация) </w:t>
            </w:r>
          </w:p>
        </w:tc>
        <w:tc>
          <w:tcPr>
            <w:tcW w:w="3969" w:type="dxa"/>
          </w:tcPr>
          <w:p w:rsidR="00654EA7" w:rsidRPr="00460E6C" w:rsidRDefault="00654EA7" w:rsidP="005B564D">
            <w:pPr>
              <w:jc w:val="center"/>
            </w:pPr>
            <w:r w:rsidRPr="00460E6C">
              <w:t>В течение года</w:t>
            </w:r>
          </w:p>
        </w:tc>
        <w:tc>
          <w:tcPr>
            <w:tcW w:w="3544" w:type="dxa"/>
          </w:tcPr>
          <w:p w:rsidR="00654EA7" w:rsidRPr="00460E6C" w:rsidRDefault="00654EA7" w:rsidP="00654EA7">
            <w:pPr>
              <w:jc w:val="center"/>
            </w:pPr>
            <w:r w:rsidRPr="00460E6C">
              <w:t xml:space="preserve">Директор, зам. директора по АХЧ, </w:t>
            </w:r>
            <w:proofErr w:type="spellStart"/>
            <w:r w:rsidRPr="00460E6C">
              <w:t>ОМРиМР</w:t>
            </w:r>
            <w:proofErr w:type="spellEnd"/>
            <w:r w:rsidRPr="00460E6C">
              <w:t xml:space="preserve">, </w:t>
            </w:r>
            <w:proofErr w:type="spellStart"/>
            <w:r w:rsidRPr="00460E6C">
              <w:t>ОКиО</w:t>
            </w:r>
            <w:proofErr w:type="spellEnd"/>
            <w:r w:rsidRPr="00460E6C">
              <w:t>, ИМО специалист по кадрам</w:t>
            </w:r>
          </w:p>
        </w:tc>
      </w:tr>
    </w:tbl>
    <w:p w:rsidR="00654EA7" w:rsidRDefault="00654EA7" w:rsidP="00323B41">
      <w:pPr>
        <w:ind w:right="-2"/>
        <w:jc w:val="both"/>
        <w:rPr>
          <w:b/>
          <w:lang w:eastAsia="en-US"/>
        </w:rPr>
      </w:pPr>
    </w:p>
    <w:p w:rsidR="00987476" w:rsidRDefault="00987476" w:rsidP="00323B41">
      <w:pPr>
        <w:ind w:right="-2"/>
        <w:jc w:val="both"/>
        <w:rPr>
          <w:b/>
          <w:lang w:eastAsia="en-US"/>
        </w:rPr>
      </w:pPr>
    </w:p>
    <w:p w:rsidR="00654EA7" w:rsidRPr="00C53663" w:rsidRDefault="00972929" w:rsidP="00323B41">
      <w:pPr>
        <w:ind w:right="-2"/>
        <w:jc w:val="both"/>
        <w:rPr>
          <w:b/>
          <w:color w:val="000000" w:themeColor="text1"/>
          <w:lang w:eastAsia="en-US"/>
        </w:rPr>
      </w:pPr>
      <w:r w:rsidRPr="00C53663">
        <w:rPr>
          <w:b/>
          <w:color w:val="000000" w:themeColor="text1"/>
          <w:lang w:eastAsia="en-US"/>
        </w:rPr>
        <w:t>2.12.</w:t>
      </w:r>
      <w:r w:rsidR="005B564D" w:rsidRPr="00C53663">
        <w:rPr>
          <w:b/>
          <w:color w:val="000000" w:themeColor="text1"/>
          <w:lang w:eastAsia="en-US"/>
        </w:rPr>
        <w:t>. Повышение квалификации</w:t>
      </w:r>
    </w:p>
    <w:p w:rsidR="005B564D" w:rsidRPr="00C53663" w:rsidRDefault="005B564D" w:rsidP="00323B41">
      <w:pPr>
        <w:ind w:right="-2"/>
        <w:jc w:val="both"/>
        <w:rPr>
          <w:b/>
          <w:color w:val="000000" w:themeColor="text1"/>
          <w:lang w:eastAsia="en-US"/>
        </w:rPr>
      </w:pPr>
    </w:p>
    <w:p w:rsidR="005B564D" w:rsidRPr="00C53663" w:rsidRDefault="005B564D" w:rsidP="005B564D">
      <w:pPr>
        <w:jc w:val="both"/>
        <w:rPr>
          <w:color w:val="000000" w:themeColor="text1"/>
        </w:rPr>
      </w:pPr>
      <w:r w:rsidRPr="00C53663">
        <w:rPr>
          <w:b/>
          <w:color w:val="000000" w:themeColor="text1"/>
        </w:rPr>
        <w:t>Организация и проведение профессиональных конкурсов и смотров:</w:t>
      </w:r>
      <w:r w:rsidRPr="00C53663">
        <w:rPr>
          <w:color w:val="000000" w:themeColor="text1"/>
        </w:rPr>
        <w:t xml:space="preserve"> </w:t>
      </w:r>
    </w:p>
    <w:p w:rsidR="005B564D" w:rsidRPr="00C53663" w:rsidRDefault="005B564D" w:rsidP="005B564D">
      <w:pPr>
        <w:jc w:val="both"/>
        <w:rPr>
          <w:color w:val="000000" w:themeColor="text1"/>
        </w:rPr>
      </w:pPr>
      <w:r w:rsidRPr="00C53663">
        <w:rPr>
          <w:color w:val="000000" w:themeColor="text1"/>
        </w:rPr>
        <w:tab/>
        <w:t>В  201</w:t>
      </w:r>
      <w:r w:rsidR="00C53663">
        <w:rPr>
          <w:color w:val="000000" w:themeColor="text1"/>
        </w:rPr>
        <w:t>8</w:t>
      </w:r>
      <w:r w:rsidRPr="00C53663">
        <w:rPr>
          <w:color w:val="000000" w:themeColor="text1"/>
        </w:rPr>
        <w:t xml:space="preserve"> году  в МАУК Белоярского района «</w:t>
      </w:r>
      <w:proofErr w:type="gramStart"/>
      <w:r w:rsidRPr="00C53663">
        <w:rPr>
          <w:color w:val="000000" w:themeColor="text1"/>
        </w:rPr>
        <w:t>Белоярская</w:t>
      </w:r>
      <w:proofErr w:type="gramEnd"/>
      <w:r w:rsidRPr="00C53663">
        <w:rPr>
          <w:color w:val="000000" w:themeColor="text1"/>
        </w:rPr>
        <w:t xml:space="preserve"> ЦБС» будут проведены смотры-конкурсы:</w:t>
      </w:r>
    </w:p>
    <w:p w:rsidR="005B564D" w:rsidRPr="00C53663" w:rsidRDefault="005B564D" w:rsidP="005B564D">
      <w:pPr>
        <w:jc w:val="both"/>
        <w:rPr>
          <w:color w:val="000000" w:themeColor="text1"/>
        </w:rPr>
      </w:pPr>
      <w:r w:rsidRPr="00C53663">
        <w:rPr>
          <w:color w:val="000000" w:themeColor="text1"/>
        </w:rPr>
        <w:t xml:space="preserve">-смотр-конкурс </w:t>
      </w:r>
      <w:r w:rsidR="000F7785">
        <w:rPr>
          <w:color w:val="000000" w:themeColor="text1"/>
        </w:rPr>
        <w:t>лучших практик общедоступных библиотек Белоярского района</w:t>
      </w:r>
      <w:r w:rsidRPr="00C53663">
        <w:rPr>
          <w:color w:val="000000" w:themeColor="text1"/>
        </w:rPr>
        <w:t>;</w:t>
      </w:r>
    </w:p>
    <w:p w:rsidR="005B564D" w:rsidRPr="00C53663" w:rsidRDefault="005B564D" w:rsidP="005B564D">
      <w:pPr>
        <w:jc w:val="both"/>
        <w:rPr>
          <w:color w:val="000000" w:themeColor="text1"/>
        </w:rPr>
      </w:pPr>
      <w:r w:rsidRPr="00C53663">
        <w:rPr>
          <w:color w:val="000000" w:themeColor="text1"/>
        </w:rPr>
        <w:t>-смотр-конкурс по экологическому просвещению населения Белоярского района.</w:t>
      </w:r>
    </w:p>
    <w:p w:rsidR="005B564D" w:rsidRPr="00C53663" w:rsidRDefault="005B564D" w:rsidP="005B564D">
      <w:pPr>
        <w:jc w:val="both"/>
        <w:rPr>
          <w:color w:val="000000" w:themeColor="text1"/>
        </w:rPr>
      </w:pPr>
    </w:p>
    <w:p w:rsidR="005B564D" w:rsidRPr="000F7785" w:rsidRDefault="00E977E4" w:rsidP="005B564D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П</w:t>
      </w:r>
      <w:r w:rsidR="005B564D" w:rsidRPr="000F7785">
        <w:rPr>
          <w:b/>
          <w:color w:val="000000" w:themeColor="text1"/>
        </w:rPr>
        <w:t>рограмм</w:t>
      </w:r>
      <w:r>
        <w:rPr>
          <w:b/>
          <w:color w:val="000000" w:themeColor="text1"/>
        </w:rPr>
        <w:t>а</w:t>
      </w:r>
      <w:r w:rsidR="005B564D" w:rsidRPr="000F7785">
        <w:rPr>
          <w:b/>
          <w:color w:val="000000" w:themeColor="text1"/>
        </w:rPr>
        <w:t xml:space="preserve"> повышения квалификации библиотечных специалистов:</w:t>
      </w:r>
    </w:p>
    <w:p w:rsidR="005B564D" w:rsidRPr="007E4753" w:rsidRDefault="005B564D" w:rsidP="005B564D">
      <w:pPr>
        <w:jc w:val="both"/>
        <w:rPr>
          <w:b/>
          <w:color w:val="FF0000"/>
        </w:rPr>
      </w:pPr>
    </w:p>
    <w:tbl>
      <w:tblPr>
        <w:tblStyle w:val="a3"/>
        <w:tblW w:w="14709" w:type="dxa"/>
        <w:tblLayout w:type="fixed"/>
        <w:tblLook w:val="04A0"/>
      </w:tblPr>
      <w:tblGrid>
        <w:gridCol w:w="4077"/>
        <w:gridCol w:w="142"/>
        <w:gridCol w:w="2268"/>
        <w:gridCol w:w="1701"/>
        <w:gridCol w:w="3260"/>
        <w:gridCol w:w="3261"/>
      </w:tblGrid>
      <w:tr w:rsidR="005B564D" w:rsidRPr="007E4753" w:rsidTr="004400FA">
        <w:tc>
          <w:tcPr>
            <w:tcW w:w="4077" w:type="dxa"/>
            <w:hideMark/>
          </w:tcPr>
          <w:p w:rsidR="005B564D" w:rsidRPr="000F7785" w:rsidRDefault="005B564D" w:rsidP="005B564D">
            <w:pPr>
              <w:jc w:val="center"/>
              <w:rPr>
                <w:b/>
                <w:color w:val="000000" w:themeColor="text1"/>
              </w:rPr>
            </w:pPr>
            <w:r w:rsidRPr="000F7785">
              <w:rPr>
                <w:b/>
                <w:bCs/>
                <w:color w:val="000000" w:themeColor="text1"/>
              </w:rPr>
              <w:t>Наименование мероприятия</w:t>
            </w:r>
          </w:p>
        </w:tc>
        <w:tc>
          <w:tcPr>
            <w:tcW w:w="2410" w:type="dxa"/>
            <w:gridSpan w:val="2"/>
            <w:hideMark/>
          </w:tcPr>
          <w:p w:rsidR="005B564D" w:rsidRPr="000F7785" w:rsidRDefault="005B564D" w:rsidP="005B564D">
            <w:pPr>
              <w:jc w:val="center"/>
              <w:rPr>
                <w:b/>
                <w:color w:val="000000" w:themeColor="text1"/>
              </w:rPr>
            </w:pPr>
            <w:r w:rsidRPr="000F7785">
              <w:rPr>
                <w:b/>
                <w:bCs/>
                <w:color w:val="000000" w:themeColor="text1"/>
              </w:rPr>
              <w:t>Место проведения</w:t>
            </w:r>
          </w:p>
        </w:tc>
        <w:tc>
          <w:tcPr>
            <w:tcW w:w="1701" w:type="dxa"/>
            <w:hideMark/>
          </w:tcPr>
          <w:p w:rsidR="005B564D" w:rsidRPr="000F7785" w:rsidRDefault="005B564D" w:rsidP="005B564D">
            <w:pPr>
              <w:jc w:val="center"/>
              <w:rPr>
                <w:b/>
                <w:color w:val="000000" w:themeColor="text1"/>
              </w:rPr>
            </w:pPr>
            <w:r w:rsidRPr="000F7785">
              <w:rPr>
                <w:b/>
                <w:bCs/>
                <w:color w:val="000000" w:themeColor="text1"/>
              </w:rPr>
              <w:t>Дата проведения</w:t>
            </w:r>
          </w:p>
        </w:tc>
        <w:tc>
          <w:tcPr>
            <w:tcW w:w="3260" w:type="dxa"/>
            <w:hideMark/>
          </w:tcPr>
          <w:p w:rsidR="005B564D" w:rsidRPr="000F7785" w:rsidRDefault="005B564D" w:rsidP="005B564D">
            <w:pPr>
              <w:jc w:val="center"/>
              <w:rPr>
                <w:b/>
                <w:color w:val="000000" w:themeColor="text1"/>
              </w:rPr>
            </w:pPr>
            <w:r w:rsidRPr="000F7785">
              <w:rPr>
                <w:b/>
                <w:bCs/>
                <w:color w:val="000000" w:themeColor="text1"/>
              </w:rPr>
              <w:t>Организаторы</w:t>
            </w:r>
          </w:p>
        </w:tc>
        <w:tc>
          <w:tcPr>
            <w:tcW w:w="3261" w:type="dxa"/>
            <w:hideMark/>
          </w:tcPr>
          <w:p w:rsidR="005B564D" w:rsidRPr="000F7785" w:rsidRDefault="005B564D" w:rsidP="005B564D">
            <w:pPr>
              <w:jc w:val="center"/>
              <w:rPr>
                <w:b/>
                <w:color w:val="000000" w:themeColor="text1"/>
              </w:rPr>
            </w:pPr>
            <w:r w:rsidRPr="000F7785">
              <w:rPr>
                <w:b/>
                <w:bCs/>
                <w:color w:val="000000" w:themeColor="text1"/>
              </w:rPr>
              <w:t>Категории участников</w:t>
            </w:r>
          </w:p>
        </w:tc>
      </w:tr>
      <w:tr w:rsidR="005B564D" w:rsidRPr="007E4753" w:rsidTr="005B564D">
        <w:tc>
          <w:tcPr>
            <w:tcW w:w="14709" w:type="dxa"/>
            <w:gridSpan w:val="6"/>
            <w:hideMark/>
          </w:tcPr>
          <w:p w:rsidR="005B564D" w:rsidRPr="00460E6C" w:rsidRDefault="005B564D" w:rsidP="005B564D">
            <w:pPr>
              <w:jc w:val="both"/>
            </w:pPr>
            <w:r w:rsidRPr="00460E6C">
              <w:rPr>
                <w:b/>
                <w:bCs/>
                <w:i/>
                <w:iCs/>
              </w:rPr>
              <w:t>Конкурсы</w:t>
            </w:r>
          </w:p>
        </w:tc>
      </w:tr>
      <w:tr w:rsidR="005B564D" w:rsidRPr="007E4753" w:rsidTr="004A49C8">
        <w:tc>
          <w:tcPr>
            <w:tcW w:w="4219" w:type="dxa"/>
            <w:gridSpan w:val="2"/>
            <w:hideMark/>
          </w:tcPr>
          <w:p w:rsidR="005B564D" w:rsidRPr="00460E6C" w:rsidRDefault="005B564D" w:rsidP="005B564D">
            <w:pPr>
              <w:jc w:val="both"/>
            </w:pPr>
            <w:r w:rsidRPr="00460E6C">
              <w:t>Конкурс на соискание премии за 2016 г. в соответствии с «Положением о порядке присуждения персональных премий Департамента культуры ХМАО – Югры в области библиотечного дела им. Н.В. Лангенбах</w:t>
            </w:r>
          </w:p>
        </w:tc>
        <w:tc>
          <w:tcPr>
            <w:tcW w:w="2268" w:type="dxa"/>
            <w:hideMark/>
          </w:tcPr>
          <w:p w:rsidR="005B564D" w:rsidRPr="00460E6C" w:rsidRDefault="005B564D" w:rsidP="005B564D">
            <w:pPr>
              <w:ind w:firstLine="142"/>
              <w:jc w:val="both"/>
            </w:pPr>
            <w:r w:rsidRPr="00460E6C">
              <w:t>г. Ханты-Мансийск</w:t>
            </w:r>
          </w:p>
        </w:tc>
        <w:tc>
          <w:tcPr>
            <w:tcW w:w="1701" w:type="dxa"/>
            <w:hideMark/>
          </w:tcPr>
          <w:p w:rsidR="005B564D" w:rsidRPr="00460E6C" w:rsidRDefault="005B564D" w:rsidP="005B564D">
            <w:pPr>
              <w:jc w:val="both"/>
            </w:pPr>
            <w:r w:rsidRPr="00460E6C">
              <w:t>Мар</w:t>
            </w:r>
            <w:proofErr w:type="gramStart"/>
            <w:r w:rsidRPr="00460E6C">
              <w:t>т-</w:t>
            </w:r>
            <w:proofErr w:type="gramEnd"/>
            <w:r w:rsidRPr="00460E6C">
              <w:t xml:space="preserve"> май </w:t>
            </w:r>
          </w:p>
        </w:tc>
        <w:tc>
          <w:tcPr>
            <w:tcW w:w="3260" w:type="dxa"/>
            <w:hideMark/>
          </w:tcPr>
          <w:p w:rsidR="005B564D" w:rsidRPr="00460E6C" w:rsidRDefault="005B564D" w:rsidP="005B564D">
            <w:pPr>
              <w:jc w:val="both"/>
            </w:pPr>
            <w:r w:rsidRPr="00460E6C">
              <w:t>Департамент культуры  автономного округа</w:t>
            </w:r>
          </w:p>
        </w:tc>
        <w:tc>
          <w:tcPr>
            <w:tcW w:w="3261" w:type="dxa"/>
            <w:hideMark/>
          </w:tcPr>
          <w:p w:rsidR="005B564D" w:rsidRPr="00460E6C" w:rsidRDefault="005B564D" w:rsidP="005B564D">
            <w:pPr>
              <w:ind w:right="-284"/>
              <w:jc w:val="both"/>
            </w:pPr>
            <w:r w:rsidRPr="00460E6C">
              <w:t xml:space="preserve">сотрудники </w:t>
            </w:r>
            <w:proofErr w:type="gramStart"/>
            <w:r w:rsidRPr="00460E6C">
              <w:t>Белоярской</w:t>
            </w:r>
            <w:proofErr w:type="gramEnd"/>
            <w:r w:rsidRPr="00460E6C">
              <w:t xml:space="preserve"> </w:t>
            </w:r>
          </w:p>
          <w:p w:rsidR="005B564D" w:rsidRPr="00460E6C" w:rsidRDefault="005B564D" w:rsidP="005B564D">
            <w:pPr>
              <w:ind w:right="-284"/>
              <w:jc w:val="both"/>
            </w:pPr>
            <w:r w:rsidRPr="00460E6C">
              <w:t>ЦБС</w:t>
            </w:r>
          </w:p>
        </w:tc>
      </w:tr>
      <w:tr w:rsidR="005B564D" w:rsidRPr="007E4753" w:rsidTr="004A49C8">
        <w:tc>
          <w:tcPr>
            <w:tcW w:w="4219" w:type="dxa"/>
            <w:gridSpan w:val="2"/>
            <w:hideMark/>
          </w:tcPr>
          <w:p w:rsidR="005B564D" w:rsidRPr="000F7785" w:rsidRDefault="005B564D" w:rsidP="000F7785">
            <w:pPr>
              <w:jc w:val="both"/>
              <w:rPr>
                <w:color w:val="000000" w:themeColor="text1"/>
              </w:rPr>
            </w:pPr>
            <w:r w:rsidRPr="000F7785">
              <w:rPr>
                <w:color w:val="000000" w:themeColor="text1"/>
              </w:rPr>
              <w:t xml:space="preserve">Конкурс </w:t>
            </w:r>
            <w:r w:rsidR="000F7785" w:rsidRPr="000F7785">
              <w:rPr>
                <w:color w:val="000000" w:themeColor="text1"/>
              </w:rPr>
              <w:t>на соискание премии</w:t>
            </w:r>
            <w:r w:rsidRPr="000F7785">
              <w:rPr>
                <w:color w:val="000000" w:themeColor="text1"/>
              </w:rPr>
              <w:t xml:space="preserve"> Департамента культуры ХМАО-Югры «Время молодых»</w:t>
            </w:r>
          </w:p>
        </w:tc>
        <w:tc>
          <w:tcPr>
            <w:tcW w:w="2268" w:type="dxa"/>
            <w:hideMark/>
          </w:tcPr>
          <w:p w:rsidR="005B564D" w:rsidRPr="000F7785" w:rsidRDefault="005B564D" w:rsidP="005B564D">
            <w:pPr>
              <w:ind w:firstLine="142"/>
              <w:jc w:val="both"/>
              <w:rPr>
                <w:color w:val="000000" w:themeColor="text1"/>
              </w:rPr>
            </w:pPr>
            <w:r w:rsidRPr="000F7785">
              <w:rPr>
                <w:color w:val="000000" w:themeColor="text1"/>
              </w:rPr>
              <w:t>г. Ханты-Мансийск</w:t>
            </w:r>
          </w:p>
        </w:tc>
        <w:tc>
          <w:tcPr>
            <w:tcW w:w="1701" w:type="dxa"/>
            <w:hideMark/>
          </w:tcPr>
          <w:p w:rsidR="005B564D" w:rsidRPr="000F7785" w:rsidRDefault="000F7785" w:rsidP="00460E6C">
            <w:pPr>
              <w:jc w:val="both"/>
              <w:rPr>
                <w:color w:val="000000" w:themeColor="text1"/>
              </w:rPr>
            </w:pPr>
            <w:r w:rsidRPr="000F7785">
              <w:rPr>
                <w:color w:val="000000" w:themeColor="text1"/>
              </w:rPr>
              <w:t>15 февр</w:t>
            </w:r>
            <w:r w:rsidR="00460E6C">
              <w:rPr>
                <w:color w:val="000000" w:themeColor="text1"/>
              </w:rPr>
              <w:t>а</w:t>
            </w:r>
            <w:r w:rsidRPr="000F7785">
              <w:rPr>
                <w:color w:val="000000" w:themeColor="text1"/>
              </w:rPr>
              <w:t>ля -</w:t>
            </w:r>
            <w:r w:rsidR="00237698">
              <w:rPr>
                <w:color w:val="000000" w:themeColor="text1"/>
              </w:rPr>
              <w:t xml:space="preserve">  </w:t>
            </w:r>
            <w:r w:rsidRPr="000F7785">
              <w:rPr>
                <w:color w:val="000000" w:themeColor="text1"/>
              </w:rPr>
              <w:t>1 июня</w:t>
            </w:r>
          </w:p>
        </w:tc>
        <w:tc>
          <w:tcPr>
            <w:tcW w:w="3260" w:type="dxa"/>
            <w:hideMark/>
          </w:tcPr>
          <w:p w:rsidR="005B564D" w:rsidRPr="000F7785" w:rsidRDefault="005B564D" w:rsidP="005B564D">
            <w:pPr>
              <w:jc w:val="both"/>
              <w:rPr>
                <w:color w:val="000000" w:themeColor="text1"/>
              </w:rPr>
            </w:pPr>
            <w:r w:rsidRPr="000F7785">
              <w:rPr>
                <w:color w:val="000000" w:themeColor="text1"/>
              </w:rPr>
              <w:t>Департамент культуры  автономного округа</w:t>
            </w:r>
          </w:p>
        </w:tc>
        <w:tc>
          <w:tcPr>
            <w:tcW w:w="3261" w:type="dxa"/>
            <w:hideMark/>
          </w:tcPr>
          <w:p w:rsidR="005B564D" w:rsidRPr="000F7785" w:rsidRDefault="005B564D" w:rsidP="005B564D">
            <w:pPr>
              <w:ind w:right="-284"/>
              <w:jc w:val="both"/>
              <w:rPr>
                <w:color w:val="000000" w:themeColor="text1"/>
              </w:rPr>
            </w:pPr>
            <w:r w:rsidRPr="000F7785">
              <w:rPr>
                <w:color w:val="000000" w:themeColor="text1"/>
              </w:rPr>
              <w:t xml:space="preserve">сотрудники </w:t>
            </w:r>
            <w:proofErr w:type="gramStart"/>
            <w:r w:rsidRPr="000F7785">
              <w:rPr>
                <w:color w:val="000000" w:themeColor="text1"/>
              </w:rPr>
              <w:t>Белоярской</w:t>
            </w:r>
            <w:proofErr w:type="gramEnd"/>
            <w:r w:rsidRPr="000F7785">
              <w:rPr>
                <w:color w:val="000000" w:themeColor="text1"/>
              </w:rPr>
              <w:t xml:space="preserve"> </w:t>
            </w:r>
          </w:p>
          <w:p w:rsidR="005B564D" w:rsidRPr="000F7785" w:rsidRDefault="005B564D" w:rsidP="005B564D">
            <w:pPr>
              <w:ind w:right="-284"/>
              <w:jc w:val="both"/>
              <w:rPr>
                <w:color w:val="000000" w:themeColor="text1"/>
              </w:rPr>
            </w:pPr>
            <w:r w:rsidRPr="000F7785">
              <w:rPr>
                <w:color w:val="000000" w:themeColor="text1"/>
              </w:rPr>
              <w:t>ЦБС</w:t>
            </w:r>
          </w:p>
        </w:tc>
      </w:tr>
      <w:tr w:rsidR="005B564D" w:rsidRPr="007E4753" w:rsidTr="004A49C8">
        <w:tc>
          <w:tcPr>
            <w:tcW w:w="4219" w:type="dxa"/>
            <w:gridSpan w:val="2"/>
            <w:hideMark/>
          </w:tcPr>
          <w:p w:rsidR="005B564D" w:rsidRPr="000F7785" w:rsidRDefault="005B564D" w:rsidP="005B564D">
            <w:pPr>
              <w:jc w:val="both"/>
              <w:rPr>
                <w:color w:val="000000" w:themeColor="text1"/>
              </w:rPr>
            </w:pPr>
            <w:r w:rsidRPr="000F7785">
              <w:rPr>
                <w:color w:val="000000" w:themeColor="text1"/>
              </w:rPr>
              <w:lastRenderedPageBreak/>
              <w:t>Смотр – конкурс лучших практик ХМАО-Югры в области библиотечного дела</w:t>
            </w:r>
          </w:p>
        </w:tc>
        <w:tc>
          <w:tcPr>
            <w:tcW w:w="2268" w:type="dxa"/>
            <w:hideMark/>
          </w:tcPr>
          <w:p w:rsidR="005B564D" w:rsidRPr="000F7785" w:rsidRDefault="005B564D" w:rsidP="005B564D">
            <w:pPr>
              <w:ind w:firstLine="142"/>
              <w:jc w:val="both"/>
              <w:rPr>
                <w:color w:val="000000" w:themeColor="text1"/>
              </w:rPr>
            </w:pPr>
            <w:r w:rsidRPr="000F7785">
              <w:rPr>
                <w:color w:val="000000" w:themeColor="text1"/>
              </w:rPr>
              <w:t>г. Ханты-Мансийск</w:t>
            </w:r>
          </w:p>
        </w:tc>
        <w:tc>
          <w:tcPr>
            <w:tcW w:w="1701" w:type="dxa"/>
            <w:hideMark/>
          </w:tcPr>
          <w:p w:rsidR="005B564D" w:rsidRPr="000F7785" w:rsidRDefault="005B564D" w:rsidP="00790916">
            <w:pPr>
              <w:jc w:val="both"/>
              <w:rPr>
                <w:color w:val="000000" w:themeColor="text1"/>
              </w:rPr>
            </w:pPr>
            <w:r w:rsidRPr="000F7785">
              <w:rPr>
                <w:color w:val="000000" w:themeColor="text1"/>
              </w:rPr>
              <w:t>январ</w:t>
            </w:r>
            <w:proofErr w:type="gramStart"/>
            <w:r w:rsidRPr="000F7785">
              <w:rPr>
                <w:color w:val="000000" w:themeColor="text1"/>
              </w:rPr>
              <w:t>ь-</w:t>
            </w:r>
            <w:proofErr w:type="gramEnd"/>
            <w:r w:rsidRPr="000F7785">
              <w:rPr>
                <w:color w:val="000000" w:themeColor="text1"/>
              </w:rPr>
              <w:t xml:space="preserve"> июнь</w:t>
            </w:r>
          </w:p>
        </w:tc>
        <w:tc>
          <w:tcPr>
            <w:tcW w:w="3260" w:type="dxa"/>
            <w:hideMark/>
          </w:tcPr>
          <w:p w:rsidR="005B564D" w:rsidRPr="000F7785" w:rsidRDefault="005B564D" w:rsidP="005B564D">
            <w:pPr>
              <w:jc w:val="both"/>
              <w:rPr>
                <w:color w:val="000000" w:themeColor="text1"/>
              </w:rPr>
            </w:pPr>
            <w:r w:rsidRPr="000F7785">
              <w:rPr>
                <w:color w:val="000000" w:themeColor="text1"/>
              </w:rPr>
              <w:t>Департамент культуры  автономного округа</w:t>
            </w:r>
          </w:p>
        </w:tc>
        <w:tc>
          <w:tcPr>
            <w:tcW w:w="3261" w:type="dxa"/>
            <w:hideMark/>
          </w:tcPr>
          <w:p w:rsidR="005B564D" w:rsidRPr="000F7785" w:rsidRDefault="005B564D" w:rsidP="005B564D">
            <w:pPr>
              <w:ind w:right="-284"/>
              <w:jc w:val="both"/>
              <w:rPr>
                <w:color w:val="000000" w:themeColor="text1"/>
              </w:rPr>
            </w:pPr>
            <w:r w:rsidRPr="000F7785">
              <w:rPr>
                <w:color w:val="000000" w:themeColor="text1"/>
              </w:rPr>
              <w:t xml:space="preserve">сотрудники </w:t>
            </w:r>
            <w:proofErr w:type="gramStart"/>
            <w:r w:rsidRPr="000F7785">
              <w:rPr>
                <w:color w:val="000000" w:themeColor="text1"/>
              </w:rPr>
              <w:t>Белоярской</w:t>
            </w:r>
            <w:proofErr w:type="gramEnd"/>
            <w:r w:rsidRPr="000F7785">
              <w:rPr>
                <w:color w:val="000000" w:themeColor="text1"/>
              </w:rPr>
              <w:t xml:space="preserve"> </w:t>
            </w:r>
          </w:p>
          <w:p w:rsidR="005B564D" w:rsidRPr="000F7785" w:rsidRDefault="005B564D" w:rsidP="005B564D">
            <w:pPr>
              <w:ind w:right="-284"/>
              <w:jc w:val="both"/>
              <w:rPr>
                <w:color w:val="000000" w:themeColor="text1"/>
              </w:rPr>
            </w:pPr>
            <w:r w:rsidRPr="000F7785">
              <w:rPr>
                <w:color w:val="000000" w:themeColor="text1"/>
              </w:rPr>
              <w:t>ЦБС</w:t>
            </w:r>
          </w:p>
        </w:tc>
      </w:tr>
      <w:tr w:rsidR="005B564D" w:rsidRPr="007E4753" w:rsidTr="004A49C8">
        <w:tc>
          <w:tcPr>
            <w:tcW w:w="4219" w:type="dxa"/>
            <w:gridSpan w:val="2"/>
            <w:hideMark/>
          </w:tcPr>
          <w:p w:rsidR="005B564D" w:rsidRPr="000F7785" w:rsidRDefault="005B564D" w:rsidP="005B564D">
            <w:pPr>
              <w:jc w:val="both"/>
              <w:rPr>
                <w:color w:val="000000" w:themeColor="text1"/>
              </w:rPr>
            </w:pPr>
            <w:r w:rsidRPr="000F7785">
              <w:rPr>
                <w:color w:val="000000" w:themeColor="text1"/>
              </w:rPr>
              <w:t>XVI окружной смотр</w:t>
            </w:r>
            <w:r w:rsidR="004A49C8">
              <w:rPr>
                <w:color w:val="000000" w:themeColor="text1"/>
              </w:rPr>
              <w:t xml:space="preserve"> </w:t>
            </w:r>
            <w:r w:rsidRPr="000F7785">
              <w:rPr>
                <w:color w:val="000000" w:themeColor="text1"/>
              </w:rPr>
              <w:t xml:space="preserve">конкурс работы </w:t>
            </w:r>
          </w:p>
          <w:p w:rsidR="005B564D" w:rsidRPr="000F7785" w:rsidRDefault="005B564D" w:rsidP="005B564D">
            <w:pPr>
              <w:jc w:val="both"/>
              <w:rPr>
                <w:color w:val="000000" w:themeColor="text1"/>
              </w:rPr>
            </w:pPr>
            <w:r w:rsidRPr="000F7785">
              <w:rPr>
                <w:color w:val="000000" w:themeColor="text1"/>
              </w:rPr>
              <w:t xml:space="preserve">общедоступных библиотек </w:t>
            </w:r>
            <w:proofErr w:type="gramStart"/>
            <w:r w:rsidRPr="000F7785">
              <w:rPr>
                <w:color w:val="000000" w:themeColor="text1"/>
              </w:rPr>
              <w:t>по</w:t>
            </w:r>
            <w:proofErr w:type="gramEnd"/>
            <w:r w:rsidRPr="000F7785">
              <w:rPr>
                <w:color w:val="000000" w:themeColor="text1"/>
              </w:rPr>
              <w:t xml:space="preserve"> </w:t>
            </w:r>
          </w:p>
          <w:p w:rsidR="005B564D" w:rsidRPr="000F7785" w:rsidRDefault="005B564D" w:rsidP="005B564D">
            <w:pPr>
              <w:jc w:val="both"/>
              <w:rPr>
                <w:color w:val="000000" w:themeColor="text1"/>
              </w:rPr>
            </w:pPr>
            <w:r w:rsidRPr="000F7785">
              <w:rPr>
                <w:color w:val="000000" w:themeColor="text1"/>
              </w:rPr>
              <w:t xml:space="preserve">экологическому просвещению </w:t>
            </w:r>
          </w:p>
          <w:p w:rsidR="005B564D" w:rsidRPr="000F7785" w:rsidRDefault="004A49C8" w:rsidP="005B564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населения Ханты-</w:t>
            </w:r>
            <w:r w:rsidR="005B564D" w:rsidRPr="000F7785">
              <w:rPr>
                <w:color w:val="000000" w:themeColor="text1"/>
              </w:rPr>
              <w:t xml:space="preserve">Мансийского </w:t>
            </w:r>
          </w:p>
          <w:p w:rsidR="005B564D" w:rsidRPr="000F7785" w:rsidRDefault="005B564D" w:rsidP="005B564D">
            <w:pPr>
              <w:jc w:val="both"/>
              <w:rPr>
                <w:color w:val="000000" w:themeColor="text1"/>
              </w:rPr>
            </w:pPr>
            <w:r w:rsidRPr="000F7785">
              <w:rPr>
                <w:color w:val="000000" w:themeColor="text1"/>
              </w:rPr>
              <w:t xml:space="preserve">автономного округа </w:t>
            </w:r>
          </w:p>
          <w:p w:rsidR="005B564D" w:rsidRPr="000F7785" w:rsidRDefault="005B564D" w:rsidP="005B564D">
            <w:pPr>
              <w:jc w:val="both"/>
              <w:rPr>
                <w:color w:val="000000" w:themeColor="text1"/>
              </w:rPr>
            </w:pPr>
            <w:r w:rsidRPr="000F7785">
              <w:rPr>
                <w:color w:val="000000" w:themeColor="text1"/>
              </w:rPr>
              <w:t>Югры в 2017 году</w:t>
            </w:r>
          </w:p>
        </w:tc>
        <w:tc>
          <w:tcPr>
            <w:tcW w:w="2268" w:type="dxa"/>
            <w:hideMark/>
          </w:tcPr>
          <w:p w:rsidR="005B564D" w:rsidRPr="000F7785" w:rsidRDefault="005B564D" w:rsidP="005B564D">
            <w:pPr>
              <w:ind w:firstLine="142"/>
              <w:jc w:val="both"/>
              <w:rPr>
                <w:color w:val="000000" w:themeColor="text1"/>
              </w:rPr>
            </w:pPr>
            <w:r w:rsidRPr="000F7785">
              <w:rPr>
                <w:color w:val="000000" w:themeColor="text1"/>
              </w:rPr>
              <w:t>г. Ханты-Мансийск</w:t>
            </w:r>
          </w:p>
        </w:tc>
        <w:tc>
          <w:tcPr>
            <w:tcW w:w="1701" w:type="dxa"/>
            <w:hideMark/>
          </w:tcPr>
          <w:p w:rsidR="005B564D" w:rsidRPr="000F7785" w:rsidRDefault="005B564D" w:rsidP="005B564D">
            <w:pPr>
              <w:jc w:val="both"/>
              <w:rPr>
                <w:color w:val="000000" w:themeColor="text1"/>
              </w:rPr>
            </w:pPr>
            <w:r w:rsidRPr="000F7785">
              <w:rPr>
                <w:color w:val="000000" w:themeColor="text1"/>
              </w:rPr>
              <w:t>28 февраля -</w:t>
            </w:r>
            <w:r w:rsidR="00237698">
              <w:rPr>
                <w:color w:val="000000" w:themeColor="text1"/>
              </w:rPr>
              <w:t xml:space="preserve">  </w:t>
            </w:r>
            <w:r w:rsidRPr="000F7785">
              <w:rPr>
                <w:color w:val="000000" w:themeColor="text1"/>
              </w:rPr>
              <w:t>1 октября</w:t>
            </w:r>
          </w:p>
        </w:tc>
        <w:tc>
          <w:tcPr>
            <w:tcW w:w="3260" w:type="dxa"/>
            <w:hideMark/>
          </w:tcPr>
          <w:p w:rsidR="005B564D" w:rsidRPr="000F7785" w:rsidRDefault="005B564D" w:rsidP="005B564D">
            <w:pPr>
              <w:jc w:val="both"/>
              <w:rPr>
                <w:color w:val="000000" w:themeColor="text1"/>
              </w:rPr>
            </w:pPr>
            <w:r w:rsidRPr="000F7785">
              <w:rPr>
                <w:color w:val="000000" w:themeColor="text1"/>
              </w:rPr>
              <w:t>Департамент культуры  автономного округа</w:t>
            </w:r>
            <w:r w:rsidR="004A49C8">
              <w:rPr>
                <w:color w:val="000000" w:themeColor="text1"/>
              </w:rPr>
              <w:t>,</w:t>
            </w:r>
          </w:p>
          <w:p w:rsidR="005B564D" w:rsidRPr="000F7785" w:rsidRDefault="005B564D" w:rsidP="005B564D">
            <w:pPr>
              <w:jc w:val="both"/>
              <w:rPr>
                <w:color w:val="000000" w:themeColor="text1"/>
              </w:rPr>
            </w:pPr>
            <w:r w:rsidRPr="000F7785">
              <w:rPr>
                <w:color w:val="000000" w:themeColor="text1"/>
              </w:rPr>
              <w:t xml:space="preserve">Служба по контролю </w:t>
            </w:r>
          </w:p>
          <w:p w:rsidR="005B564D" w:rsidRPr="000F7785" w:rsidRDefault="005B564D" w:rsidP="005B564D">
            <w:pPr>
              <w:jc w:val="both"/>
              <w:rPr>
                <w:color w:val="000000" w:themeColor="text1"/>
              </w:rPr>
            </w:pPr>
            <w:r w:rsidRPr="000F7785">
              <w:rPr>
                <w:color w:val="000000" w:themeColor="text1"/>
              </w:rPr>
              <w:t xml:space="preserve">и надзору в сфере </w:t>
            </w:r>
          </w:p>
          <w:p w:rsidR="005B564D" w:rsidRPr="000F7785" w:rsidRDefault="005B564D" w:rsidP="005B564D">
            <w:pPr>
              <w:jc w:val="both"/>
              <w:rPr>
                <w:color w:val="000000" w:themeColor="text1"/>
              </w:rPr>
            </w:pPr>
            <w:r w:rsidRPr="000F7785">
              <w:rPr>
                <w:color w:val="000000" w:themeColor="text1"/>
              </w:rPr>
              <w:t xml:space="preserve">охраны окружающей </w:t>
            </w:r>
          </w:p>
          <w:p w:rsidR="005B564D" w:rsidRPr="000F7785" w:rsidRDefault="005B564D" w:rsidP="005B564D">
            <w:pPr>
              <w:jc w:val="both"/>
              <w:rPr>
                <w:color w:val="000000" w:themeColor="text1"/>
              </w:rPr>
            </w:pPr>
            <w:r w:rsidRPr="000F7785">
              <w:rPr>
                <w:color w:val="000000" w:themeColor="text1"/>
              </w:rPr>
              <w:t xml:space="preserve">среды, объектов </w:t>
            </w:r>
          </w:p>
          <w:p w:rsidR="005B564D" w:rsidRPr="000F7785" w:rsidRDefault="005B564D" w:rsidP="005B564D">
            <w:pPr>
              <w:jc w:val="both"/>
              <w:rPr>
                <w:color w:val="000000" w:themeColor="text1"/>
              </w:rPr>
            </w:pPr>
            <w:r w:rsidRPr="000F7785">
              <w:rPr>
                <w:color w:val="000000" w:themeColor="text1"/>
              </w:rPr>
              <w:t xml:space="preserve">животного мира и </w:t>
            </w:r>
          </w:p>
          <w:p w:rsidR="005B564D" w:rsidRPr="000F7785" w:rsidRDefault="005B564D" w:rsidP="005B564D">
            <w:pPr>
              <w:jc w:val="both"/>
              <w:rPr>
                <w:color w:val="000000" w:themeColor="text1"/>
              </w:rPr>
            </w:pPr>
            <w:r w:rsidRPr="000F7785">
              <w:rPr>
                <w:color w:val="000000" w:themeColor="text1"/>
              </w:rPr>
              <w:t xml:space="preserve">лесных отношений </w:t>
            </w:r>
          </w:p>
          <w:p w:rsidR="005B564D" w:rsidRPr="000F7785" w:rsidRDefault="005B564D" w:rsidP="005B564D">
            <w:pPr>
              <w:jc w:val="both"/>
              <w:rPr>
                <w:color w:val="000000" w:themeColor="text1"/>
              </w:rPr>
            </w:pPr>
            <w:r w:rsidRPr="000F7785">
              <w:rPr>
                <w:color w:val="000000" w:themeColor="text1"/>
              </w:rPr>
              <w:t>ХМАО-Югры</w:t>
            </w:r>
          </w:p>
        </w:tc>
        <w:tc>
          <w:tcPr>
            <w:tcW w:w="3261" w:type="dxa"/>
            <w:hideMark/>
          </w:tcPr>
          <w:p w:rsidR="00237698" w:rsidRPr="000F7785" w:rsidRDefault="00237698" w:rsidP="00237698">
            <w:pPr>
              <w:ind w:right="-284"/>
              <w:jc w:val="both"/>
              <w:rPr>
                <w:color w:val="000000" w:themeColor="text1"/>
              </w:rPr>
            </w:pPr>
            <w:r w:rsidRPr="000F7785">
              <w:rPr>
                <w:color w:val="000000" w:themeColor="text1"/>
              </w:rPr>
              <w:t xml:space="preserve">сотрудники </w:t>
            </w:r>
            <w:proofErr w:type="gramStart"/>
            <w:r w:rsidRPr="000F7785">
              <w:rPr>
                <w:color w:val="000000" w:themeColor="text1"/>
              </w:rPr>
              <w:t>Белоярской</w:t>
            </w:r>
            <w:proofErr w:type="gramEnd"/>
            <w:r w:rsidRPr="000F7785">
              <w:rPr>
                <w:color w:val="000000" w:themeColor="text1"/>
              </w:rPr>
              <w:t xml:space="preserve"> </w:t>
            </w:r>
          </w:p>
          <w:p w:rsidR="005B564D" w:rsidRPr="000F7785" w:rsidRDefault="00237698" w:rsidP="00237698">
            <w:pPr>
              <w:ind w:right="-284"/>
              <w:jc w:val="both"/>
              <w:rPr>
                <w:color w:val="000000" w:themeColor="text1"/>
              </w:rPr>
            </w:pPr>
            <w:r w:rsidRPr="000F7785">
              <w:rPr>
                <w:color w:val="000000" w:themeColor="text1"/>
              </w:rPr>
              <w:t>ЦБС</w:t>
            </w:r>
          </w:p>
        </w:tc>
      </w:tr>
      <w:tr w:rsidR="005B564D" w:rsidRPr="007E4753" w:rsidTr="004A49C8">
        <w:tc>
          <w:tcPr>
            <w:tcW w:w="4219" w:type="dxa"/>
            <w:gridSpan w:val="2"/>
            <w:hideMark/>
          </w:tcPr>
          <w:p w:rsidR="005B564D" w:rsidRPr="000F7785" w:rsidRDefault="005B564D" w:rsidP="005B564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hideMark/>
          </w:tcPr>
          <w:p w:rsidR="005B564D" w:rsidRPr="000F7785" w:rsidRDefault="005B564D" w:rsidP="005B564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hideMark/>
          </w:tcPr>
          <w:p w:rsidR="005B564D" w:rsidRPr="000F7785" w:rsidRDefault="005B564D" w:rsidP="005B564D">
            <w:pPr>
              <w:jc w:val="both"/>
              <w:rPr>
                <w:color w:val="000000" w:themeColor="text1"/>
              </w:rPr>
            </w:pPr>
          </w:p>
        </w:tc>
        <w:tc>
          <w:tcPr>
            <w:tcW w:w="3260" w:type="dxa"/>
            <w:hideMark/>
          </w:tcPr>
          <w:p w:rsidR="005B564D" w:rsidRPr="000F7785" w:rsidRDefault="005B564D" w:rsidP="005B564D">
            <w:pPr>
              <w:ind w:firstLine="142"/>
              <w:jc w:val="both"/>
              <w:rPr>
                <w:color w:val="000000" w:themeColor="text1"/>
              </w:rPr>
            </w:pPr>
          </w:p>
        </w:tc>
        <w:tc>
          <w:tcPr>
            <w:tcW w:w="3261" w:type="dxa"/>
            <w:hideMark/>
          </w:tcPr>
          <w:p w:rsidR="005B564D" w:rsidRPr="000F7785" w:rsidRDefault="005B564D" w:rsidP="005B564D">
            <w:pPr>
              <w:jc w:val="both"/>
              <w:rPr>
                <w:color w:val="000000" w:themeColor="text1"/>
              </w:rPr>
            </w:pPr>
          </w:p>
        </w:tc>
      </w:tr>
      <w:tr w:rsidR="005B564D" w:rsidRPr="007E4753" w:rsidTr="005B564D">
        <w:tc>
          <w:tcPr>
            <w:tcW w:w="14709" w:type="dxa"/>
            <w:gridSpan w:val="6"/>
            <w:hideMark/>
          </w:tcPr>
          <w:p w:rsidR="005B564D" w:rsidRPr="00EF031C" w:rsidRDefault="005B564D" w:rsidP="005B564D">
            <w:pPr>
              <w:ind w:firstLine="142"/>
              <w:jc w:val="both"/>
              <w:rPr>
                <w:b/>
                <w:bCs/>
                <w:i/>
                <w:iCs/>
                <w:color w:val="000000" w:themeColor="text1"/>
              </w:rPr>
            </w:pPr>
            <w:r w:rsidRPr="00C90171">
              <w:rPr>
                <w:b/>
                <w:bCs/>
                <w:i/>
                <w:iCs/>
                <w:color w:val="000000" w:themeColor="text1"/>
              </w:rPr>
              <w:t xml:space="preserve">Обучающие мероприятия </w:t>
            </w:r>
          </w:p>
        </w:tc>
      </w:tr>
      <w:tr w:rsidR="00C90171" w:rsidRPr="007E4753" w:rsidTr="004400FA">
        <w:tc>
          <w:tcPr>
            <w:tcW w:w="4077" w:type="dxa"/>
            <w:hideMark/>
          </w:tcPr>
          <w:p w:rsidR="00C90171" w:rsidRPr="007E4753" w:rsidRDefault="00C90171" w:rsidP="005B564D">
            <w:pPr>
              <w:jc w:val="both"/>
              <w:rPr>
                <w:color w:val="FF0000"/>
              </w:rPr>
            </w:pPr>
          </w:p>
        </w:tc>
        <w:tc>
          <w:tcPr>
            <w:tcW w:w="2410" w:type="dxa"/>
            <w:gridSpan w:val="2"/>
            <w:hideMark/>
          </w:tcPr>
          <w:p w:rsidR="00C90171" w:rsidRPr="007E4753" w:rsidRDefault="00C90171" w:rsidP="005B564D">
            <w:pPr>
              <w:ind w:firstLine="142"/>
              <w:jc w:val="both"/>
              <w:rPr>
                <w:color w:val="FF0000"/>
              </w:rPr>
            </w:pPr>
          </w:p>
        </w:tc>
        <w:tc>
          <w:tcPr>
            <w:tcW w:w="1701" w:type="dxa"/>
            <w:hideMark/>
          </w:tcPr>
          <w:p w:rsidR="00C90171" w:rsidRPr="007E4753" w:rsidRDefault="00C90171" w:rsidP="005B564D">
            <w:pPr>
              <w:jc w:val="both"/>
              <w:rPr>
                <w:color w:val="FF0000"/>
              </w:rPr>
            </w:pPr>
          </w:p>
        </w:tc>
        <w:tc>
          <w:tcPr>
            <w:tcW w:w="3260" w:type="dxa"/>
            <w:hideMark/>
          </w:tcPr>
          <w:p w:rsidR="00C90171" w:rsidRPr="007E4753" w:rsidRDefault="00C90171" w:rsidP="005B564D">
            <w:pPr>
              <w:jc w:val="both"/>
              <w:rPr>
                <w:color w:val="FF0000"/>
              </w:rPr>
            </w:pPr>
          </w:p>
        </w:tc>
        <w:tc>
          <w:tcPr>
            <w:tcW w:w="3261" w:type="dxa"/>
            <w:hideMark/>
          </w:tcPr>
          <w:p w:rsidR="00C90171" w:rsidRPr="007E4753" w:rsidRDefault="00C90171" w:rsidP="0086542B">
            <w:pPr>
              <w:ind w:firstLine="142"/>
              <w:jc w:val="both"/>
              <w:rPr>
                <w:color w:val="FF0000"/>
              </w:rPr>
            </w:pPr>
          </w:p>
        </w:tc>
      </w:tr>
      <w:tr w:rsidR="00C90171" w:rsidRPr="007E4753" w:rsidTr="004400FA">
        <w:tc>
          <w:tcPr>
            <w:tcW w:w="4077" w:type="dxa"/>
            <w:hideMark/>
          </w:tcPr>
          <w:p w:rsidR="00C90171" w:rsidRPr="000F7785" w:rsidRDefault="00C90171" w:rsidP="000373B5">
            <w:pPr>
              <w:jc w:val="both"/>
              <w:rPr>
                <w:color w:val="000000" w:themeColor="text1"/>
              </w:rPr>
            </w:pPr>
            <w:r w:rsidRPr="000F7785">
              <w:rPr>
                <w:color w:val="000000" w:themeColor="text1"/>
              </w:rPr>
              <w:t>Районный семинар</w:t>
            </w:r>
            <w:r w:rsidR="00237698">
              <w:rPr>
                <w:color w:val="000000" w:themeColor="text1"/>
              </w:rPr>
              <w:t xml:space="preserve"> для библиотечных сотрудников</w:t>
            </w:r>
          </w:p>
        </w:tc>
        <w:tc>
          <w:tcPr>
            <w:tcW w:w="2410" w:type="dxa"/>
            <w:gridSpan w:val="2"/>
            <w:hideMark/>
          </w:tcPr>
          <w:p w:rsidR="00C90171" w:rsidRPr="000F7785" w:rsidRDefault="00C90171" w:rsidP="000373B5">
            <w:pPr>
              <w:jc w:val="both"/>
              <w:rPr>
                <w:color w:val="000000" w:themeColor="text1"/>
              </w:rPr>
            </w:pPr>
            <w:r w:rsidRPr="000F7785">
              <w:rPr>
                <w:color w:val="000000" w:themeColor="text1"/>
              </w:rPr>
              <w:t>г. Белоярский</w:t>
            </w:r>
          </w:p>
        </w:tc>
        <w:tc>
          <w:tcPr>
            <w:tcW w:w="1701" w:type="dxa"/>
            <w:hideMark/>
          </w:tcPr>
          <w:p w:rsidR="00C90171" w:rsidRPr="000F7785" w:rsidRDefault="00C90171" w:rsidP="000373B5">
            <w:pPr>
              <w:jc w:val="both"/>
              <w:rPr>
                <w:color w:val="000000" w:themeColor="text1"/>
              </w:rPr>
            </w:pPr>
            <w:r w:rsidRPr="000F7785">
              <w:rPr>
                <w:color w:val="000000" w:themeColor="text1"/>
              </w:rPr>
              <w:t>март</w:t>
            </w:r>
          </w:p>
        </w:tc>
        <w:tc>
          <w:tcPr>
            <w:tcW w:w="3260" w:type="dxa"/>
            <w:hideMark/>
          </w:tcPr>
          <w:p w:rsidR="00C90171" w:rsidRPr="000F7785" w:rsidRDefault="00C90171" w:rsidP="000373B5">
            <w:pPr>
              <w:ind w:firstLine="142"/>
              <w:jc w:val="both"/>
              <w:rPr>
                <w:color w:val="000000" w:themeColor="text1"/>
              </w:rPr>
            </w:pPr>
            <w:r w:rsidRPr="000F7785">
              <w:rPr>
                <w:color w:val="000000" w:themeColor="text1"/>
              </w:rPr>
              <w:t>ЦРБ</w:t>
            </w:r>
          </w:p>
        </w:tc>
        <w:tc>
          <w:tcPr>
            <w:tcW w:w="3261" w:type="dxa"/>
            <w:hideMark/>
          </w:tcPr>
          <w:p w:rsidR="00C90171" w:rsidRDefault="00C90171" w:rsidP="000373B5">
            <w:pPr>
              <w:jc w:val="both"/>
              <w:rPr>
                <w:color w:val="000000" w:themeColor="text1"/>
              </w:rPr>
            </w:pPr>
            <w:r w:rsidRPr="000F7785">
              <w:rPr>
                <w:color w:val="000000" w:themeColor="text1"/>
              </w:rPr>
              <w:t xml:space="preserve">сотрудники </w:t>
            </w:r>
            <w:proofErr w:type="gramStart"/>
            <w:r w:rsidRPr="000F7785">
              <w:rPr>
                <w:color w:val="000000" w:themeColor="text1"/>
              </w:rPr>
              <w:t>Белоярской</w:t>
            </w:r>
            <w:proofErr w:type="gramEnd"/>
            <w:r w:rsidRPr="000F7785">
              <w:rPr>
                <w:color w:val="000000" w:themeColor="text1"/>
              </w:rPr>
              <w:t xml:space="preserve"> ЦБС</w:t>
            </w:r>
          </w:p>
          <w:p w:rsidR="00515F19" w:rsidRPr="000F7785" w:rsidRDefault="00515F19" w:rsidP="000373B5">
            <w:pPr>
              <w:jc w:val="both"/>
              <w:rPr>
                <w:color w:val="000000" w:themeColor="text1"/>
              </w:rPr>
            </w:pPr>
          </w:p>
        </w:tc>
      </w:tr>
      <w:tr w:rsidR="00C90171" w:rsidRPr="007E4753" w:rsidTr="004400FA">
        <w:tc>
          <w:tcPr>
            <w:tcW w:w="4077" w:type="dxa"/>
            <w:hideMark/>
          </w:tcPr>
          <w:p w:rsidR="00C90171" w:rsidRPr="004F4BC0" w:rsidRDefault="00C90171" w:rsidP="004F4BC0">
            <w:pPr>
              <w:jc w:val="both"/>
              <w:rPr>
                <w:color w:val="000000" w:themeColor="text1"/>
              </w:rPr>
            </w:pPr>
            <w:r w:rsidRPr="007E4753">
              <w:rPr>
                <w:color w:val="FF0000"/>
              </w:rPr>
              <w:t xml:space="preserve"> </w:t>
            </w:r>
            <w:r w:rsidRPr="004F4BC0">
              <w:rPr>
                <w:color w:val="000000" w:themeColor="text1"/>
              </w:rPr>
              <w:t>Обуч</w:t>
            </w:r>
            <w:r w:rsidR="004F4BC0" w:rsidRPr="004F4BC0">
              <w:rPr>
                <w:color w:val="000000" w:themeColor="text1"/>
              </w:rPr>
              <w:t>ающий семинар по работе с Информационным ресурсом</w:t>
            </w:r>
            <w:r w:rsidRPr="004F4BC0">
              <w:rPr>
                <w:color w:val="000000" w:themeColor="text1"/>
              </w:rPr>
              <w:t xml:space="preserve"> «</w:t>
            </w:r>
            <w:r w:rsidR="004F4BC0" w:rsidRPr="004F4BC0">
              <w:rPr>
                <w:color w:val="000000" w:themeColor="text1"/>
              </w:rPr>
              <w:t>Библиотеки России - детям</w:t>
            </w:r>
            <w:r w:rsidRPr="004F4BC0">
              <w:rPr>
                <w:color w:val="000000" w:themeColor="text1"/>
              </w:rPr>
              <w:t>» (</w:t>
            </w:r>
            <w:r w:rsidR="004F4BC0" w:rsidRPr="004F4BC0">
              <w:rPr>
                <w:color w:val="000000" w:themeColor="text1"/>
              </w:rPr>
              <w:t>дистанционно</w:t>
            </w:r>
            <w:r w:rsidRPr="004F4BC0">
              <w:rPr>
                <w:color w:val="000000" w:themeColor="text1"/>
              </w:rPr>
              <w:t>)</w:t>
            </w:r>
          </w:p>
        </w:tc>
        <w:tc>
          <w:tcPr>
            <w:tcW w:w="2410" w:type="dxa"/>
            <w:gridSpan w:val="2"/>
            <w:hideMark/>
          </w:tcPr>
          <w:p w:rsidR="00C90171" w:rsidRPr="004F4BC0" w:rsidRDefault="004F4BC0" w:rsidP="005B564D">
            <w:pPr>
              <w:ind w:firstLine="142"/>
              <w:jc w:val="both"/>
              <w:rPr>
                <w:color w:val="000000" w:themeColor="text1"/>
              </w:rPr>
            </w:pPr>
            <w:r w:rsidRPr="004F4BC0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hideMark/>
          </w:tcPr>
          <w:p w:rsidR="00C90171" w:rsidRPr="004F4BC0" w:rsidRDefault="004F4BC0" w:rsidP="005B564D">
            <w:pPr>
              <w:jc w:val="both"/>
              <w:rPr>
                <w:color w:val="000000" w:themeColor="text1"/>
              </w:rPr>
            </w:pPr>
            <w:r w:rsidRPr="004F4BC0">
              <w:rPr>
                <w:color w:val="000000" w:themeColor="text1"/>
              </w:rPr>
              <w:t>февраль</w:t>
            </w:r>
          </w:p>
        </w:tc>
        <w:tc>
          <w:tcPr>
            <w:tcW w:w="3260" w:type="dxa"/>
            <w:hideMark/>
          </w:tcPr>
          <w:p w:rsidR="00C90171" w:rsidRPr="004F4BC0" w:rsidRDefault="00C90171" w:rsidP="004F4BC0">
            <w:pPr>
              <w:jc w:val="both"/>
              <w:rPr>
                <w:color w:val="000000" w:themeColor="text1"/>
              </w:rPr>
            </w:pPr>
            <w:r w:rsidRPr="004F4BC0">
              <w:rPr>
                <w:color w:val="000000" w:themeColor="text1"/>
              </w:rPr>
              <w:t xml:space="preserve"> </w:t>
            </w:r>
            <w:r w:rsidR="004F4BC0" w:rsidRPr="004F4BC0">
              <w:rPr>
                <w:color w:val="000000" w:themeColor="text1"/>
              </w:rPr>
              <w:t>РГДБ</w:t>
            </w:r>
          </w:p>
        </w:tc>
        <w:tc>
          <w:tcPr>
            <w:tcW w:w="3261" w:type="dxa"/>
            <w:hideMark/>
          </w:tcPr>
          <w:p w:rsidR="00C90171" w:rsidRPr="004F4BC0" w:rsidRDefault="004F4BC0" w:rsidP="005B564D">
            <w:pPr>
              <w:ind w:firstLine="142"/>
              <w:jc w:val="both"/>
              <w:rPr>
                <w:color w:val="000000" w:themeColor="text1"/>
              </w:rPr>
            </w:pPr>
            <w:r w:rsidRPr="004F4BC0">
              <w:rPr>
                <w:color w:val="000000" w:themeColor="text1"/>
              </w:rPr>
              <w:t>3</w:t>
            </w:r>
            <w:r w:rsidR="00515F19">
              <w:rPr>
                <w:color w:val="000000" w:themeColor="text1"/>
              </w:rPr>
              <w:t xml:space="preserve"> сотрудника</w:t>
            </w:r>
          </w:p>
        </w:tc>
      </w:tr>
      <w:tr w:rsidR="00C90171" w:rsidRPr="007E4753" w:rsidTr="004400FA">
        <w:tc>
          <w:tcPr>
            <w:tcW w:w="4077" w:type="dxa"/>
            <w:hideMark/>
          </w:tcPr>
          <w:p w:rsidR="00C90171" w:rsidRPr="00515F19" w:rsidRDefault="00515F19" w:rsidP="00515F19">
            <w:pPr>
              <w:jc w:val="both"/>
              <w:rPr>
                <w:color w:val="000000" w:themeColor="text1"/>
              </w:rPr>
            </w:pPr>
            <w:r w:rsidRPr="00515F19">
              <w:rPr>
                <w:color w:val="000000" w:themeColor="text1"/>
              </w:rPr>
              <w:t xml:space="preserve">Цикл </w:t>
            </w:r>
            <w:proofErr w:type="spellStart"/>
            <w:r w:rsidRPr="00515F19">
              <w:rPr>
                <w:color w:val="000000" w:themeColor="text1"/>
              </w:rPr>
              <w:t>вебинаров</w:t>
            </w:r>
            <w:proofErr w:type="spellEnd"/>
            <w:r w:rsidR="00C90171" w:rsidRPr="00515F19">
              <w:rPr>
                <w:color w:val="000000" w:themeColor="text1"/>
              </w:rPr>
              <w:t xml:space="preserve"> «</w:t>
            </w:r>
            <w:r w:rsidRPr="00515F19">
              <w:rPr>
                <w:color w:val="000000" w:themeColor="text1"/>
              </w:rPr>
              <w:t>Мастерская авторских программ</w:t>
            </w:r>
            <w:r>
              <w:rPr>
                <w:color w:val="000000" w:themeColor="text1"/>
              </w:rPr>
              <w:t xml:space="preserve"> по приобщению детей к чтению</w:t>
            </w:r>
            <w:r w:rsidR="00C90171" w:rsidRPr="00515F19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 xml:space="preserve"> </w:t>
            </w:r>
            <w:r w:rsidRPr="004F4BC0">
              <w:rPr>
                <w:color w:val="000000" w:themeColor="text1"/>
              </w:rPr>
              <w:t>(дистанционно)</w:t>
            </w:r>
          </w:p>
        </w:tc>
        <w:tc>
          <w:tcPr>
            <w:tcW w:w="2410" w:type="dxa"/>
            <w:gridSpan w:val="2"/>
            <w:hideMark/>
          </w:tcPr>
          <w:p w:rsidR="00C90171" w:rsidRPr="00515F19" w:rsidRDefault="00515F19" w:rsidP="00FE49AE">
            <w:pPr>
              <w:ind w:firstLine="142"/>
              <w:jc w:val="both"/>
              <w:rPr>
                <w:color w:val="000000" w:themeColor="text1"/>
              </w:rPr>
            </w:pPr>
            <w:r w:rsidRPr="00515F19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hideMark/>
          </w:tcPr>
          <w:p w:rsidR="00C90171" w:rsidRPr="00515F19" w:rsidRDefault="00515F19" w:rsidP="005B564D">
            <w:pPr>
              <w:jc w:val="both"/>
              <w:rPr>
                <w:color w:val="000000" w:themeColor="text1"/>
              </w:rPr>
            </w:pPr>
            <w:r w:rsidRPr="00515F19">
              <w:rPr>
                <w:color w:val="000000" w:themeColor="text1"/>
              </w:rPr>
              <w:t>В течение года</w:t>
            </w:r>
          </w:p>
        </w:tc>
        <w:tc>
          <w:tcPr>
            <w:tcW w:w="3260" w:type="dxa"/>
            <w:hideMark/>
          </w:tcPr>
          <w:p w:rsidR="00C90171" w:rsidRPr="00515F19" w:rsidRDefault="00515F19" w:rsidP="00515F19">
            <w:pPr>
              <w:jc w:val="both"/>
              <w:rPr>
                <w:color w:val="000000" w:themeColor="text1"/>
              </w:rPr>
            </w:pPr>
            <w:r w:rsidRPr="004F4BC0">
              <w:rPr>
                <w:color w:val="000000" w:themeColor="text1"/>
              </w:rPr>
              <w:t>РГДБ</w:t>
            </w:r>
          </w:p>
        </w:tc>
        <w:tc>
          <w:tcPr>
            <w:tcW w:w="3261" w:type="dxa"/>
            <w:hideMark/>
          </w:tcPr>
          <w:p w:rsidR="00C90171" w:rsidRPr="00515F19" w:rsidRDefault="00515F19" w:rsidP="005B564D">
            <w:pPr>
              <w:ind w:firstLine="142"/>
              <w:jc w:val="both"/>
              <w:rPr>
                <w:color w:val="000000" w:themeColor="text1"/>
              </w:rPr>
            </w:pPr>
            <w:r w:rsidRPr="004F4BC0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 xml:space="preserve"> сотрудника</w:t>
            </w:r>
          </w:p>
        </w:tc>
      </w:tr>
      <w:tr w:rsidR="00C90171" w:rsidRPr="007E4753" w:rsidTr="004400FA">
        <w:tc>
          <w:tcPr>
            <w:tcW w:w="4077" w:type="dxa"/>
            <w:hideMark/>
          </w:tcPr>
          <w:p w:rsidR="00C90171" w:rsidRPr="007E4753" w:rsidRDefault="00C90171" w:rsidP="005B564D">
            <w:pPr>
              <w:jc w:val="both"/>
              <w:rPr>
                <w:color w:val="FF0000"/>
              </w:rPr>
            </w:pPr>
          </w:p>
        </w:tc>
        <w:tc>
          <w:tcPr>
            <w:tcW w:w="2410" w:type="dxa"/>
            <w:gridSpan w:val="2"/>
            <w:hideMark/>
          </w:tcPr>
          <w:p w:rsidR="00C90171" w:rsidRPr="007E4753" w:rsidRDefault="00C90171" w:rsidP="005B564D">
            <w:pPr>
              <w:ind w:firstLine="142"/>
              <w:jc w:val="both"/>
              <w:rPr>
                <w:color w:val="FF0000"/>
              </w:rPr>
            </w:pPr>
          </w:p>
        </w:tc>
        <w:tc>
          <w:tcPr>
            <w:tcW w:w="1701" w:type="dxa"/>
            <w:hideMark/>
          </w:tcPr>
          <w:p w:rsidR="00C90171" w:rsidRPr="007E4753" w:rsidRDefault="00C90171" w:rsidP="005B564D">
            <w:pPr>
              <w:jc w:val="both"/>
              <w:rPr>
                <w:color w:val="FF0000"/>
              </w:rPr>
            </w:pPr>
          </w:p>
        </w:tc>
        <w:tc>
          <w:tcPr>
            <w:tcW w:w="3260" w:type="dxa"/>
            <w:hideMark/>
          </w:tcPr>
          <w:p w:rsidR="00C90171" w:rsidRPr="007E4753" w:rsidRDefault="00C90171" w:rsidP="005B564D">
            <w:pPr>
              <w:jc w:val="both"/>
              <w:rPr>
                <w:color w:val="FF0000"/>
              </w:rPr>
            </w:pPr>
          </w:p>
        </w:tc>
        <w:tc>
          <w:tcPr>
            <w:tcW w:w="3261" w:type="dxa"/>
            <w:hideMark/>
          </w:tcPr>
          <w:p w:rsidR="00C90171" w:rsidRPr="007E4753" w:rsidRDefault="00C90171" w:rsidP="005B564D">
            <w:pPr>
              <w:ind w:firstLine="142"/>
              <w:jc w:val="both"/>
              <w:rPr>
                <w:color w:val="FF0000"/>
              </w:rPr>
            </w:pPr>
          </w:p>
        </w:tc>
      </w:tr>
      <w:tr w:rsidR="00C90171" w:rsidRPr="007E4753" w:rsidTr="004400FA">
        <w:tc>
          <w:tcPr>
            <w:tcW w:w="4077" w:type="dxa"/>
            <w:hideMark/>
          </w:tcPr>
          <w:p w:rsidR="00790916" w:rsidRPr="002603E0" w:rsidRDefault="002603E0" w:rsidP="005B564D">
            <w:pPr>
              <w:jc w:val="both"/>
              <w:rPr>
                <w:color w:val="000000" w:themeColor="text1"/>
              </w:rPr>
            </w:pPr>
            <w:r w:rsidRPr="002603E0">
              <w:rPr>
                <w:color w:val="000000" w:themeColor="text1"/>
              </w:rPr>
              <w:t>Семинар «Технолог</w:t>
            </w:r>
            <w:r w:rsidR="00460E6C">
              <w:rPr>
                <w:color w:val="000000" w:themeColor="text1"/>
              </w:rPr>
              <w:t>ия работы в АРМ «Каталогизатор»</w:t>
            </w:r>
            <w:r w:rsidR="00790916">
              <w:rPr>
                <w:color w:val="000000" w:themeColor="text1"/>
              </w:rPr>
              <w:t xml:space="preserve"> (</w:t>
            </w:r>
            <w:proofErr w:type="spellStart"/>
            <w:r w:rsidR="00790916">
              <w:rPr>
                <w:color w:val="000000" w:themeColor="text1"/>
              </w:rPr>
              <w:t>очно</w:t>
            </w:r>
            <w:proofErr w:type="spellEnd"/>
            <w:r w:rsidR="00790916">
              <w:rPr>
                <w:color w:val="000000" w:themeColor="text1"/>
              </w:rPr>
              <w:t>)</w:t>
            </w:r>
          </w:p>
        </w:tc>
        <w:tc>
          <w:tcPr>
            <w:tcW w:w="2410" w:type="dxa"/>
            <w:gridSpan w:val="2"/>
            <w:hideMark/>
          </w:tcPr>
          <w:p w:rsidR="00C90171" w:rsidRPr="002603E0" w:rsidRDefault="00C90171" w:rsidP="005B564D">
            <w:pPr>
              <w:jc w:val="both"/>
              <w:rPr>
                <w:color w:val="000000" w:themeColor="text1"/>
              </w:rPr>
            </w:pPr>
            <w:r w:rsidRPr="002603E0">
              <w:rPr>
                <w:color w:val="000000" w:themeColor="text1"/>
              </w:rPr>
              <w:t>г. Ханты-Мансийск</w:t>
            </w:r>
          </w:p>
        </w:tc>
        <w:tc>
          <w:tcPr>
            <w:tcW w:w="1701" w:type="dxa"/>
            <w:hideMark/>
          </w:tcPr>
          <w:p w:rsidR="00C90171" w:rsidRPr="002603E0" w:rsidRDefault="000373B5" w:rsidP="005B564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март</w:t>
            </w:r>
          </w:p>
        </w:tc>
        <w:tc>
          <w:tcPr>
            <w:tcW w:w="3260" w:type="dxa"/>
            <w:hideMark/>
          </w:tcPr>
          <w:p w:rsidR="00C90171" w:rsidRPr="002603E0" w:rsidRDefault="00C90171" w:rsidP="005B564D">
            <w:pPr>
              <w:jc w:val="both"/>
              <w:rPr>
                <w:color w:val="000000" w:themeColor="text1"/>
              </w:rPr>
            </w:pPr>
            <w:r w:rsidRPr="002603E0">
              <w:rPr>
                <w:color w:val="000000" w:themeColor="text1"/>
              </w:rPr>
              <w:t>Государственная библиотека Югры</w:t>
            </w:r>
          </w:p>
        </w:tc>
        <w:tc>
          <w:tcPr>
            <w:tcW w:w="3261" w:type="dxa"/>
            <w:hideMark/>
          </w:tcPr>
          <w:p w:rsidR="00C90171" w:rsidRPr="002603E0" w:rsidRDefault="002603E0" w:rsidP="005B564D">
            <w:pPr>
              <w:jc w:val="both"/>
              <w:rPr>
                <w:color w:val="000000" w:themeColor="text1"/>
              </w:rPr>
            </w:pPr>
            <w:r w:rsidRPr="002603E0">
              <w:rPr>
                <w:color w:val="000000" w:themeColor="text1"/>
              </w:rPr>
              <w:t>1 сотрудник</w:t>
            </w:r>
          </w:p>
        </w:tc>
      </w:tr>
      <w:tr w:rsidR="00C90171" w:rsidRPr="007E4753" w:rsidTr="004400FA">
        <w:tc>
          <w:tcPr>
            <w:tcW w:w="4077" w:type="dxa"/>
            <w:hideMark/>
          </w:tcPr>
          <w:p w:rsidR="00C90171" w:rsidRPr="000373B5" w:rsidRDefault="000373B5" w:rsidP="005B564D">
            <w:pPr>
              <w:jc w:val="both"/>
              <w:rPr>
                <w:color w:val="000000" w:themeColor="text1"/>
              </w:rPr>
            </w:pPr>
            <w:r w:rsidRPr="000373B5">
              <w:rPr>
                <w:color w:val="000000" w:themeColor="text1"/>
              </w:rPr>
              <w:t>Курсы повышения квалификации «Аналитические продукты методической деятельности»</w:t>
            </w:r>
            <w:r>
              <w:rPr>
                <w:color w:val="000000" w:themeColor="text1"/>
              </w:rPr>
              <w:t xml:space="preserve"> </w:t>
            </w:r>
            <w:r w:rsidRPr="004F4BC0">
              <w:rPr>
                <w:color w:val="000000" w:themeColor="text1"/>
              </w:rPr>
              <w:t>(дистанционно)</w:t>
            </w:r>
          </w:p>
        </w:tc>
        <w:tc>
          <w:tcPr>
            <w:tcW w:w="2410" w:type="dxa"/>
            <w:gridSpan w:val="2"/>
            <w:hideMark/>
          </w:tcPr>
          <w:p w:rsidR="00C90171" w:rsidRPr="000373B5" w:rsidRDefault="000373B5" w:rsidP="00FE49A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hideMark/>
          </w:tcPr>
          <w:p w:rsidR="00C90171" w:rsidRPr="000373B5" w:rsidRDefault="000373B5" w:rsidP="005B564D">
            <w:pPr>
              <w:jc w:val="both"/>
              <w:rPr>
                <w:color w:val="000000" w:themeColor="text1"/>
              </w:rPr>
            </w:pPr>
            <w:r w:rsidRPr="000373B5">
              <w:rPr>
                <w:color w:val="000000" w:themeColor="text1"/>
              </w:rPr>
              <w:t>апрель</w:t>
            </w:r>
          </w:p>
        </w:tc>
        <w:tc>
          <w:tcPr>
            <w:tcW w:w="3260" w:type="dxa"/>
            <w:hideMark/>
          </w:tcPr>
          <w:p w:rsidR="00C90171" w:rsidRPr="000373B5" w:rsidRDefault="00C90171" w:rsidP="000373B5">
            <w:pPr>
              <w:jc w:val="both"/>
              <w:rPr>
                <w:color w:val="000000" w:themeColor="text1"/>
              </w:rPr>
            </w:pPr>
            <w:r w:rsidRPr="000373B5">
              <w:rPr>
                <w:color w:val="000000" w:themeColor="text1"/>
              </w:rPr>
              <w:t>Государственная библиотека Югры</w:t>
            </w:r>
          </w:p>
        </w:tc>
        <w:tc>
          <w:tcPr>
            <w:tcW w:w="3261" w:type="dxa"/>
            <w:hideMark/>
          </w:tcPr>
          <w:p w:rsidR="00C90171" w:rsidRPr="000373B5" w:rsidRDefault="000373B5" w:rsidP="005B564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C90171" w:rsidRPr="000373B5">
              <w:rPr>
                <w:color w:val="000000" w:themeColor="text1"/>
              </w:rPr>
              <w:t xml:space="preserve"> сотрудник</w:t>
            </w:r>
            <w:r>
              <w:rPr>
                <w:color w:val="000000" w:themeColor="text1"/>
              </w:rPr>
              <w:t>а</w:t>
            </w:r>
          </w:p>
        </w:tc>
      </w:tr>
      <w:tr w:rsidR="000373B5" w:rsidRPr="007E4753" w:rsidTr="004400FA">
        <w:tc>
          <w:tcPr>
            <w:tcW w:w="4077" w:type="dxa"/>
            <w:hideMark/>
          </w:tcPr>
          <w:p w:rsidR="000373B5" w:rsidRPr="000373B5" w:rsidRDefault="000373B5" w:rsidP="000373B5">
            <w:pPr>
              <w:jc w:val="both"/>
              <w:rPr>
                <w:color w:val="000000" w:themeColor="text1"/>
              </w:rPr>
            </w:pPr>
            <w:r w:rsidRPr="002603E0">
              <w:rPr>
                <w:color w:val="000000" w:themeColor="text1"/>
              </w:rPr>
              <w:t>Семинар «</w:t>
            </w:r>
            <w:r>
              <w:rPr>
                <w:color w:val="000000" w:themeColor="text1"/>
              </w:rPr>
              <w:t xml:space="preserve">Создание рекомендательно-библиографических пособий для детей </w:t>
            </w:r>
            <w:r w:rsidRPr="004F4BC0">
              <w:rPr>
                <w:color w:val="000000" w:themeColor="text1"/>
              </w:rPr>
              <w:t>(дистанционно)</w:t>
            </w:r>
          </w:p>
        </w:tc>
        <w:tc>
          <w:tcPr>
            <w:tcW w:w="2410" w:type="dxa"/>
            <w:gridSpan w:val="2"/>
            <w:hideMark/>
          </w:tcPr>
          <w:p w:rsidR="000373B5" w:rsidRPr="000373B5" w:rsidRDefault="000373B5" w:rsidP="00FE49A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hideMark/>
          </w:tcPr>
          <w:p w:rsidR="000373B5" w:rsidRPr="000373B5" w:rsidRDefault="000373B5" w:rsidP="005B564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май</w:t>
            </w:r>
          </w:p>
        </w:tc>
        <w:tc>
          <w:tcPr>
            <w:tcW w:w="3260" w:type="dxa"/>
            <w:hideMark/>
          </w:tcPr>
          <w:p w:rsidR="000373B5" w:rsidRPr="000373B5" w:rsidRDefault="000373B5" w:rsidP="000373B5">
            <w:pPr>
              <w:jc w:val="both"/>
              <w:rPr>
                <w:color w:val="000000" w:themeColor="text1"/>
              </w:rPr>
            </w:pPr>
            <w:r w:rsidRPr="000373B5">
              <w:rPr>
                <w:color w:val="000000" w:themeColor="text1"/>
              </w:rPr>
              <w:t>Государственная библиотека Югры</w:t>
            </w:r>
          </w:p>
        </w:tc>
        <w:tc>
          <w:tcPr>
            <w:tcW w:w="3261" w:type="dxa"/>
            <w:hideMark/>
          </w:tcPr>
          <w:p w:rsidR="000373B5" w:rsidRPr="000373B5" w:rsidRDefault="000373B5" w:rsidP="000373B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 </w:t>
            </w:r>
            <w:r w:rsidRPr="000373B5">
              <w:rPr>
                <w:color w:val="000000" w:themeColor="text1"/>
              </w:rPr>
              <w:t>сотрудник</w:t>
            </w:r>
            <w:r>
              <w:rPr>
                <w:color w:val="000000" w:themeColor="text1"/>
              </w:rPr>
              <w:t>а</w:t>
            </w:r>
          </w:p>
        </w:tc>
      </w:tr>
      <w:tr w:rsidR="000373B5" w:rsidRPr="00E17FEE" w:rsidTr="000C7440">
        <w:trPr>
          <w:trHeight w:val="985"/>
        </w:trPr>
        <w:tc>
          <w:tcPr>
            <w:tcW w:w="4077" w:type="dxa"/>
            <w:hideMark/>
          </w:tcPr>
          <w:p w:rsidR="000373B5" w:rsidRPr="007E4753" w:rsidRDefault="000373B5" w:rsidP="00BA0A94">
            <w:pPr>
              <w:jc w:val="both"/>
              <w:rPr>
                <w:color w:val="FF0000"/>
              </w:rPr>
            </w:pPr>
            <w:r w:rsidRPr="002603E0">
              <w:rPr>
                <w:color w:val="000000" w:themeColor="text1"/>
              </w:rPr>
              <w:lastRenderedPageBreak/>
              <w:t>Семинар «</w:t>
            </w:r>
            <w:r>
              <w:rPr>
                <w:color w:val="000000" w:themeColor="text1"/>
              </w:rPr>
              <w:t>Национальный библиотечный фонд</w:t>
            </w:r>
            <w:r w:rsidR="000C7440">
              <w:rPr>
                <w:color w:val="000000" w:themeColor="text1"/>
              </w:rPr>
              <w:t xml:space="preserve"> в публичных библиотек»</w:t>
            </w:r>
            <w:r w:rsidR="00BA0A94">
              <w:rPr>
                <w:color w:val="000000" w:themeColor="text1"/>
              </w:rPr>
              <w:t xml:space="preserve"> </w:t>
            </w:r>
            <w:r w:rsidR="000C7440" w:rsidRPr="004F4BC0">
              <w:rPr>
                <w:color w:val="000000" w:themeColor="text1"/>
              </w:rPr>
              <w:t>(дистанционно)</w:t>
            </w:r>
          </w:p>
        </w:tc>
        <w:tc>
          <w:tcPr>
            <w:tcW w:w="2410" w:type="dxa"/>
            <w:gridSpan w:val="2"/>
            <w:hideMark/>
          </w:tcPr>
          <w:p w:rsidR="000373B5" w:rsidRPr="007E4753" w:rsidRDefault="000C7440" w:rsidP="00FE49AE">
            <w:pPr>
              <w:jc w:val="both"/>
              <w:rPr>
                <w:color w:val="FF0000"/>
              </w:rPr>
            </w:pPr>
            <w:r w:rsidRPr="002603E0">
              <w:rPr>
                <w:color w:val="000000" w:themeColor="text1"/>
              </w:rPr>
              <w:t>г. Ханты-Мансийск</w:t>
            </w:r>
          </w:p>
        </w:tc>
        <w:tc>
          <w:tcPr>
            <w:tcW w:w="1701" w:type="dxa"/>
            <w:hideMark/>
          </w:tcPr>
          <w:p w:rsidR="000373B5" w:rsidRPr="000C7440" w:rsidRDefault="000C7440" w:rsidP="00672FBC">
            <w:pPr>
              <w:rPr>
                <w:color w:val="000000" w:themeColor="text1"/>
              </w:rPr>
            </w:pPr>
            <w:r w:rsidRPr="000C7440">
              <w:rPr>
                <w:color w:val="000000" w:themeColor="text1"/>
              </w:rPr>
              <w:t>сентябрь</w:t>
            </w:r>
          </w:p>
        </w:tc>
        <w:tc>
          <w:tcPr>
            <w:tcW w:w="3260" w:type="dxa"/>
            <w:hideMark/>
          </w:tcPr>
          <w:p w:rsidR="000373B5" w:rsidRPr="000C7440" w:rsidRDefault="000C7440" w:rsidP="005B564D">
            <w:pPr>
              <w:jc w:val="both"/>
              <w:rPr>
                <w:color w:val="000000" w:themeColor="text1"/>
              </w:rPr>
            </w:pPr>
            <w:r w:rsidRPr="000C7440">
              <w:rPr>
                <w:color w:val="000000" w:themeColor="text1"/>
              </w:rPr>
              <w:t>Государственная библиотека Югры</w:t>
            </w:r>
          </w:p>
        </w:tc>
        <w:tc>
          <w:tcPr>
            <w:tcW w:w="3261" w:type="dxa"/>
            <w:hideMark/>
          </w:tcPr>
          <w:p w:rsidR="000373B5" w:rsidRPr="000C7440" w:rsidRDefault="000C7440" w:rsidP="005B564D">
            <w:pPr>
              <w:jc w:val="both"/>
              <w:rPr>
                <w:color w:val="000000" w:themeColor="text1"/>
              </w:rPr>
            </w:pPr>
            <w:r w:rsidRPr="000C7440">
              <w:rPr>
                <w:color w:val="000000" w:themeColor="text1"/>
              </w:rPr>
              <w:t>2 сотрудника</w:t>
            </w:r>
          </w:p>
        </w:tc>
      </w:tr>
      <w:tr w:rsidR="00790916" w:rsidRPr="00E17FEE" w:rsidTr="000C7440">
        <w:trPr>
          <w:trHeight w:val="985"/>
        </w:trPr>
        <w:tc>
          <w:tcPr>
            <w:tcW w:w="4077" w:type="dxa"/>
            <w:hideMark/>
          </w:tcPr>
          <w:p w:rsidR="00790916" w:rsidRPr="007E4753" w:rsidRDefault="00790916" w:rsidP="00B13814">
            <w:pPr>
              <w:jc w:val="both"/>
              <w:rPr>
                <w:color w:val="FF0000"/>
              </w:rPr>
            </w:pPr>
            <w:r w:rsidRPr="002603E0">
              <w:rPr>
                <w:color w:val="000000" w:themeColor="text1"/>
              </w:rPr>
              <w:t>Семинар «</w:t>
            </w:r>
            <w:r>
              <w:rPr>
                <w:color w:val="000000" w:themeColor="text1"/>
              </w:rPr>
              <w:t>Организация работы точек доступа к ресурсам Президентской библиотеки на базе ЦОД»</w:t>
            </w:r>
          </w:p>
          <w:p w:rsidR="00790916" w:rsidRPr="007E4753" w:rsidRDefault="00790916" w:rsidP="00B13814">
            <w:pPr>
              <w:jc w:val="both"/>
              <w:rPr>
                <w:color w:val="FF0000"/>
              </w:rPr>
            </w:pPr>
            <w:r w:rsidRPr="004F4BC0">
              <w:rPr>
                <w:color w:val="000000" w:themeColor="text1"/>
              </w:rPr>
              <w:t>(дистанционно)</w:t>
            </w:r>
          </w:p>
        </w:tc>
        <w:tc>
          <w:tcPr>
            <w:tcW w:w="2410" w:type="dxa"/>
            <w:gridSpan w:val="2"/>
            <w:hideMark/>
          </w:tcPr>
          <w:p w:rsidR="00790916" w:rsidRPr="007E4753" w:rsidRDefault="00790916" w:rsidP="00B13814">
            <w:pPr>
              <w:jc w:val="both"/>
              <w:rPr>
                <w:color w:val="FF0000"/>
              </w:rPr>
            </w:pPr>
            <w:r w:rsidRPr="002603E0">
              <w:rPr>
                <w:color w:val="000000" w:themeColor="text1"/>
              </w:rPr>
              <w:t>г. Ханты-Мансийск</w:t>
            </w:r>
          </w:p>
        </w:tc>
        <w:tc>
          <w:tcPr>
            <w:tcW w:w="1701" w:type="dxa"/>
            <w:hideMark/>
          </w:tcPr>
          <w:p w:rsidR="00790916" w:rsidRPr="000C7440" w:rsidRDefault="00790916" w:rsidP="00B138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</w:t>
            </w:r>
            <w:r w:rsidRPr="000C7440">
              <w:rPr>
                <w:color w:val="000000" w:themeColor="text1"/>
              </w:rPr>
              <w:t>тябрь</w:t>
            </w:r>
          </w:p>
        </w:tc>
        <w:tc>
          <w:tcPr>
            <w:tcW w:w="3260" w:type="dxa"/>
            <w:hideMark/>
          </w:tcPr>
          <w:p w:rsidR="00790916" w:rsidRPr="000C7440" w:rsidRDefault="00790916" w:rsidP="00B13814">
            <w:pPr>
              <w:jc w:val="both"/>
              <w:rPr>
                <w:color w:val="000000" w:themeColor="text1"/>
              </w:rPr>
            </w:pPr>
            <w:r w:rsidRPr="000C7440">
              <w:rPr>
                <w:color w:val="000000" w:themeColor="text1"/>
              </w:rPr>
              <w:t>Государственная библиотека Югры</w:t>
            </w:r>
          </w:p>
        </w:tc>
        <w:tc>
          <w:tcPr>
            <w:tcW w:w="3261" w:type="dxa"/>
            <w:hideMark/>
          </w:tcPr>
          <w:p w:rsidR="00790916" w:rsidRDefault="00790916" w:rsidP="00B13814">
            <w:pPr>
              <w:jc w:val="both"/>
              <w:rPr>
                <w:color w:val="000000" w:themeColor="text1"/>
              </w:rPr>
            </w:pPr>
            <w:r w:rsidRPr="000C7440">
              <w:rPr>
                <w:color w:val="000000" w:themeColor="text1"/>
              </w:rPr>
              <w:t>2 сотрудника</w:t>
            </w:r>
          </w:p>
          <w:p w:rsidR="004A49C8" w:rsidRDefault="004A49C8" w:rsidP="00B13814">
            <w:pPr>
              <w:jc w:val="both"/>
              <w:rPr>
                <w:color w:val="000000" w:themeColor="text1"/>
              </w:rPr>
            </w:pPr>
          </w:p>
          <w:p w:rsidR="004A49C8" w:rsidRDefault="004A49C8" w:rsidP="00B13814">
            <w:pPr>
              <w:jc w:val="both"/>
              <w:rPr>
                <w:color w:val="000000" w:themeColor="text1"/>
              </w:rPr>
            </w:pPr>
          </w:p>
          <w:p w:rsidR="00440AB3" w:rsidRPr="000C7440" w:rsidRDefault="00440AB3" w:rsidP="00B13814">
            <w:pPr>
              <w:jc w:val="both"/>
              <w:rPr>
                <w:color w:val="000000" w:themeColor="text1"/>
              </w:rPr>
            </w:pPr>
          </w:p>
        </w:tc>
      </w:tr>
      <w:tr w:rsidR="00440AB3" w:rsidRPr="00E17FEE" w:rsidTr="000C7440">
        <w:trPr>
          <w:trHeight w:val="985"/>
        </w:trPr>
        <w:tc>
          <w:tcPr>
            <w:tcW w:w="4077" w:type="dxa"/>
            <w:hideMark/>
          </w:tcPr>
          <w:p w:rsidR="00440AB3" w:rsidRPr="002603E0" w:rsidRDefault="00440AB3" w:rsidP="00B1381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«Школа профессионального мастерства для молодых специалистов»</w:t>
            </w:r>
          </w:p>
        </w:tc>
        <w:tc>
          <w:tcPr>
            <w:tcW w:w="2410" w:type="dxa"/>
            <w:gridSpan w:val="2"/>
            <w:hideMark/>
          </w:tcPr>
          <w:p w:rsidR="00440AB3" w:rsidRPr="002603E0" w:rsidRDefault="00440AB3" w:rsidP="00B1381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Белоярский </w:t>
            </w:r>
          </w:p>
        </w:tc>
        <w:tc>
          <w:tcPr>
            <w:tcW w:w="1701" w:type="dxa"/>
            <w:hideMark/>
          </w:tcPr>
          <w:p w:rsidR="00440AB3" w:rsidRDefault="00440AB3" w:rsidP="00B138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года</w:t>
            </w:r>
          </w:p>
        </w:tc>
        <w:tc>
          <w:tcPr>
            <w:tcW w:w="3260" w:type="dxa"/>
            <w:hideMark/>
          </w:tcPr>
          <w:p w:rsidR="00440AB3" w:rsidRPr="000C7440" w:rsidRDefault="00440AB3" w:rsidP="00B13814">
            <w:pPr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ОМРиМР</w:t>
            </w:r>
            <w:proofErr w:type="spellEnd"/>
            <w:proofErr w:type="gramStart"/>
            <w:r>
              <w:rPr>
                <w:color w:val="000000" w:themeColor="text1"/>
              </w:rPr>
              <w:t xml:space="preserve"> ,</w:t>
            </w:r>
            <w:proofErr w:type="gram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ОКиО</w:t>
            </w:r>
            <w:proofErr w:type="spellEnd"/>
          </w:p>
        </w:tc>
        <w:tc>
          <w:tcPr>
            <w:tcW w:w="3261" w:type="dxa"/>
            <w:hideMark/>
          </w:tcPr>
          <w:p w:rsidR="00440AB3" w:rsidRPr="000C7440" w:rsidRDefault="00440AB3" w:rsidP="00B1381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Молодые специалисты</w:t>
            </w:r>
          </w:p>
        </w:tc>
      </w:tr>
      <w:tr w:rsidR="00790916" w:rsidRPr="007E4753" w:rsidTr="004400FA">
        <w:tc>
          <w:tcPr>
            <w:tcW w:w="4077" w:type="dxa"/>
            <w:hideMark/>
          </w:tcPr>
          <w:p w:rsidR="00790916" w:rsidRPr="002603E0" w:rsidRDefault="00790916" w:rsidP="005B564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hideMark/>
          </w:tcPr>
          <w:p w:rsidR="00790916" w:rsidRPr="002603E0" w:rsidRDefault="00790916" w:rsidP="00FE49A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hideMark/>
          </w:tcPr>
          <w:p w:rsidR="00790916" w:rsidRPr="000C7440" w:rsidRDefault="00790916" w:rsidP="00672FBC">
            <w:pPr>
              <w:rPr>
                <w:color w:val="000000" w:themeColor="text1"/>
              </w:rPr>
            </w:pPr>
          </w:p>
        </w:tc>
        <w:tc>
          <w:tcPr>
            <w:tcW w:w="3260" w:type="dxa"/>
            <w:hideMark/>
          </w:tcPr>
          <w:p w:rsidR="00790916" w:rsidRPr="000C7440" w:rsidRDefault="00790916" w:rsidP="005B564D">
            <w:pPr>
              <w:jc w:val="both"/>
              <w:rPr>
                <w:color w:val="000000" w:themeColor="text1"/>
              </w:rPr>
            </w:pPr>
          </w:p>
        </w:tc>
        <w:tc>
          <w:tcPr>
            <w:tcW w:w="3261" w:type="dxa"/>
            <w:hideMark/>
          </w:tcPr>
          <w:p w:rsidR="00790916" w:rsidRPr="000C7440" w:rsidRDefault="00790916" w:rsidP="005B564D">
            <w:pPr>
              <w:jc w:val="both"/>
              <w:rPr>
                <w:color w:val="000000" w:themeColor="text1"/>
              </w:rPr>
            </w:pPr>
          </w:p>
        </w:tc>
      </w:tr>
      <w:tr w:rsidR="00790916" w:rsidRPr="007E4753" w:rsidTr="004400FA">
        <w:tc>
          <w:tcPr>
            <w:tcW w:w="4077" w:type="dxa"/>
            <w:hideMark/>
          </w:tcPr>
          <w:p w:rsidR="00790916" w:rsidRPr="002603E0" w:rsidRDefault="00790916" w:rsidP="005B564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hideMark/>
          </w:tcPr>
          <w:p w:rsidR="00790916" w:rsidRPr="002603E0" w:rsidRDefault="00790916" w:rsidP="00FE49A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hideMark/>
          </w:tcPr>
          <w:p w:rsidR="00790916" w:rsidRPr="000C7440" w:rsidRDefault="00790916" w:rsidP="00672FBC">
            <w:pPr>
              <w:rPr>
                <w:color w:val="000000" w:themeColor="text1"/>
              </w:rPr>
            </w:pPr>
          </w:p>
        </w:tc>
        <w:tc>
          <w:tcPr>
            <w:tcW w:w="3260" w:type="dxa"/>
            <w:hideMark/>
          </w:tcPr>
          <w:p w:rsidR="00790916" w:rsidRPr="000C7440" w:rsidRDefault="00790916" w:rsidP="005B564D">
            <w:pPr>
              <w:jc w:val="both"/>
              <w:rPr>
                <w:color w:val="000000" w:themeColor="text1"/>
              </w:rPr>
            </w:pPr>
          </w:p>
        </w:tc>
        <w:tc>
          <w:tcPr>
            <w:tcW w:w="3261" w:type="dxa"/>
            <w:hideMark/>
          </w:tcPr>
          <w:p w:rsidR="00790916" w:rsidRPr="000C7440" w:rsidRDefault="00790916" w:rsidP="005B564D">
            <w:pPr>
              <w:jc w:val="both"/>
              <w:rPr>
                <w:color w:val="000000" w:themeColor="text1"/>
              </w:rPr>
            </w:pPr>
          </w:p>
        </w:tc>
      </w:tr>
    </w:tbl>
    <w:p w:rsidR="005B564D" w:rsidRDefault="005B564D" w:rsidP="00323B41">
      <w:pPr>
        <w:ind w:right="-2"/>
        <w:jc w:val="both"/>
        <w:rPr>
          <w:b/>
          <w:color w:val="FF0000"/>
          <w:lang w:eastAsia="en-US"/>
        </w:rPr>
      </w:pPr>
    </w:p>
    <w:p w:rsidR="00E977E4" w:rsidRDefault="00E977E4" w:rsidP="00323B41">
      <w:pPr>
        <w:ind w:right="-2"/>
        <w:jc w:val="both"/>
        <w:rPr>
          <w:b/>
          <w:color w:val="FF0000"/>
          <w:lang w:eastAsia="en-US"/>
        </w:rPr>
      </w:pPr>
    </w:p>
    <w:p w:rsidR="00EF031C" w:rsidRDefault="00EF031C" w:rsidP="00E977E4">
      <w:pPr>
        <w:jc w:val="both"/>
        <w:rPr>
          <w:b/>
          <w:color w:val="000000" w:themeColor="text1"/>
        </w:rPr>
      </w:pPr>
    </w:p>
    <w:p w:rsidR="00E977E4" w:rsidRDefault="00E977E4" w:rsidP="00E977E4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П</w:t>
      </w:r>
      <w:r w:rsidRPr="000F7785">
        <w:rPr>
          <w:b/>
          <w:color w:val="000000" w:themeColor="text1"/>
        </w:rPr>
        <w:t>рограмм</w:t>
      </w:r>
      <w:r>
        <w:rPr>
          <w:b/>
          <w:color w:val="000000" w:themeColor="text1"/>
        </w:rPr>
        <w:t>а</w:t>
      </w:r>
      <w:r w:rsidRPr="000F7785">
        <w:rPr>
          <w:b/>
          <w:color w:val="000000" w:themeColor="text1"/>
        </w:rPr>
        <w:t xml:space="preserve"> повышения квалификации библиотечных специалистов</w:t>
      </w:r>
      <w:r>
        <w:rPr>
          <w:b/>
          <w:color w:val="000000" w:themeColor="text1"/>
        </w:rPr>
        <w:t>, работающих с детьми</w:t>
      </w:r>
      <w:r w:rsidRPr="000F7785">
        <w:rPr>
          <w:b/>
          <w:color w:val="000000" w:themeColor="text1"/>
        </w:rPr>
        <w:t>:</w:t>
      </w:r>
    </w:p>
    <w:p w:rsidR="00EF031C" w:rsidRPr="000F7785" w:rsidRDefault="00EF031C" w:rsidP="00E977E4">
      <w:pPr>
        <w:jc w:val="both"/>
        <w:rPr>
          <w:b/>
          <w:color w:val="000000" w:themeColor="text1"/>
        </w:rPr>
      </w:pPr>
    </w:p>
    <w:tbl>
      <w:tblPr>
        <w:tblStyle w:val="a3"/>
        <w:tblW w:w="14709" w:type="dxa"/>
        <w:tblLayout w:type="fixed"/>
        <w:tblLook w:val="04A0"/>
      </w:tblPr>
      <w:tblGrid>
        <w:gridCol w:w="4077"/>
        <w:gridCol w:w="2410"/>
        <w:gridCol w:w="1701"/>
        <w:gridCol w:w="3260"/>
        <w:gridCol w:w="3261"/>
      </w:tblGrid>
      <w:tr w:rsidR="00E977E4" w:rsidRPr="000F7785" w:rsidTr="00F02692">
        <w:tc>
          <w:tcPr>
            <w:tcW w:w="4077" w:type="dxa"/>
            <w:hideMark/>
          </w:tcPr>
          <w:p w:rsidR="00E977E4" w:rsidRPr="000F7785" w:rsidRDefault="00E977E4" w:rsidP="00F02692">
            <w:pPr>
              <w:jc w:val="center"/>
              <w:rPr>
                <w:b/>
                <w:color w:val="000000" w:themeColor="text1"/>
              </w:rPr>
            </w:pPr>
            <w:r w:rsidRPr="000F7785">
              <w:rPr>
                <w:b/>
                <w:bCs/>
                <w:color w:val="000000" w:themeColor="text1"/>
              </w:rPr>
              <w:t>Наименование мероприятия</w:t>
            </w:r>
          </w:p>
        </w:tc>
        <w:tc>
          <w:tcPr>
            <w:tcW w:w="2410" w:type="dxa"/>
            <w:hideMark/>
          </w:tcPr>
          <w:p w:rsidR="00E977E4" w:rsidRPr="000F7785" w:rsidRDefault="00E977E4" w:rsidP="00F02692">
            <w:pPr>
              <w:jc w:val="center"/>
              <w:rPr>
                <w:b/>
                <w:color w:val="000000" w:themeColor="text1"/>
              </w:rPr>
            </w:pPr>
            <w:r w:rsidRPr="000F7785">
              <w:rPr>
                <w:b/>
                <w:bCs/>
                <w:color w:val="000000" w:themeColor="text1"/>
              </w:rPr>
              <w:t>Место проведения</w:t>
            </w:r>
          </w:p>
        </w:tc>
        <w:tc>
          <w:tcPr>
            <w:tcW w:w="1701" w:type="dxa"/>
            <w:hideMark/>
          </w:tcPr>
          <w:p w:rsidR="00E977E4" w:rsidRPr="000F7785" w:rsidRDefault="00E977E4" w:rsidP="00F02692">
            <w:pPr>
              <w:jc w:val="center"/>
              <w:rPr>
                <w:b/>
                <w:color w:val="000000" w:themeColor="text1"/>
              </w:rPr>
            </w:pPr>
            <w:r w:rsidRPr="000F7785">
              <w:rPr>
                <w:b/>
                <w:bCs/>
                <w:color w:val="000000" w:themeColor="text1"/>
              </w:rPr>
              <w:t>Дата проведения</w:t>
            </w:r>
          </w:p>
        </w:tc>
        <w:tc>
          <w:tcPr>
            <w:tcW w:w="3260" w:type="dxa"/>
            <w:hideMark/>
          </w:tcPr>
          <w:p w:rsidR="00E977E4" w:rsidRPr="000F7785" w:rsidRDefault="00E977E4" w:rsidP="00F02692">
            <w:pPr>
              <w:jc w:val="center"/>
              <w:rPr>
                <w:b/>
                <w:color w:val="000000" w:themeColor="text1"/>
              </w:rPr>
            </w:pPr>
            <w:r w:rsidRPr="000F7785">
              <w:rPr>
                <w:b/>
                <w:bCs/>
                <w:color w:val="000000" w:themeColor="text1"/>
              </w:rPr>
              <w:t>Организаторы</w:t>
            </w:r>
          </w:p>
        </w:tc>
        <w:tc>
          <w:tcPr>
            <w:tcW w:w="3261" w:type="dxa"/>
            <w:hideMark/>
          </w:tcPr>
          <w:p w:rsidR="00E977E4" w:rsidRPr="000F7785" w:rsidRDefault="00E977E4" w:rsidP="00F02692">
            <w:pPr>
              <w:jc w:val="center"/>
              <w:rPr>
                <w:b/>
                <w:color w:val="000000" w:themeColor="text1"/>
              </w:rPr>
            </w:pPr>
            <w:r w:rsidRPr="000F7785">
              <w:rPr>
                <w:b/>
                <w:bCs/>
                <w:color w:val="000000" w:themeColor="text1"/>
              </w:rPr>
              <w:t>Категории участников</w:t>
            </w:r>
          </w:p>
        </w:tc>
      </w:tr>
      <w:tr w:rsidR="00440AB3" w:rsidRPr="00460E6C" w:rsidTr="00E977E4">
        <w:tc>
          <w:tcPr>
            <w:tcW w:w="4077" w:type="dxa"/>
            <w:hideMark/>
          </w:tcPr>
          <w:p w:rsidR="00440AB3" w:rsidRPr="002603E0" w:rsidRDefault="00440AB3" w:rsidP="00440AB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«Школа профессионального мастерства для молодых специалистов»</w:t>
            </w:r>
          </w:p>
        </w:tc>
        <w:tc>
          <w:tcPr>
            <w:tcW w:w="2410" w:type="dxa"/>
            <w:hideMark/>
          </w:tcPr>
          <w:p w:rsidR="00440AB3" w:rsidRPr="002603E0" w:rsidRDefault="00440AB3" w:rsidP="00440AB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Белоярский </w:t>
            </w:r>
          </w:p>
        </w:tc>
        <w:tc>
          <w:tcPr>
            <w:tcW w:w="1701" w:type="dxa"/>
            <w:hideMark/>
          </w:tcPr>
          <w:p w:rsidR="00440AB3" w:rsidRDefault="00440AB3" w:rsidP="00440A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года</w:t>
            </w:r>
          </w:p>
        </w:tc>
        <w:tc>
          <w:tcPr>
            <w:tcW w:w="3260" w:type="dxa"/>
            <w:hideMark/>
          </w:tcPr>
          <w:p w:rsidR="00440AB3" w:rsidRPr="000C7440" w:rsidRDefault="00440AB3" w:rsidP="00440AB3">
            <w:pPr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ОМРиМР</w:t>
            </w:r>
            <w:proofErr w:type="spellEnd"/>
            <w:proofErr w:type="gramStart"/>
            <w:r>
              <w:rPr>
                <w:color w:val="000000" w:themeColor="text1"/>
              </w:rPr>
              <w:t xml:space="preserve"> ,</w:t>
            </w:r>
            <w:proofErr w:type="gram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ОКиО</w:t>
            </w:r>
            <w:proofErr w:type="spellEnd"/>
          </w:p>
        </w:tc>
        <w:tc>
          <w:tcPr>
            <w:tcW w:w="3261" w:type="dxa"/>
            <w:hideMark/>
          </w:tcPr>
          <w:p w:rsidR="00440AB3" w:rsidRPr="000C7440" w:rsidRDefault="00440AB3" w:rsidP="00440AB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Молодые специалисты</w:t>
            </w:r>
          </w:p>
        </w:tc>
      </w:tr>
      <w:tr w:rsidR="00440AB3" w:rsidRPr="00460E6C" w:rsidTr="00E977E4">
        <w:tc>
          <w:tcPr>
            <w:tcW w:w="4077" w:type="dxa"/>
            <w:hideMark/>
          </w:tcPr>
          <w:p w:rsidR="00440AB3" w:rsidRPr="004F4BC0" w:rsidRDefault="00440AB3" w:rsidP="00F02692">
            <w:pPr>
              <w:jc w:val="both"/>
              <w:rPr>
                <w:color w:val="000000" w:themeColor="text1"/>
              </w:rPr>
            </w:pPr>
            <w:r w:rsidRPr="007E4753">
              <w:rPr>
                <w:color w:val="FF0000"/>
              </w:rPr>
              <w:t xml:space="preserve"> </w:t>
            </w:r>
            <w:r w:rsidRPr="004F4BC0">
              <w:rPr>
                <w:color w:val="000000" w:themeColor="text1"/>
              </w:rPr>
              <w:t>Обучающий семинар по работе с Информационным ресурсом «Библиотеки России - детям» (дистанционно)</w:t>
            </w:r>
          </w:p>
        </w:tc>
        <w:tc>
          <w:tcPr>
            <w:tcW w:w="2410" w:type="dxa"/>
            <w:hideMark/>
          </w:tcPr>
          <w:p w:rsidR="00440AB3" w:rsidRPr="004F4BC0" w:rsidRDefault="00440AB3" w:rsidP="00F02692">
            <w:pPr>
              <w:ind w:firstLine="142"/>
              <w:jc w:val="both"/>
              <w:rPr>
                <w:color w:val="000000" w:themeColor="text1"/>
              </w:rPr>
            </w:pPr>
            <w:r w:rsidRPr="004F4BC0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hideMark/>
          </w:tcPr>
          <w:p w:rsidR="00440AB3" w:rsidRPr="004F4BC0" w:rsidRDefault="00440AB3" w:rsidP="00F02692">
            <w:pPr>
              <w:jc w:val="both"/>
              <w:rPr>
                <w:color w:val="000000" w:themeColor="text1"/>
              </w:rPr>
            </w:pPr>
            <w:r w:rsidRPr="004F4BC0">
              <w:rPr>
                <w:color w:val="000000" w:themeColor="text1"/>
              </w:rPr>
              <w:t>февраль</w:t>
            </w:r>
          </w:p>
        </w:tc>
        <w:tc>
          <w:tcPr>
            <w:tcW w:w="3260" w:type="dxa"/>
            <w:hideMark/>
          </w:tcPr>
          <w:p w:rsidR="00440AB3" w:rsidRPr="004F4BC0" w:rsidRDefault="00440AB3" w:rsidP="00F02692">
            <w:pPr>
              <w:jc w:val="both"/>
              <w:rPr>
                <w:color w:val="000000" w:themeColor="text1"/>
              </w:rPr>
            </w:pPr>
            <w:r w:rsidRPr="004F4BC0">
              <w:rPr>
                <w:color w:val="000000" w:themeColor="text1"/>
              </w:rPr>
              <w:t xml:space="preserve"> РГДБ</w:t>
            </w:r>
          </w:p>
        </w:tc>
        <w:tc>
          <w:tcPr>
            <w:tcW w:w="3261" w:type="dxa"/>
            <w:hideMark/>
          </w:tcPr>
          <w:p w:rsidR="00440AB3" w:rsidRPr="004F4BC0" w:rsidRDefault="00440AB3" w:rsidP="00F02692">
            <w:pPr>
              <w:ind w:firstLine="142"/>
              <w:jc w:val="both"/>
              <w:rPr>
                <w:color w:val="000000" w:themeColor="text1"/>
              </w:rPr>
            </w:pPr>
            <w:r w:rsidRPr="004F4BC0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 xml:space="preserve"> сотрудника</w:t>
            </w:r>
          </w:p>
        </w:tc>
      </w:tr>
      <w:tr w:rsidR="00440AB3" w:rsidRPr="00460E6C" w:rsidTr="00E977E4">
        <w:tc>
          <w:tcPr>
            <w:tcW w:w="4077" w:type="dxa"/>
            <w:hideMark/>
          </w:tcPr>
          <w:p w:rsidR="00440AB3" w:rsidRPr="00515F19" w:rsidRDefault="00440AB3" w:rsidP="00F02692">
            <w:pPr>
              <w:jc w:val="both"/>
              <w:rPr>
                <w:color w:val="000000" w:themeColor="text1"/>
              </w:rPr>
            </w:pPr>
            <w:r w:rsidRPr="00515F19">
              <w:rPr>
                <w:color w:val="000000" w:themeColor="text1"/>
              </w:rPr>
              <w:t xml:space="preserve">Цикл </w:t>
            </w:r>
            <w:proofErr w:type="spellStart"/>
            <w:r w:rsidRPr="00515F19">
              <w:rPr>
                <w:color w:val="000000" w:themeColor="text1"/>
              </w:rPr>
              <w:t>вебинаров</w:t>
            </w:r>
            <w:proofErr w:type="spellEnd"/>
            <w:r w:rsidRPr="00515F19">
              <w:rPr>
                <w:color w:val="000000" w:themeColor="text1"/>
              </w:rPr>
              <w:t xml:space="preserve"> «Мастерская авторских программ</w:t>
            </w:r>
            <w:r>
              <w:rPr>
                <w:color w:val="000000" w:themeColor="text1"/>
              </w:rPr>
              <w:t xml:space="preserve"> по приобщению детей к чтению</w:t>
            </w:r>
            <w:r w:rsidRPr="00515F19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 xml:space="preserve"> </w:t>
            </w:r>
            <w:r w:rsidRPr="004F4BC0">
              <w:rPr>
                <w:color w:val="000000" w:themeColor="text1"/>
              </w:rPr>
              <w:t>(дистанционно)</w:t>
            </w:r>
          </w:p>
        </w:tc>
        <w:tc>
          <w:tcPr>
            <w:tcW w:w="2410" w:type="dxa"/>
            <w:hideMark/>
          </w:tcPr>
          <w:p w:rsidR="00440AB3" w:rsidRPr="00515F19" w:rsidRDefault="00440AB3" w:rsidP="00F02692">
            <w:pPr>
              <w:ind w:firstLine="142"/>
              <w:jc w:val="both"/>
              <w:rPr>
                <w:color w:val="000000" w:themeColor="text1"/>
              </w:rPr>
            </w:pPr>
            <w:r w:rsidRPr="00515F19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hideMark/>
          </w:tcPr>
          <w:p w:rsidR="00440AB3" w:rsidRPr="00515F19" w:rsidRDefault="00440AB3" w:rsidP="00F02692">
            <w:pPr>
              <w:jc w:val="both"/>
              <w:rPr>
                <w:color w:val="000000" w:themeColor="text1"/>
              </w:rPr>
            </w:pPr>
            <w:r w:rsidRPr="00515F19">
              <w:rPr>
                <w:color w:val="000000" w:themeColor="text1"/>
              </w:rPr>
              <w:t>В течение года</w:t>
            </w:r>
          </w:p>
        </w:tc>
        <w:tc>
          <w:tcPr>
            <w:tcW w:w="3260" w:type="dxa"/>
            <w:hideMark/>
          </w:tcPr>
          <w:p w:rsidR="00440AB3" w:rsidRPr="00515F19" w:rsidRDefault="00440AB3" w:rsidP="00F02692">
            <w:pPr>
              <w:jc w:val="both"/>
              <w:rPr>
                <w:color w:val="000000" w:themeColor="text1"/>
              </w:rPr>
            </w:pPr>
            <w:r w:rsidRPr="004F4BC0">
              <w:rPr>
                <w:color w:val="000000" w:themeColor="text1"/>
              </w:rPr>
              <w:t>РГДБ</w:t>
            </w:r>
          </w:p>
        </w:tc>
        <w:tc>
          <w:tcPr>
            <w:tcW w:w="3261" w:type="dxa"/>
            <w:hideMark/>
          </w:tcPr>
          <w:p w:rsidR="00440AB3" w:rsidRPr="00515F19" w:rsidRDefault="00440AB3" w:rsidP="00F02692">
            <w:pPr>
              <w:ind w:firstLine="142"/>
              <w:jc w:val="both"/>
              <w:rPr>
                <w:color w:val="000000" w:themeColor="text1"/>
              </w:rPr>
            </w:pPr>
            <w:r w:rsidRPr="004F4BC0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 xml:space="preserve"> сотрудника</w:t>
            </w:r>
          </w:p>
        </w:tc>
      </w:tr>
      <w:tr w:rsidR="00440AB3" w:rsidRPr="00460E6C" w:rsidTr="00E977E4">
        <w:tc>
          <w:tcPr>
            <w:tcW w:w="4077" w:type="dxa"/>
            <w:hideMark/>
          </w:tcPr>
          <w:p w:rsidR="00440AB3" w:rsidRPr="00515F19" w:rsidRDefault="00440AB3" w:rsidP="00F0269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Консультация </w:t>
            </w:r>
            <w:r w:rsidRPr="000F7477">
              <w:rPr>
                <w:lang w:eastAsia="en-US"/>
              </w:rPr>
              <w:t>«Право быть гражданином»</w:t>
            </w:r>
            <w:r>
              <w:rPr>
                <w:lang w:eastAsia="en-US"/>
              </w:rPr>
              <w:t xml:space="preserve"> (правовое просвещение)</w:t>
            </w:r>
          </w:p>
        </w:tc>
        <w:tc>
          <w:tcPr>
            <w:tcW w:w="2410" w:type="dxa"/>
            <w:hideMark/>
          </w:tcPr>
          <w:p w:rsidR="00440AB3" w:rsidRPr="00515F19" w:rsidRDefault="00440AB3" w:rsidP="00F02692">
            <w:pPr>
              <w:ind w:firstLine="142"/>
              <w:jc w:val="both"/>
              <w:rPr>
                <w:color w:val="000000" w:themeColor="text1"/>
              </w:rPr>
            </w:pPr>
            <w:r w:rsidRPr="000F7785">
              <w:rPr>
                <w:color w:val="000000" w:themeColor="text1"/>
              </w:rPr>
              <w:t>г. Белоярский</w:t>
            </w:r>
          </w:p>
        </w:tc>
        <w:tc>
          <w:tcPr>
            <w:tcW w:w="1701" w:type="dxa"/>
            <w:hideMark/>
          </w:tcPr>
          <w:p w:rsidR="00440AB3" w:rsidRPr="00515F19" w:rsidRDefault="00440AB3" w:rsidP="00F0269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февраль</w:t>
            </w:r>
          </w:p>
        </w:tc>
        <w:tc>
          <w:tcPr>
            <w:tcW w:w="3260" w:type="dxa"/>
            <w:hideMark/>
          </w:tcPr>
          <w:p w:rsidR="00440AB3" w:rsidRPr="004F4BC0" w:rsidRDefault="00440AB3" w:rsidP="00F02692">
            <w:pPr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ОМРиМР</w:t>
            </w:r>
            <w:proofErr w:type="spellEnd"/>
          </w:p>
        </w:tc>
        <w:tc>
          <w:tcPr>
            <w:tcW w:w="3261" w:type="dxa"/>
            <w:hideMark/>
          </w:tcPr>
          <w:p w:rsidR="00440AB3" w:rsidRPr="004F4BC0" w:rsidRDefault="00440AB3" w:rsidP="00F02692">
            <w:pPr>
              <w:ind w:firstLine="142"/>
              <w:jc w:val="both"/>
              <w:rPr>
                <w:color w:val="000000" w:themeColor="text1"/>
              </w:rPr>
            </w:pPr>
            <w:r w:rsidRPr="000F7785">
              <w:rPr>
                <w:color w:val="000000" w:themeColor="text1"/>
              </w:rPr>
              <w:t xml:space="preserve">сотрудники </w:t>
            </w:r>
            <w:proofErr w:type="gramStart"/>
            <w:r w:rsidRPr="000F7785">
              <w:rPr>
                <w:color w:val="000000" w:themeColor="text1"/>
              </w:rPr>
              <w:t>Белоярской</w:t>
            </w:r>
            <w:proofErr w:type="gramEnd"/>
            <w:r w:rsidRPr="000F7785">
              <w:rPr>
                <w:color w:val="000000" w:themeColor="text1"/>
              </w:rPr>
              <w:t xml:space="preserve"> ЦБС</w:t>
            </w:r>
            <w:r>
              <w:rPr>
                <w:color w:val="000000" w:themeColor="text1"/>
              </w:rPr>
              <w:t>, работающие с детьми</w:t>
            </w:r>
          </w:p>
        </w:tc>
      </w:tr>
      <w:tr w:rsidR="00440AB3" w:rsidRPr="00460E6C" w:rsidTr="00E977E4">
        <w:tc>
          <w:tcPr>
            <w:tcW w:w="4077" w:type="dxa"/>
            <w:hideMark/>
          </w:tcPr>
          <w:p w:rsidR="00440AB3" w:rsidRPr="000F7785" w:rsidRDefault="00440AB3" w:rsidP="00F02692">
            <w:pPr>
              <w:jc w:val="both"/>
              <w:rPr>
                <w:color w:val="000000" w:themeColor="text1"/>
              </w:rPr>
            </w:pPr>
            <w:r w:rsidRPr="000F7785">
              <w:rPr>
                <w:color w:val="000000" w:themeColor="text1"/>
              </w:rPr>
              <w:t>Районный семинар</w:t>
            </w:r>
            <w:r>
              <w:rPr>
                <w:color w:val="000000" w:themeColor="text1"/>
              </w:rPr>
              <w:t xml:space="preserve"> для библиотечных сотрудников</w:t>
            </w:r>
          </w:p>
        </w:tc>
        <w:tc>
          <w:tcPr>
            <w:tcW w:w="2410" w:type="dxa"/>
            <w:hideMark/>
          </w:tcPr>
          <w:p w:rsidR="00440AB3" w:rsidRPr="000F7785" w:rsidRDefault="00440AB3" w:rsidP="00F02692">
            <w:pPr>
              <w:jc w:val="both"/>
              <w:rPr>
                <w:color w:val="000000" w:themeColor="text1"/>
              </w:rPr>
            </w:pPr>
            <w:r w:rsidRPr="000F7785">
              <w:rPr>
                <w:color w:val="000000" w:themeColor="text1"/>
              </w:rPr>
              <w:t>г. Белоярский</w:t>
            </w:r>
          </w:p>
        </w:tc>
        <w:tc>
          <w:tcPr>
            <w:tcW w:w="1701" w:type="dxa"/>
            <w:hideMark/>
          </w:tcPr>
          <w:p w:rsidR="00440AB3" w:rsidRPr="000F7785" w:rsidRDefault="00440AB3" w:rsidP="00F02692">
            <w:pPr>
              <w:jc w:val="both"/>
              <w:rPr>
                <w:color w:val="000000" w:themeColor="text1"/>
              </w:rPr>
            </w:pPr>
            <w:r w:rsidRPr="000F7785">
              <w:rPr>
                <w:color w:val="000000" w:themeColor="text1"/>
              </w:rPr>
              <w:t>март</w:t>
            </w:r>
          </w:p>
        </w:tc>
        <w:tc>
          <w:tcPr>
            <w:tcW w:w="3260" w:type="dxa"/>
            <w:hideMark/>
          </w:tcPr>
          <w:p w:rsidR="00440AB3" w:rsidRPr="000F7785" w:rsidRDefault="00440AB3" w:rsidP="00F02692">
            <w:pPr>
              <w:ind w:firstLine="142"/>
              <w:jc w:val="both"/>
              <w:rPr>
                <w:color w:val="000000" w:themeColor="text1"/>
              </w:rPr>
            </w:pPr>
            <w:r w:rsidRPr="000F7785">
              <w:rPr>
                <w:color w:val="000000" w:themeColor="text1"/>
              </w:rPr>
              <w:t>ЦРБ</w:t>
            </w:r>
          </w:p>
        </w:tc>
        <w:tc>
          <w:tcPr>
            <w:tcW w:w="3261" w:type="dxa"/>
            <w:hideMark/>
          </w:tcPr>
          <w:p w:rsidR="00440AB3" w:rsidRPr="000F7785" w:rsidRDefault="00440AB3" w:rsidP="00F02692">
            <w:pPr>
              <w:jc w:val="both"/>
              <w:rPr>
                <w:color w:val="000000" w:themeColor="text1"/>
              </w:rPr>
            </w:pPr>
            <w:r w:rsidRPr="000F7785">
              <w:rPr>
                <w:color w:val="000000" w:themeColor="text1"/>
              </w:rPr>
              <w:t xml:space="preserve">сотрудники </w:t>
            </w:r>
            <w:proofErr w:type="gramStart"/>
            <w:r w:rsidRPr="000F7785">
              <w:rPr>
                <w:color w:val="000000" w:themeColor="text1"/>
              </w:rPr>
              <w:t>Белоярской</w:t>
            </w:r>
            <w:proofErr w:type="gramEnd"/>
            <w:r w:rsidRPr="000F7785">
              <w:rPr>
                <w:color w:val="000000" w:themeColor="text1"/>
              </w:rPr>
              <w:t xml:space="preserve"> ЦБС</w:t>
            </w:r>
            <w:r>
              <w:rPr>
                <w:color w:val="000000" w:themeColor="text1"/>
              </w:rPr>
              <w:t>, работающие с детьми</w:t>
            </w:r>
            <w:r w:rsidRPr="000F7785">
              <w:rPr>
                <w:color w:val="000000" w:themeColor="text1"/>
              </w:rPr>
              <w:t xml:space="preserve"> </w:t>
            </w:r>
          </w:p>
        </w:tc>
      </w:tr>
      <w:tr w:rsidR="00440AB3" w:rsidRPr="00460E6C" w:rsidTr="00E977E4">
        <w:tc>
          <w:tcPr>
            <w:tcW w:w="4077" w:type="dxa"/>
            <w:hideMark/>
          </w:tcPr>
          <w:p w:rsidR="00440AB3" w:rsidRPr="000373B5" w:rsidRDefault="00440AB3" w:rsidP="00F02692">
            <w:pPr>
              <w:jc w:val="both"/>
              <w:rPr>
                <w:color w:val="000000" w:themeColor="text1"/>
              </w:rPr>
            </w:pPr>
            <w:r w:rsidRPr="002603E0">
              <w:rPr>
                <w:color w:val="000000" w:themeColor="text1"/>
              </w:rPr>
              <w:lastRenderedPageBreak/>
              <w:t>Семинар «</w:t>
            </w:r>
            <w:r>
              <w:rPr>
                <w:color w:val="000000" w:themeColor="text1"/>
              </w:rPr>
              <w:t xml:space="preserve">Создание рекомендательно-библиографических пособий для детей </w:t>
            </w:r>
            <w:r w:rsidRPr="004F4BC0">
              <w:rPr>
                <w:color w:val="000000" w:themeColor="text1"/>
              </w:rPr>
              <w:t>(дистанционно)</w:t>
            </w:r>
          </w:p>
        </w:tc>
        <w:tc>
          <w:tcPr>
            <w:tcW w:w="2410" w:type="dxa"/>
            <w:hideMark/>
          </w:tcPr>
          <w:p w:rsidR="00440AB3" w:rsidRPr="000373B5" w:rsidRDefault="00440AB3" w:rsidP="00F0269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hideMark/>
          </w:tcPr>
          <w:p w:rsidR="00440AB3" w:rsidRPr="000373B5" w:rsidRDefault="00440AB3" w:rsidP="00F0269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май</w:t>
            </w:r>
          </w:p>
        </w:tc>
        <w:tc>
          <w:tcPr>
            <w:tcW w:w="3260" w:type="dxa"/>
            <w:hideMark/>
          </w:tcPr>
          <w:p w:rsidR="00440AB3" w:rsidRPr="000373B5" w:rsidRDefault="00440AB3" w:rsidP="00F02692">
            <w:pPr>
              <w:jc w:val="both"/>
              <w:rPr>
                <w:color w:val="000000" w:themeColor="text1"/>
              </w:rPr>
            </w:pPr>
            <w:r w:rsidRPr="000373B5">
              <w:rPr>
                <w:color w:val="000000" w:themeColor="text1"/>
              </w:rPr>
              <w:t>Государственная библиотека Югры</w:t>
            </w:r>
          </w:p>
        </w:tc>
        <w:tc>
          <w:tcPr>
            <w:tcW w:w="3261" w:type="dxa"/>
            <w:hideMark/>
          </w:tcPr>
          <w:p w:rsidR="00440AB3" w:rsidRPr="000373B5" w:rsidRDefault="00440AB3" w:rsidP="00F0269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 </w:t>
            </w:r>
            <w:r w:rsidRPr="000373B5">
              <w:rPr>
                <w:color w:val="000000" w:themeColor="text1"/>
              </w:rPr>
              <w:t>сотрудник</w:t>
            </w:r>
            <w:r>
              <w:rPr>
                <w:color w:val="000000" w:themeColor="text1"/>
              </w:rPr>
              <w:t>а</w:t>
            </w:r>
          </w:p>
        </w:tc>
      </w:tr>
      <w:tr w:rsidR="00440AB3" w:rsidRPr="00460E6C" w:rsidTr="00E977E4">
        <w:tc>
          <w:tcPr>
            <w:tcW w:w="4077" w:type="dxa"/>
            <w:hideMark/>
          </w:tcPr>
          <w:p w:rsidR="00440AB3" w:rsidRDefault="00440AB3" w:rsidP="00F0269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Консультация «Организация работы библиотек с детьми в летний период» </w:t>
            </w:r>
          </w:p>
          <w:p w:rsidR="00440AB3" w:rsidRPr="002603E0" w:rsidRDefault="00440AB3" w:rsidP="00F02692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10" w:type="dxa"/>
            <w:hideMark/>
          </w:tcPr>
          <w:p w:rsidR="00440AB3" w:rsidRDefault="00440AB3" w:rsidP="00F0269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hideMark/>
          </w:tcPr>
          <w:p w:rsidR="00440AB3" w:rsidRDefault="00440AB3" w:rsidP="00F0269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май</w:t>
            </w:r>
          </w:p>
        </w:tc>
        <w:tc>
          <w:tcPr>
            <w:tcW w:w="3260" w:type="dxa"/>
            <w:hideMark/>
          </w:tcPr>
          <w:p w:rsidR="00440AB3" w:rsidRPr="000373B5" w:rsidRDefault="00440AB3" w:rsidP="00F02692">
            <w:pPr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ОМРиМР</w:t>
            </w:r>
            <w:proofErr w:type="spellEnd"/>
          </w:p>
        </w:tc>
        <w:tc>
          <w:tcPr>
            <w:tcW w:w="3261" w:type="dxa"/>
            <w:hideMark/>
          </w:tcPr>
          <w:p w:rsidR="00440AB3" w:rsidRDefault="00440AB3" w:rsidP="00F02692">
            <w:pPr>
              <w:jc w:val="both"/>
              <w:rPr>
                <w:color w:val="000000" w:themeColor="text1"/>
              </w:rPr>
            </w:pPr>
            <w:r w:rsidRPr="000F7785">
              <w:rPr>
                <w:color w:val="000000" w:themeColor="text1"/>
              </w:rPr>
              <w:t xml:space="preserve">сотрудники </w:t>
            </w:r>
            <w:proofErr w:type="gramStart"/>
            <w:r w:rsidRPr="000F7785">
              <w:rPr>
                <w:color w:val="000000" w:themeColor="text1"/>
              </w:rPr>
              <w:t>Белоярской</w:t>
            </w:r>
            <w:proofErr w:type="gramEnd"/>
            <w:r w:rsidRPr="000F7785">
              <w:rPr>
                <w:color w:val="000000" w:themeColor="text1"/>
              </w:rPr>
              <w:t xml:space="preserve"> ЦБС</w:t>
            </w:r>
            <w:r>
              <w:rPr>
                <w:color w:val="000000" w:themeColor="text1"/>
              </w:rPr>
              <w:t>, работающие с детьми</w:t>
            </w:r>
          </w:p>
        </w:tc>
      </w:tr>
      <w:tr w:rsidR="00440AB3" w:rsidRPr="00460E6C" w:rsidTr="00E977E4">
        <w:tc>
          <w:tcPr>
            <w:tcW w:w="4077" w:type="dxa"/>
            <w:hideMark/>
          </w:tcPr>
          <w:p w:rsidR="00440AB3" w:rsidRPr="00460E6C" w:rsidRDefault="00440AB3" w:rsidP="00F02692">
            <w:pPr>
              <w:jc w:val="both"/>
            </w:pPr>
          </w:p>
        </w:tc>
        <w:tc>
          <w:tcPr>
            <w:tcW w:w="2410" w:type="dxa"/>
            <w:hideMark/>
          </w:tcPr>
          <w:p w:rsidR="00440AB3" w:rsidRPr="00460E6C" w:rsidRDefault="00440AB3" w:rsidP="00F02692">
            <w:pPr>
              <w:ind w:firstLine="142"/>
              <w:jc w:val="both"/>
            </w:pPr>
          </w:p>
        </w:tc>
        <w:tc>
          <w:tcPr>
            <w:tcW w:w="1701" w:type="dxa"/>
            <w:hideMark/>
          </w:tcPr>
          <w:p w:rsidR="00440AB3" w:rsidRPr="00460E6C" w:rsidRDefault="00440AB3" w:rsidP="00F02692">
            <w:pPr>
              <w:jc w:val="both"/>
            </w:pPr>
          </w:p>
        </w:tc>
        <w:tc>
          <w:tcPr>
            <w:tcW w:w="3260" w:type="dxa"/>
            <w:hideMark/>
          </w:tcPr>
          <w:p w:rsidR="00440AB3" w:rsidRPr="00460E6C" w:rsidRDefault="00440AB3" w:rsidP="00F02692">
            <w:pPr>
              <w:jc w:val="both"/>
            </w:pPr>
          </w:p>
        </w:tc>
        <w:tc>
          <w:tcPr>
            <w:tcW w:w="3261" w:type="dxa"/>
            <w:hideMark/>
          </w:tcPr>
          <w:p w:rsidR="00440AB3" w:rsidRPr="00460E6C" w:rsidRDefault="00440AB3" w:rsidP="00F02692">
            <w:pPr>
              <w:ind w:right="-284"/>
              <w:jc w:val="both"/>
            </w:pPr>
          </w:p>
        </w:tc>
      </w:tr>
    </w:tbl>
    <w:p w:rsidR="00E977E4" w:rsidRDefault="00E977E4" w:rsidP="00323B41">
      <w:pPr>
        <w:ind w:right="-2"/>
        <w:jc w:val="both"/>
        <w:rPr>
          <w:b/>
          <w:color w:val="FF0000"/>
          <w:lang w:eastAsia="en-US"/>
        </w:rPr>
      </w:pPr>
    </w:p>
    <w:p w:rsidR="00E977E4" w:rsidRDefault="00E977E4" w:rsidP="00323B41">
      <w:pPr>
        <w:ind w:right="-2"/>
        <w:jc w:val="both"/>
        <w:rPr>
          <w:b/>
          <w:color w:val="FF0000"/>
          <w:lang w:eastAsia="en-US"/>
        </w:rPr>
      </w:pPr>
    </w:p>
    <w:p w:rsidR="00437D27" w:rsidRPr="00C90171" w:rsidRDefault="00972929" w:rsidP="00323B41">
      <w:pPr>
        <w:ind w:right="-2"/>
        <w:jc w:val="both"/>
        <w:rPr>
          <w:b/>
          <w:color w:val="000000" w:themeColor="text1"/>
          <w:lang w:eastAsia="en-US"/>
        </w:rPr>
      </w:pPr>
      <w:r w:rsidRPr="00C90171">
        <w:rPr>
          <w:b/>
          <w:color w:val="000000" w:themeColor="text1"/>
          <w:lang w:eastAsia="en-US"/>
        </w:rPr>
        <w:t>2.</w:t>
      </w:r>
      <w:r w:rsidR="00437D27" w:rsidRPr="00C90171">
        <w:rPr>
          <w:b/>
          <w:color w:val="000000" w:themeColor="text1"/>
          <w:lang w:eastAsia="en-US"/>
        </w:rPr>
        <w:t>13. Деятельность по охране труда</w:t>
      </w:r>
    </w:p>
    <w:p w:rsidR="00437D27" w:rsidRPr="00C90171" w:rsidRDefault="00437D27" w:rsidP="00323B41">
      <w:pPr>
        <w:ind w:right="-2"/>
        <w:jc w:val="both"/>
        <w:rPr>
          <w:b/>
          <w:color w:val="000000" w:themeColor="text1"/>
          <w:lang w:eastAsia="en-US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  <w:gridCol w:w="3969"/>
        <w:gridCol w:w="3544"/>
      </w:tblGrid>
      <w:tr w:rsidR="00437D27" w:rsidRPr="00C90171" w:rsidTr="00067B35">
        <w:trPr>
          <w:trHeight w:val="404"/>
        </w:trPr>
        <w:tc>
          <w:tcPr>
            <w:tcW w:w="7196" w:type="dxa"/>
          </w:tcPr>
          <w:p w:rsidR="00437D27" w:rsidRPr="00C90171" w:rsidRDefault="00437D27" w:rsidP="00067B35">
            <w:pPr>
              <w:tabs>
                <w:tab w:val="left" w:pos="1890"/>
              </w:tabs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C90171">
              <w:rPr>
                <w:b/>
                <w:color w:val="000000" w:themeColor="text1"/>
                <w:lang w:eastAsia="en-US"/>
              </w:rPr>
              <w:t xml:space="preserve">  </w:t>
            </w:r>
            <w:r w:rsidRPr="00C90171">
              <w:rPr>
                <w:b/>
                <w:color w:val="000000" w:themeColor="text1"/>
              </w:rPr>
              <w:t>Наименование мероприятия</w:t>
            </w:r>
          </w:p>
        </w:tc>
        <w:tc>
          <w:tcPr>
            <w:tcW w:w="3969" w:type="dxa"/>
          </w:tcPr>
          <w:p w:rsidR="00437D27" w:rsidRPr="00C90171" w:rsidRDefault="00437D27" w:rsidP="00067B35">
            <w:pPr>
              <w:jc w:val="center"/>
              <w:rPr>
                <w:b/>
                <w:color w:val="000000" w:themeColor="text1"/>
              </w:rPr>
            </w:pPr>
            <w:r w:rsidRPr="00C90171">
              <w:rPr>
                <w:b/>
                <w:color w:val="000000" w:themeColor="text1"/>
              </w:rPr>
              <w:t>Сроки</w:t>
            </w:r>
          </w:p>
        </w:tc>
        <w:tc>
          <w:tcPr>
            <w:tcW w:w="3544" w:type="dxa"/>
          </w:tcPr>
          <w:p w:rsidR="00437D27" w:rsidRPr="00C90171" w:rsidRDefault="00437D27" w:rsidP="00067B35">
            <w:pPr>
              <w:jc w:val="center"/>
              <w:rPr>
                <w:b/>
                <w:color w:val="000000" w:themeColor="text1"/>
              </w:rPr>
            </w:pPr>
            <w:r w:rsidRPr="00C90171">
              <w:rPr>
                <w:b/>
                <w:color w:val="000000" w:themeColor="text1"/>
              </w:rPr>
              <w:t>Ответственные</w:t>
            </w:r>
          </w:p>
          <w:p w:rsidR="00437D27" w:rsidRPr="00C90171" w:rsidRDefault="00437D27" w:rsidP="00067B3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37D27" w:rsidRPr="00C90171" w:rsidTr="00437D27">
        <w:trPr>
          <w:trHeight w:val="315"/>
        </w:trPr>
        <w:tc>
          <w:tcPr>
            <w:tcW w:w="7196" w:type="dxa"/>
          </w:tcPr>
          <w:p w:rsidR="00437D27" w:rsidRPr="00C90171" w:rsidRDefault="00437D27" w:rsidP="00067B35">
            <w:pPr>
              <w:tabs>
                <w:tab w:val="left" w:pos="1890"/>
              </w:tabs>
              <w:rPr>
                <w:color w:val="000000" w:themeColor="text1"/>
              </w:rPr>
            </w:pPr>
            <w:r w:rsidRPr="00C90171">
              <w:rPr>
                <w:color w:val="000000" w:themeColor="text1"/>
              </w:rPr>
              <w:t>Проведение вводного инструктажа</w:t>
            </w:r>
          </w:p>
        </w:tc>
        <w:tc>
          <w:tcPr>
            <w:tcW w:w="3969" w:type="dxa"/>
          </w:tcPr>
          <w:p w:rsidR="00437D27" w:rsidRPr="00C90171" w:rsidRDefault="00437D27" w:rsidP="00067B35">
            <w:pPr>
              <w:jc w:val="center"/>
              <w:rPr>
                <w:color w:val="000000" w:themeColor="text1"/>
              </w:rPr>
            </w:pPr>
            <w:r w:rsidRPr="00C90171">
              <w:rPr>
                <w:color w:val="000000" w:themeColor="text1"/>
              </w:rPr>
              <w:t>В течение года</w:t>
            </w:r>
          </w:p>
        </w:tc>
        <w:tc>
          <w:tcPr>
            <w:tcW w:w="3544" w:type="dxa"/>
          </w:tcPr>
          <w:p w:rsidR="00437D27" w:rsidRPr="00C90171" w:rsidRDefault="004A49C8" w:rsidP="004A49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Зам. директора по АХЧ</w:t>
            </w:r>
          </w:p>
        </w:tc>
      </w:tr>
      <w:tr w:rsidR="004A49C8" w:rsidRPr="00C90171" w:rsidTr="00437D27">
        <w:trPr>
          <w:trHeight w:val="315"/>
        </w:trPr>
        <w:tc>
          <w:tcPr>
            <w:tcW w:w="7196" w:type="dxa"/>
          </w:tcPr>
          <w:p w:rsidR="004A49C8" w:rsidRPr="00C90171" w:rsidRDefault="004A49C8" w:rsidP="00067B35">
            <w:pPr>
              <w:tabs>
                <w:tab w:val="left" w:pos="1890"/>
              </w:tabs>
              <w:rPr>
                <w:color w:val="000000" w:themeColor="text1"/>
              </w:rPr>
            </w:pPr>
            <w:r w:rsidRPr="00C90171">
              <w:rPr>
                <w:color w:val="000000" w:themeColor="text1"/>
              </w:rPr>
              <w:t>Проведение первичного, внепланового и повторного инструктажа</w:t>
            </w:r>
          </w:p>
        </w:tc>
        <w:tc>
          <w:tcPr>
            <w:tcW w:w="3969" w:type="dxa"/>
          </w:tcPr>
          <w:p w:rsidR="004A49C8" w:rsidRPr="00C90171" w:rsidRDefault="004A49C8" w:rsidP="00067B35">
            <w:pPr>
              <w:jc w:val="center"/>
              <w:rPr>
                <w:color w:val="000000" w:themeColor="text1"/>
              </w:rPr>
            </w:pPr>
            <w:r w:rsidRPr="00C90171">
              <w:rPr>
                <w:color w:val="000000" w:themeColor="text1"/>
              </w:rPr>
              <w:t>В течение года</w:t>
            </w:r>
          </w:p>
        </w:tc>
        <w:tc>
          <w:tcPr>
            <w:tcW w:w="3544" w:type="dxa"/>
          </w:tcPr>
          <w:p w:rsidR="004A49C8" w:rsidRDefault="004A49C8" w:rsidP="004A49C8">
            <w:pPr>
              <w:jc w:val="center"/>
            </w:pPr>
            <w:r w:rsidRPr="00361B21">
              <w:rPr>
                <w:color w:val="000000" w:themeColor="text1"/>
              </w:rPr>
              <w:t>Зам. директора по АХЧ</w:t>
            </w:r>
          </w:p>
        </w:tc>
      </w:tr>
      <w:tr w:rsidR="004A49C8" w:rsidRPr="00C90171" w:rsidTr="00437D27">
        <w:trPr>
          <w:trHeight w:val="315"/>
        </w:trPr>
        <w:tc>
          <w:tcPr>
            <w:tcW w:w="7196" w:type="dxa"/>
          </w:tcPr>
          <w:p w:rsidR="004A49C8" w:rsidRPr="00C90171" w:rsidRDefault="004A49C8" w:rsidP="009B2B7D">
            <w:pPr>
              <w:tabs>
                <w:tab w:val="left" w:pos="1890"/>
              </w:tabs>
              <w:rPr>
                <w:color w:val="000000" w:themeColor="text1"/>
              </w:rPr>
            </w:pPr>
            <w:r w:rsidRPr="00C90171">
              <w:rPr>
                <w:color w:val="000000" w:themeColor="text1"/>
              </w:rPr>
              <w:t>Проведение обучение вновь принятых сотрудников по охране труда</w:t>
            </w:r>
          </w:p>
        </w:tc>
        <w:tc>
          <w:tcPr>
            <w:tcW w:w="3969" w:type="dxa"/>
          </w:tcPr>
          <w:p w:rsidR="004A49C8" w:rsidRPr="00C90171" w:rsidRDefault="004A49C8" w:rsidP="00067B35">
            <w:pPr>
              <w:jc w:val="center"/>
              <w:rPr>
                <w:color w:val="000000" w:themeColor="text1"/>
              </w:rPr>
            </w:pPr>
            <w:r w:rsidRPr="00C90171">
              <w:rPr>
                <w:color w:val="000000" w:themeColor="text1"/>
              </w:rPr>
              <w:t>В течение года</w:t>
            </w:r>
          </w:p>
        </w:tc>
        <w:tc>
          <w:tcPr>
            <w:tcW w:w="3544" w:type="dxa"/>
          </w:tcPr>
          <w:p w:rsidR="004A49C8" w:rsidRDefault="004A49C8" w:rsidP="004A49C8">
            <w:pPr>
              <w:jc w:val="center"/>
            </w:pPr>
            <w:r w:rsidRPr="00361B21">
              <w:rPr>
                <w:color w:val="000000" w:themeColor="text1"/>
              </w:rPr>
              <w:t>Зам. директора по АХЧ</w:t>
            </w:r>
          </w:p>
        </w:tc>
      </w:tr>
      <w:tr w:rsidR="004A49C8" w:rsidRPr="00C90171" w:rsidTr="00437D27">
        <w:trPr>
          <w:trHeight w:val="315"/>
        </w:trPr>
        <w:tc>
          <w:tcPr>
            <w:tcW w:w="7196" w:type="dxa"/>
          </w:tcPr>
          <w:p w:rsidR="004A49C8" w:rsidRPr="00C90171" w:rsidRDefault="004A49C8" w:rsidP="009B2B7D">
            <w:pPr>
              <w:tabs>
                <w:tab w:val="left" w:pos="1890"/>
              </w:tabs>
              <w:rPr>
                <w:color w:val="000000" w:themeColor="text1"/>
              </w:rPr>
            </w:pPr>
            <w:r w:rsidRPr="00C90171">
              <w:rPr>
                <w:color w:val="000000" w:themeColor="text1"/>
              </w:rPr>
              <w:t xml:space="preserve">Проведение инструктажа с присвоение 1 группы по </w:t>
            </w:r>
            <w:proofErr w:type="spellStart"/>
            <w:r w:rsidRPr="00C90171">
              <w:rPr>
                <w:color w:val="000000" w:themeColor="text1"/>
              </w:rPr>
              <w:t>электробезопасности</w:t>
            </w:r>
            <w:proofErr w:type="spellEnd"/>
            <w:r w:rsidRPr="00C90171">
              <w:rPr>
                <w:color w:val="000000" w:themeColor="text1"/>
              </w:rPr>
              <w:t xml:space="preserve"> неэлектрическому персоналу</w:t>
            </w:r>
          </w:p>
        </w:tc>
        <w:tc>
          <w:tcPr>
            <w:tcW w:w="3969" w:type="dxa"/>
          </w:tcPr>
          <w:p w:rsidR="004A49C8" w:rsidRPr="00C90171" w:rsidRDefault="004A49C8" w:rsidP="00067B35">
            <w:pPr>
              <w:jc w:val="center"/>
              <w:rPr>
                <w:color w:val="000000" w:themeColor="text1"/>
              </w:rPr>
            </w:pPr>
            <w:r w:rsidRPr="00C90171">
              <w:rPr>
                <w:color w:val="000000" w:themeColor="text1"/>
              </w:rPr>
              <w:t>Март</w:t>
            </w:r>
          </w:p>
        </w:tc>
        <w:tc>
          <w:tcPr>
            <w:tcW w:w="3544" w:type="dxa"/>
          </w:tcPr>
          <w:p w:rsidR="004A49C8" w:rsidRDefault="004A49C8" w:rsidP="004A49C8">
            <w:pPr>
              <w:jc w:val="center"/>
            </w:pPr>
            <w:r w:rsidRPr="00361B21">
              <w:rPr>
                <w:color w:val="000000" w:themeColor="text1"/>
              </w:rPr>
              <w:t>Зам. директора по АХЧ</w:t>
            </w:r>
          </w:p>
        </w:tc>
      </w:tr>
    </w:tbl>
    <w:p w:rsidR="00C54DC9" w:rsidRDefault="00C54DC9" w:rsidP="00323B41">
      <w:pPr>
        <w:ind w:right="-2"/>
        <w:jc w:val="both"/>
        <w:rPr>
          <w:b/>
          <w:lang w:eastAsia="en-US"/>
        </w:rPr>
      </w:pPr>
    </w:p>
    <w:p w:rsidR="00067B35" w:rsidRDefault="00972929" w:rsidP="00323B41">
      <w:pPr>
        <w:ind w:right="-2"/>
        <w:jc w:val="both"/>
        <w:rPr>
          <w:b/>
          <w:lang w:eastAsia="en-US"/>
        </w:rPr>
      </w:pPr>
      <w:r>
        <w:rPr>
          <w:b/>
          <w:lang w:eastAsia="en-US"/>
        </w:rPr>
        <w:t>2</w:t>
      </w:r>
      <w:r w:rsidR="00067B35">
        <w:rPr>
          <w:b/>
          <w:lang w:eastAsia="en-US"/>
        </w:rPr>
        <w:t>.14. Библиотечные и информационные технологии</w:t>
      </w:r>
    </w:p>
    <w:p w:rsidR="00067B35" w:rsidRDefault="00067B35" w:rsidP="00323B41">
      <w:pPr>
        <w:ind w:right="-2"/>
        <w:jc w:val="both"/>
        <w:rPr>
          <w:b/>
          <w:lang w:eastAsia="en-US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  <w:gridCol w:w="3969"/>
        <w:gridCol w:w="3544"/>
      </w:tblGrid>
      <w:tr w:rsidR="00067B35" w:rsidRPr="00117682" w:rsidTr="00067B35">
        <w:trPr>
          <w:trHeight w:val="404"/>
        </w:trPr>
        <w:tc>
          <w:tcPr>
            <w:tcW w:w="7196" w:type="dxa"/>
          </w:tcPr>
          <w:p w:rsidR="00067B35" w:rsidRPr="00117682" w:rsidRDefault="00067B35" w:rsidP="00067B35">
            <w:pPr>
              <w:tabs>
                <w:tab w:val="left" w:pos="1890"/>
              </w:tabs>
              <w:jc w:val="center"/>
              <w:rPr>
                <w:rFonts w:eastAsia="Calibri"/>
                <w:b/>
                <w:lang w:eastAsia="en-US"/>
              </w:rPr>
            </w:pPr>
            <w:r w:rsidRPr="00117682">
              <w:rPr>
                <w:b/>
              </w:rPr>
              <w:t>Наименование мероприятия</w:t>
            </w:r>
          </w:p>
        </w:tc>
        <w:tc>
          <w:tcPr>
            <w:tcW w:w="3969" w:type="dxa"/>
          </w:tcPr>
          <w:p w:rsidR="00067B35" w:rsidRPr="00117682" w:rsidRDefault="00067B35" w:rsidP="00067B35">
            <w:pPr>
              <w:jc w:val="center"/>
              <w:rPr>
                <w:b/>
              </w:rPr>
            </w:pPr>
            <w:r w:rsidRPr="00117682">
              <w:rPr>
                <w:b/>
              </w:rPr>
              <w:t>Сроки</w:t>
            </w:r>
          </w:p>
        </w:tc>
        <w:tc>
          <w:tcPr>
            <w:tcW w:w="3544" w:type="dxa"/>
          </w:tcPr>
          <w:p w:rsidR="00067B35" w:rsidRPr="00117682" w:rsidRDefault="00067B35" w:rsidP="00067B35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  <w:p w:rsidR="00067B35" w:rsidRPr="00117682" w:rsidRDefault="00067B35" w:rsidP="00067B35">
            <w:pPr>
              <w:jc w:val="center"/>
              <w:rPr>
                <w:b/>
              </w:rPr>
            </w:pPr>
          </w:p>
        </w:tc>
      </w:tr>
      <w:tr w:rsidR="00067B35" w:rsidRPr="0080399C" w:rsidTr="00067B35">
        <w:trPr>
          <w:trHeight w:val="315"/>
        </w:trPr>
        <w:tc>
          <w:tcPr>
            <w:tcW w:w="7196" w:type="dxa"/>
          </w:tcPr>
          <w:p w:rsidR="00067B35" w:rsidRPr="00BC0A72" w:rsidRDefault="00067B35" w:rsidP="00067B35">
            <w:pPr>
              <w:tabs>
                <w:tab w:val="left" w:pos="1890"/>
              </w:tabs>
            </w:pPr>
            <w:r>
              <w:t xml:space="preserve">Администрирование </w:t>
            </w:r>
            <w:proofErr w:type="gramStart"/>
            <w:r>
              <w:t>в</w:t>
            </w:r>
            <w:proofErr w:type="gramEnd"/>
            <w:r>
              <w:t xml:space="preserve"> САБ ИРБИС</w:t>
            </w:r>
          </w:p>
        </w:tc>
        <w:tc>
          <w:tcPr>
            <w:tcW w:w="3969" w:type="dxa"/>
          </w:tcPr>
          <w:p w:rsidR="00067B35" w:rsidRPr="0080399C" w:rsidRDefault="00067B35" w:rsidP="00067B35">
            <w:pPr>
              <w:jc w:val="center"/>
            </w:pPr>
            <w:r>
              <w:t>В течение года</w:t>
            </w:r>
          </w:p>
        </w:tc>
        <w:tc>
          <w:tcPr>
            <w:tcW w:w="3544" w:type="dxa"/>
          </w:tcPr>
          <w:p w:rsidR="00067B35" w:rsidRPr="0080399C" w:rsidRDefault="00067B35" w:rsidP="00067B35">
            <w:pPr>
              <w:jc w:val="center"/>
            </w:pPr>
            <w:r>
              <w:t>Программист</w:t>
            </w:r>
          </w:p>
        </w:tc>
      </w:tr>
      <w:tr w:rsidR="00067B35" w:rsidRPr="0080399C" w:rsidTr="00067B35">
        <w:trPr>
          <w:trHeight w:val="315"/>
        </w:trPr>
        <w:tc>
          <w:tcPr>
            <w:tcW w:w="7196" w:type="dxa"/>
          </w:tcPr>
          <w:p w:rsidR="00067B35" w:rsidRPr="00BC0A72" w:rsidRDefault="00067B35" w:rsidP="00067B35">
            <w:pPr>
              <w:tabs>
                <w:tab w:val="left" w:pos="1890"/>
              </w:tabs>
            </w:pPr>
            <w:r>
              <w:t>Обновление САБ ИРБИС</w:t>
            </w:r>
          </w:p>
        </w:tc>
        <w:tc>
          <w:tcPr>
            <w:tcW w:w="3969" w:type="dxa"/>
          </w:tcPr>
          <w:p w:rsidR="00067B35" w:rsidRPr="0080399C" w:rsidRDefault="00067B35" w:rsidP="00067B35">
            <w:pPr>
              <w:jc w:val="center"/>
            </w:pPr>
            <w:r>
              <w:t>3 квартал</w:t>
            </w:r>
          </w:p>
        </w:tc>
        <w:tc>
          <w:tcPr>
            <w:tcW w:w="3544" w:type="dxa"/>
          </w:tcPr>
          <w:p w:rsidR="00067B35" w:rsidRPr="0080399C" w:rsidRDefault="00067B35" w:rsidP="00067B35">
            <w:pPr>
              <w:jc w:val="center"/>
            </w:pPr>
            <w:r>
              <w:t>Программист</w:t>
            </w:r>
          </w:p>
        </w:tc>
      </w:tr>
      <w:tr w:rsidR="00067B35" w:rsidRPr="0080399C" w:rsidTr="00067B35">
        <w:trPr>
          <w:trHeight w:val="315"/>
        </w:trPr>
        <w:tc>
          <w:tcPr>
            <w:tcW w:w="7196" w:type="dxa"/>
          </w:tcPr>
          <w:p w:rsidR="00067B35" w:rsidRDefault="00067B35" w:rsidP="00067B35">
            <w:pPr>
              <w:tabs>
                <w:tab w:val="left" w:pos="1890"/>
              </w:tabs>
            </w:pPr>
            <w:r>
              <w:t>Осуществление контроля за структурой и содержанием сайта МАУК Белоярского района «</w:t>
            </w:r>
            <w:proofErr w:type="gramStart"/>
            <w:r>
              <w:t>Белоярская</w:t>
            </w:r>
            <w:proofErr w:type="gramEnd"/>
            <w:r>
              <w:t xml:space="preserve"> ЦБС» в соответствии с требованиями к официальным сайтам учреждений культуры</w:t>
            </w:r>
          </w:p>
        </w:tc>
        <w:tc>
          <w:tcPr>
            <w:tcW w:w="3969" w:type="dxa"/>
          </w:tcPr>
          <w:p w:rsidR="00067B35" w:rsidRDefault="00067B35" w:rsidP="00067B35">
            <w:pPr>
              <w:jc w:val="center"/>
            </w:pPr>
            <w:r>
              <w:t>В течение года</w:t>
            </w:r>
          </w:p>
        </w:tc>
        <w:tc>
          <w:tcPr>
            <w:tcW w:w="3544" w:type="dxa"/>
          </w:tcPr>
          <w:p w:rsidR="00067B35" w:rsidRDefault="00067B35" w:rsidP="00067B35">
            <w:pPr>
              <w:jc w:val="center"/>
            </w:pPr>
            <w:r>
              <w:t>Рабочая группа</w:t>
            </w:r>
          </w:p>
        </w:tc>
      </w:tr>
      <w:tr w:rsidR="00067B35" w:rsidRPr="0080399C" w:rsidTr="00067B35">
        <w:trPr>
          <w:trHeight w:val="315"/>
        </w:trPr>
        <w:tc>
          <w:tcPr>
            <w:tcW w:w="7196" w:type="dxa"/>
          </w:tcPr>
          <w:p w:rsidR="00067B35" w:rsidRPr="00BC0A72" w:rsidRDefault="00067B35" w:rsidP="00067B35">
            <w:pPr>
              <w:tabs>
                <w:tab w:val="left" w:pos="1890"/>
              </w:tabs>
            </w:pPr>
            <w:r>
              <w:t>Мероприятия по пополнению и  редактированию сайта МАУК Белоярского района «</w:t>
            </w:r>
            <w:proofErr w:type="gramStart"/>
            <w:r>
              <w:t>Белоярская</w:t>
            </w:r>
            <w:proofErr w:type="gramEnd"/>
            <w:r>
              <w:t xml:space="preserve"> ЦБС»</w:t>
            </w:r>
          </w:p>
        </w:tc>
        <w:tc>
          <w:tcPr>
            <w:tcW w:w="3969" w:type="dxa"/>
          </w:tcPr>
          <w:p w:rsidR="00067B35" w:rsidRPr="0080399C" w:rsidRDefault="00067B35" w:rsidP="00067B35">
            <w:pPr>
              <w:jc w:val="center"/>
            </w:pPr>
            <w:r>
              <w:t>В течение года</w:t>
            </w:r>
          </w:p>
        </w:tc>
        <w:tc>
          <w:tcPr>
            <w:tcW w:w="3544" w:type="dxa"/>
          </w:tcPr>
          <w:p w:rsidR="00067B35" w:rsidRPr="0080399C" w:rsidRDefault="00067B35" w:rsidP="00067B35">
            <w:pPr>
              <w:jc w:val="center"/>
            </w:pPr>
            <w:r>
              <w:t xml:space="preserve">Программист, </w:t>
            </w:r>
            <w:proofErr w:type="spellStart"/>
            <w:r>
              <w:t>ОМРиМР</w:t>
            </w:r>
            <w:proofErr w:type="spellEnd"/>
          </w:p>
        </w:tc>
      </w:tr>
      <w:tr w:rsidR="00067B35" w:rsidRPr="0080399C" w:rsidTr="00067B35">
        <w:trPr>
          <w:trHeight w:val="315"/>
        </w:trPr>
        <w:tc>
          <w:tcPr>
            <w:tcW w:w="7196" w:type="dxa"/>
          </w:tcPr>
          <w:p w:rsidR="00067B35" w:rsidRDefault="00AC6FFD" w:rsidP="00AC6FFD">
            <w:pPr>
              <w:tabs>
                <w:tab w:val="left" w:pos="1890"/>
              </w:tabs>
            </w:pPr>
            <w:r>
              <w:lastRenderedPageBreak/>
              <w:t xml:space="preserve">Подготовительная работа по </w:t>
            </w:r>
            <w:proofErr w:type="spellStart"/>
            <w:r>
              <w:t>штрихкодированию</w:t>
            </w:r>
            <w:proofErr w:type="spellEnd"/>
            <w:r>
              <w:t xml:space="preserve"> библиотечного фонда ЦРБ для</w:t>
            </w:r>
            <w:r w:rsidR="00A54EF9">
              <w:t xml:space="preserve"> внедрени</w:t>
            </w:r>
            <w:r>
              <w:t>я</w:t>
            </w:r>
            <w:r w:rsidR="00A54EF9">
              <w:t xml:space="preserve"> автоматической книговыдачи </w:t>
            </w:r>
          </w:p>
        </w:tc>
        <w:tc>
          <w:tcPr>
            <w:tcW w:w="3969" w:type="dxa"/>
          </w:tcPr>
          <w:p w:rsidR="00067B35" w:rsidRDefault="00A54EF9" w:rsidP="00067B35">
            <w:pPr>
              <w:jc w:val="center"/>
            </w:pPr>
            <w:r>
              <w:t>В течение года</w:t>
            </w:r>
          </w:p>
        </w:tc>
        <w:tc>
          <w:tcPr>
            <w:tcW w:w="3544" w:type="dxa"/>
          </w:tcPr>
          <w:p w:rsidR="00067B35" w:rsidRPr="0080399C" w:rsidRDefault="00A54EF9" w:rsidP="00067B35">
            <w:pPr>
              <w:jc w:val="center"/>
            </w:pPr>
            <w:r>
              <w:t>Рабочая группа</w:t>
            </w:r>
          </w:p>
        </w:tc>
      </w:tr>
      <w:tr w:rsidR="00A54EF9" w:rsidRPr="0080399C" w:rsidTr="00AC6FFD">
        <w:trPr>
          <w:trHeight w:val="315"/>
        </w:trPr>
        <w:tc>
          <w:tcPr>
            <w:tcW w:w="14709" w:type="dxa"/>
            <w:gridSpan w:val="3"/>
          </w:tcPr>
          <w:p w:rsidR="00A54EF9" w:rsidRPr="0080399C" w:rsidRDefault="00A54EF9" w:rsidP="00067B35">
            <w:pPr>
              <w:jc w:val="center"/>
            </w:pPr>
            <w:r w:rsidRPr="00A54EF9">
              <w:rPr>
                <w:b/>
              </w:rPr>
              <w:t>Библиотечные технологии</w:t>
            </w:r>
          </w:p>
        </w:tc>
      </w:tr>
      <w:tr w:rsidR="00A54EF9" w:rsidRPr="0080399C" w:rsidTr="00067B35">
        <w:trPr>
          <w:trHeight w:val="315"/>
        </w:trPr>
        <w:tc>
          <w:tcPr>
            <w:tcW w:w="7196" w:type="dxa"/>
          </w:tcPr>
          <w:p w:rsidR="00A54EF9" w:rsidRPr="00A54EF9" w:rsidRDefault="00A54EF9" w:rsidP="00A54EF9">
            <w:pPr>
              <w:tabs>
                <w:tab w:val="left" w:pos="1890"/>
              </w:tabs>
            </w:pPr>
            <w:r w:rsidRPr="00A54EF9">
              <w:t>Формирование системы нормирования труда</w:t>
            </w:r>
          </w:p>
        </w:tc>
        <w:tc>
          <w:tcPr>
            <w:tcW w:w="3969" w:type="dxa"/>
          </w:tcPr>
          <w:p w:rsidR="00A54EF9" w:rsidRDefault="00AC6FFD" w:rsidP="00067B35">
            <w:pPr>
              <w:jc w:val="center"/>
            </w:pPr>
            <w:r>
              <w:t>4 квартал</w:t>
            </w:r>
          </w:p>
        </w:tc>
        <w:tc>
          <w:tcPr>
            <w:tcW w:w="3544" w:type="dxa"/>
          </w:tcPr>
          <w:p w:rsidR="00A54EF9" w:rsidRPr="0080399C" w:rsidRDefault="00AC6FFD" w:rsidP="00AC6FFD">
            <w:pPr>
              <w:jc w:val="center"/>
            </w:pPr>
            <w:r>
              <w:t>Рабочая группа</w:t>
            </w:r>
          </w:p>
        </w:tc>
      </w:tr>
      <w:tr w:rsidR="00AC6FFD" w:rsidRPr="0080399C" w:rsidTr="00067B35">
        <w:trPr>
          <w:trHeight w:val="315"/>
        </w:trPr>
        <w:tc>
          <w:tcPr>
            <w:tcW w:w="7196" w:type="dxa"/>
          </w:tcPr>
          <w:p w:rsidR="00AC6FFD" w:rsidRPr="00AC6FFD" w:rsidRDefault="00AC6FFD" w:rsidP="00AC6FFD">
            <w:pPr>
              <w:tabs>
                <w:tab w:val="left" w:pos="1890"/>
              </w:tabs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системой учета пользователей, посещений, книговыдачи </w:t>
            </w:r>
          </w:p>
        </w:tc>
        <w:tc>
          <w:tcPr>
            <w:tcW w:w="3969" w:type="dxa"/>
          </w:tcPr>
          <w:p w:rsidR="00AC6FFD" w:rsidRDefault="00AC6FFD" w:rsidP="00067B35">
            <w:pPr>
              <w:jc w:val="center"/>
            </w:pPr>
            <w:r>
              <w:t>В течение года</w:t>
            </w:r>
          </w:p>
        </w:tc>
        <w:tc>
          <w:tcPr>
            <w:tcW w:w="3544" w:type="dxa"/>
          </w:tcPr>
          <w:p w:rsidR="00AC6FFD" w:rsidRDefault="00AC6FFD" w:rsidP="00AC6FFD">
            <w:pPr>
              <w:jc w:val="center"/>
            </w:pPr>
            <w:r>
              <w:t>Зам. директора по АХЧ</w:t>
            </w:r>
          </w:p>
          <w:p w:rsidR="00AC6FFD" w:rsidRDefault="00AC6FFD" w:rsidP="00AC6FFD">
            <w:pPr>
              <w:jc w:val="center"/>
            </w:pPr>
            <w:proofErr w:type="spellStart"/>
            <w:r>
              <w:t>ОМРиМР</w:t>
            </w:r>
            <w:proofErr w:type="spellEnd"/>
          </w:p>
        </w:tc>
      </w:tr>
      <w:tr w:rsidR="00AC6FFD" w:rsidRPr="0080399C" w:rsidTr="00067B35">
        <w:trPr>
          <w:trHeight w:val="315"/>
        </w:trPr>
        <w:tc>
          <w:tcPr>
            <w:tcW w:w="7196" w:type="dxa"/>
          </w:tcPr>
          <w:p w:rsidR="00AC6FFD" w:rsidRDefault="00AC6FFD" w:rsidP="00AC6FFD">
            <w:pPr>
              <w:tabs>
                <w:tab w:val="left" w:pos="1890"/>
              </w:tabs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системой учета фонда библиотеки</w:t>
            </w:r>
          </w:p>
        </w:tc>
        <w:tc>
          <w:tcPr>
            <w:tcW w:w="3969" w:type="dxa"/>
          </w:tcPr>
          <w:p w:rsidR="00AC6FFD" w:rsidRDefault="00AC6FFD" w:rsidP="00067B35">
            <w:pPr>
              <w:jc w:val="center"/>
            </w:pPr>
            <w:r>
              <w:t>В течение года</w:t>
            </w:r>
          </w:p>
        </w:tc>
        <w:tc>
          <w:tcPr>
            <w:tcW w:w="3544" w:type="dxa"/>
          </w:tcPr>
          <w:p w:rsidR="00AC6FFD" w:rsidRDefault="00AC6FFD" w:rsidP="00AC6FFD">
            <w:pPr>
              <w:jc w:val="center"/>
            </w:pPr>
            <w:proofErr w:type="spellStart"/>
            <w:r>
              <w:t>ОКиО</w:t>
            </w:r>
            <w:proofErr w:type="spellEnd"/>
          </w:p>
        </w:tc>
      </w:tr>
      <w:tr w:rsidR="002D331C" w:rsidRPr="0080399C" w:rsidTr="00067B35">
        <w:trPr>
          <w:trHeight w:val="315"/>
        </w:trPr>
        <w:tc>
          <w:tcPr>
            <w:tcW w:w="7196" w:type="dxa"/>
          </w:tcPr>
          <w:p w:rsidR="002D331C" w:rsidRDefault="002D331C" w:rsidP="00AC6FFD">
            <w:pPr>
              <w:tabs>
                <w:tab w:val="left" w:pos="1890"/>
              </w:tabs>
            </w:pPr>
            <w:r>
              <w:t xml:space="preserve">Развитие системы </w:t>
            </w:r>
            <w:proofErr w:type="spellStart"/>
            <w:r>
              <w:t>медиатрансляций</w:t>
            </w:r>
            <w:proofErr w:type="spellEnd"/>
          </w:p>
        </w:tc>
        <w:tc>
          <w:tcPr>
            <w:tcW w:w="3969" w:type="dxa"/>
          </w:tcPr>
          <w:p w:rsidR="002D331C" w:rsidRDefault="002D331C" w:rsidP="003039C0">
            <w:pPr>
              <w:jc w:val="center"/>
            </w:pPr>
            <w:r>
              <w:t>В течение года</w:t>
            </w:r>
          </w:p>
        </w:tc>
        <w:tc>
          <w:tcPr>
            <w:tcW w:w="3544" w:type="dxa"/>
          </w:tcPr>
          <w:p w:rsidR="002D331C" w:rsidRDefault="002D331C" w:rsidP="003039C0">
            <w:pPr>
              <w:jc w:val="center"/>
            </w:pPr>
            <w:r>
              <w:t>Рабочая группа</w:t>
            </w:r>
          </w:p>
        </w:tc>
      </w:tr>
      <w:tr w:rsidR="002D331C" w:rsidRPr="0080399C" w:rsidTr="00067B35">
        <w:trPr>
          <w:trHeight w:val="315"/>
        </w:trPr>
        <w:tc>
          <w:tcPr>
            <w:tcW w:w="7196" w:type="dxa"/>
          </w:tcPr>
          <w:p w:rsidR="002D331C" w:rsidRDefault="002D331C" w:rsidP="00AC6FFD">
            <w:pPr>
              <w:tabs>
                <w:tab w:val="left" w:pos="1890"/>
              </w:tabs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системой информирования пользователей</w:t>
            </w:r>
          </w:p>
        </w:tc>
        <w:tc>
          <w:tcPr>
            <w:tcW w:w="3969" w:type="dxa"/>
          </w:tcPr>
          <w:p w:rsidR="002D331C" w:rsidRDefault="002D331C" w:rsidP="003039C0">
            <w:pPr>
              <w:jc w:val="center"/>
            </w:pPr>
            <w:r>
              <w:t>В течение года</w:t>
            </w:r>
          </w:p>
        </w:tc>
        <w:tc>
          <w:tcPr>
            <w:tcW w:w="3544" w:type="dxa"/>
          </w:tcPr>
          <w:p w:rsidR="002D331C" w:rsidRPr="0080399C" w:rsidRDefault="002D331C" w:rsidP="003039C0">
            <w:pPr>
              <w:jc w:val="center"/>
            </w:pPr>
            <w:proofErr w:type="spellStart"/>
            <w:r>
              <w:t>ОМРиМР</w:t>
            </w:r>
            <w:proofErr w:type="spellEnd"/>
          </w:p>
        </w:tc>
      </w:tr>
    </w:tbl>
    <w:p w:rsidR="005E015B" w:rsidRDefault="005E015B" w:rsidP="00323B41">
      <w:pPr>
        <w:ind w:right="-2"/>
        <w:jc w:val="both"/>
        <w:rPr>
          <w:b/>
          <w:lang w:eastAsia="en-US"/>
        </w:rPr>
      </w:pPr>
    </w:p>
    <w:p w:rsidR="002D331C" w:rsidRDefault="00972929" w:rsidP="00323B41">
      <w:pPr>
        <w:ind w:right="-2"/>
        <w:jc w:val="both"/>
        <w:rPr>
          <w:b/>
          <w:lang w:eastAsia="en-US"/>
        </w:rPr>
      </w:pPr>
      <w:r>
        <w:rPr>
          <w:b/>
          <w:lang w:eastAsia="en-US"/>
        </w:rPr>
        <w:t>2</w:t>
      </w:r>
      <w:r w:rsidR="00394138">
        <w:rPr>
          <w:b/>
          <w:lang w:eastAsia="en-US"/>
        </w:rPr>
        <w:t>.15. Организационно-методическая деятельность</w:t>
      </w:r>
    </w:p>
    <w:p w:rsidR="00394138" w:rsidRDefault="00394138" w:rsidP="00323B41">
      <w:pPr>
        <w:ind w:right="-2"/>
        <w:jc w:val="both"/>
        <w:rPr>
          <w:b/>
          <w:lang w:eastAsia="en-US"/>
        </w:rPr>
      </w:pPr>
    </w:p>
    <w:p w:rsidR="00394138" w:rsidRPr="00460E6C" w:rsidRDefault="00222D02" w:rsidP="00323B41">
      <w:pPr>
        <w:ind w:right="-2"/>
        <w:jc w:val="both"/>
        <w:rPr>
          <w:b/>
          <w:lang w:eastAsia="en-US"/>
        </w:rPr>
      </w:pPr>
      <w:r w:rsidRPr="00460E6C">
        <w:rPr>
          <w:b/>
          <w:lang w:eastAsia="en-US"/>
        </w:rPr>
        <w:t xml:space="preserve">2.15.1. </w:t>
      </w:r>
      <w:r w:rsidR="00C54DC9" w:rsidRPr="00460E6C">
        <w:rPr>
          <w:b/>
          <w:lang w:eastAsia="en-US"/>
        </w:rPr>
        <w:t>Работа</w:t>
      </w:r>
      <w:r w:rsidR="00394138" w:rsidRPr="00460E6C">
        <w:rPr>
          <w:b/>
          <w:lang w:eastAsia="en-US"/>
        </w:rPr>
        <w:t xml:space="preserve"> информационн</w:t>
      </w:r>
      <w:proofErr w:type="gramStart"/>
      <w:r w:rsidR="00394138" w:rsidRPr="00460E6C">
        <w:rPr>
          <w:b/>
          <w:lang w:eastAsia="en-US"/>
        </w:rPr>
        <w:t>о-</w:t>
      </w:r>
      <w:proofErr w:type="gramEnd"/>
      <w:r w:rsidR="00394138" w:rsidRPr="00460E6C">
        <w:rPr>
          <w:b/>
          <w:lang w:eastAsia="en-US"/>
        </w:rPr>
        <w:t xml:space="preserve"> методического отдела</w:t>
      </w:r>
    </w:p>
    <w:p w:rsidR="00394138" w:rsidRPr="00460E6C" w:rsidRDefault="00394138" w:rsidP="00323B41">
      <w:pPr>
        <w:ind w:right="-2"/>
        <w:jc w:val="both"/>
        <w:rPr>
          <w:b/>
          <w:lang w:eastAsia="en-US"/>
        </w:rPr>
      </w:pPr>
    </w:p>
    <w:tbl>
      <w:tblPr>
        <w:tblStyle w:val="a3"/>
        <w:tblW w:w="14709" w:type="dxa"/>
        <w:tblLook w:val="04A0"/>
      </w:tblPr>
      <w:tblGrid>
        <w:gridCol w:w="7905"/>
        <w:gridCol w:w="3260"/>
        <w:gridCol w:w="3544"/>
      </w:tblGrid>
      <w:tr w:rsidR="00394138" w:rsidRPr="00460E6C" w:rsidTr="00391D22">
        <w:tc>
          <w:tcPr>
            <w:tcW w:w="7905" w:type="dxa"/>
          </w:tcPr>
          <w:p w:rsidR="00394138" w:rsidRPr="00460E6C" w:rsidRDefault="00394138" w:rsidP="003039C0">
            <w:pPr>
              <w:jc w:val="center"/>
            </w:pPr>
            <w:r w:rsidRPr="00460E6C">
              <w:t>Наименование мероприятий</w:t>
            </w:r>
          </w:p>
        </w:tc>
        <w:tc>
          <w:tcPr>
            <w:tcW w:w="3260" w:type="dxa"/>
          </w:tcPr>
          <w:p w:rsidR="00394138" w:rsidRPr="00460E6C" w:rsidRDefault="00394138" w:rsidP="003039C0">
            <w:pPr>
              <w:jc w:val="center"/>
            </w:pPr>
            <w:r w:rsidRPr="00460E6C">
              <w:t>Срок исполнения</w:t>
            </w:r>
          </w:p>
        </w:tc>
        <w:tc>
          <w:tcPr>
            <w:tcW w:w="3544" w:type="dxa"/>
          </w:tcPr>
          <w:p w:rsidR="00394138" w:rsidRPr="00460E6C" w:rsidRDefault="00394138" w:rsidP="003039C0">
            <w:pPr>
              <w:jc w:val="center"/>
            </w:pPr>
            <w:r w:rsidRPr="00460E6C">
              <w:t>Ответственные</w:t>
            </w:r>
          </w:p>
        </w:tc>
      </w:tr>
      <w:tr w:rsidR="00394138" w:rsidRPr="00460E6C" w:rsidTr="00391D22">
        <w:tc>
          <w:tcPr>
            <w:tcW w:w="7905" w:type="dxa"/>
          </w:tcPr>
          <w:p w:rsidR="00394138" w:rsidRPr="00460E6C" w:rsidRDefault="00394138" w:rsidP="003039C0">
            <w:pPr>
              <w:jc w:val="both"/>
            </w:pPr>
            <w:r w:rsidRPr="00460E6C">
              <w:t>Методическая помощь учреждениям культуры по вопросам работы с несовершеннолетними</w:t>
            </w:r>
          </w:p>
        </w:tc>
        <w:tc>
          <w:tcPr>
            <w:tcW w:w="3260" w:type="dxa"/>
          </w:tcPr>
          <w:p w:rsidR="00394138" w:rsidRPr="00460E6C" w:rsidRDefault="00394138" w:rsidP="00987476">
            <w:pPr>
              <w:jc w:val="center"/>
            </w:pPr>
            <w:r w:rsidRPr="00460E6C">
              <w:t>в течение года</w:t>
            </w:r>
          </w:p>
        </w:tc>
        <w:tc>
          <w:tcPr>
            <w:tcW w:w="3544" w:type="dxa"/>
          </w:tcPr>
          <w:p w:rsidR="00394138" w:rsidRPr="00460E6C" w:rsidRDefault="00394138" w:rsidP="00987476">
            <w:pPr>
              <w:jc w:val="center"/>
            </w:pPr>
            <w:r w:rsidRPr="00460E6C">
              <w:t>Пономарева Е.С.</w:t>
            </w:r>
          </w:p>
          <w:p w:rsidR="00394138" w:rsidRPr="00460E6C" w:rsidRDefault="00394138" w:rsidP="00987476">
            <w:pPr>
              <w:jc w:val="center"/>
            </w:pPr>
            <w:r w:rsidRPr="00460E6C">
              <w:t>Гладкова Н.П.</w:t>
            </w:r>
          </w:p>
        </w:tc>
      </w:tr>
      <w:tr w:rsidR="00394138" w:rsidRPr="00460E6C" w:rsidTr="00391D22">
        <w:tc>
          <w:tcPr>
            <w:tcW w:w="7905" w:type="dxa"/>
          </w:tcPr>
          <w:p w:rsidR="00394138" w:rsidRPr="00460E6C" w:rsidRDefault="00394138" w:rsidP="003039C0">
            <w:pPr>
              <w:jc w:val="both"/>
            </w:pPr>
            <w:r w:rsidRPr="00460E6C">
              <w:t>Ведение реестра конкурсов и грантов различных уровней для своевременного участия в них учреждений культуры Белоярского района</w:t>
            </w:r>
          </w:p>
        </w:tc>
        <w:tc>
          <w:tcPr>
            <w:tcW w:w="3260" w:type="dxa"/>
          </w:tcPr>
          <w:p w:rsidR="00394138" w:rsidRPr="00460E6C" w:rsidRDefault="00394138" w:rsidP="00987476">
            <w:pPr>
              <w:jc w:val="center"/>
            </w:pPr>
            <w:r w:rsidRPr="00460E6C">
              <w:t>в течение года</w:t>
            </w:r>
          </w:p>
        </w:tc>
        <w:tc>
          <w:tcPr>
            <w:tcW w:w="3544" w:type="dxa"/>
          </w:tcPr>
          <w:p w:rsidR="00394138" w:rsidRPr="00460E6C" w:rsidRDefault="00391D22" w:rsidP="00391D22">
            <w:pPr>
              <w:jc w:val="center"/>
            </w:pPr>
            <w:proofErr w:type="spellStart"/>
            <w:r>
              <w:t>Вельможина</w:t>
            </w:r>
            <w:proofErr w:type="spellEnd"/>
            <w:r>
              <w:t xml:space="preserve"> В. Н.</w:t>
            </w:r>
          </w:p>
        </w:tc>
      </w:tr>
      <w:tr w:rsidR="00394138" w:rsidRPr="00460E6C" w:rsidTr="00391D22">
        <w:tc>
          <w:tcPr>
            <w:tcW w:w="7905" w:type="dxa"/>
          </w:tcPr>
          <w:p w:rsidR="00394138" w:rsidRDefault="00394138" w:rsidP="003039C0">
            <w:pPr>
              <w:jc w:val="both"/>
            </w:pPr>
            <w:proofErr w:type="gramStart"/>
            <w:r w:rsidRPr="00460E6C">
              <w:t>Контроль за</w:t>
            </w:r>
            <w:proofErr w:type="gramEnd"/>
            <w:r w:rsidRPr="00460E6C">
              <w:t xml:space="preserve"> подготовкой и сбором документов для участия в конкурсах проектов автономного округа муниципальными учреждениями культуры</w:t>
            </w:r>
          </w:p>
          <w:p w:rsidR="00E977E4" w:rsidRPr="00460E6C" w:rsidRDefault="00E977E4" w:rsidP="003039C0">
            <w:pPr>
              <w:jc w:val="both"/>
            </w:pPr>
          </w:p>
        </w:tc>
        <w:tc>
          <w:tcPr>
            <w:tcW w:w="3260" w:type="dxa"/>
          </w:tcPr>
          <w:p w:rsidR="00394138" w:rsidRPr="00460E6C" w:rsidRDefault="00394138" w:rsidP="00987476">
            <w:pPr>
              <w:jc w:val="center"/>
            </w:pPr>
            <w:r w:rsidRPr="00460E6C">
              <w:t>в течение года</w:t>
            </w:r>
          </w:p>
        </w:tc>
        <w:tc>
          <w:tcPr>
            <w:tcW w:w="3544" w:type="dxa"/>
          </w:tcPr>
          <w:p w:rsidR="00394138" w:rsidRPr="00460E6C" w:rsidRDefault="00394138" w:rsidP="00987476">
            <w:pPr>
              <w:jc w:val="center"/>
            </w:pPr>
            <w:r w:rsidRPr="00460E6C">
              <w:t>Пономарева Е.С.</w:t>
            </w:r>
          </w:p>
        </w:tc>
      </w:tr>
      <w:tr w:rsidR="00394138" w:rsidRPr="00460E6C" w:rsidTr="00391D22">
        <w:tc>
          <w:tcPr>
            <w:tcW w:w="7905" w:type="dxa"/>
          </w:tcPr>
          <w:p w:rsidR="00394138" w:rsidRDefault="00394138" w:rsidP="003039C0">
            <w:pPr>
              <w:jc w:val="both"/>
            </w:pPr>
            <w:r w:rsidRPr="00460E6C">
              <w:t>Мониторинги работы учреждений культуры с несовершеннолетними</w:t>
            </w:r>
          </w:p>
          <w:p w:rsidR="00E977E4" w:rsidRPr="00460E6C" w:rsidRDefault="00E977E4" w:rsidP="003039C0">
            <w:pPr>
              <w:jc w:val="both"/>
            </w:pPr>
          </w:p>
        </w:tc>
        <w:tc>
          <w:tcPr>
            <w:tcW w:w="3260" w:type="dxa"/>
          </w:tcPr>
          <w:p w:rsidR="00394138" w:rsidRPr="00460E6C" w:rsidRDefault="00394138" w:rsidP="00987476">
            <w:pPr>
              <w:jc w:val="center"/>
            </w:pPr>
            <w:r w:rsidRPr="00460E6C">
              <w:t>месяц, квартал, год</w:t>
            </w:r>
          </w:p>
        </w:tc>
        <w:tc>
          <w:tcPr>
            <w:tcW w:w="3544" w:type="dxa"/>
          </w:tcPr>
          <w:p w:rsidR="00394138" w:rsidRPr="00460E6C" w:rsidRDefault="00394138" w:rsidP="00987476">
            <w:pPr>
              <w:jc w:val="center"/>
            </w:pPr>
            <w:r w:rsidRPr="00460E6C">
              <w:t>Гладкова Н.П.</w:t>
            </w:r>
          </w:p>
        </w:tc>
      </w:tr>
      <w:tr w:rsidR="00394138" w:rsidRPr="00460E6C" w:rsidTr="00391D22">
        <w:tc>
          <w:tcPr>
            <w:tcW w:w="7905" w:type="dxa"/>
          </w:tcPr>
          <w:p w:rsidR="00394138" w:rsidRPr="00460E6C" w:rsidRDefault="00394138" w:rsidP="003039C0">
            <w:pPr>
              <w:jc w:val="both"/>
            </w:pPr>
            <w:r w:rsidRPr="00460E6C">
              <w:t>Предоставление планов и отчетов по ИПР с несовершеннолетними в БУ ХМАО-Югры «КЦСН «Милосердие»</w:t>
            </w:r>
          </w:p>
        </w:tc>
        <w:tc>
          <w:tcPr>
            <w:tcW w:w="3260" w:type="dxa"/>
          </w:tcPr>
          <w:p w:rsidR="00394138" w:rsidRPr="00460E6C" w:rsidRDefault="00394138" w:rsidP="00987476">
            <w:pPr>
              <w:jc w:val="center"/>
            </w:pPr>
            <w:r w:rsidRPr="00460E6C">
              <w:t>в течение года</w:t>
            </w:r>
          </w:p>
        </w:tc>
        <w:tc>
          <w:tcPr>
            <w:tcW w:w="3544" w:type="dxa"/>
          </w:tcPr>
          <w:p w:rsidR="00394138" w:rsidRPr="00460E6C" w:rsidRDefault="00394138" w:rsidP="00987476">
            <w:pPr>
              <w:jc w:val="center"/>
            </w:pPr>
            <w:r w:rsidRPr="00460E6C">
              <w:t>Гладкова Н.П.</w:t>
            </w:r>
          </w:p>
        </w:tc>
      </w:tr>
      <w:tr w:rsidR="00394138" w:rsidRPr="00460E6C" w:rsidTr="00391D22">
        <w:tc>
          <w:tcPr>
            <w:tcW w:w="7905" w:type="dxa"/>
          </w:tcPr>
          <w:p w:rsidR="00394138" w:rsidRPr="00460E6C" w:rsidRDefault="00394138" w:rsidP="003039C0">
            <w:pPr>
              <w:jc w:val="both"/>
            </w:pPr>
            <w:r w:rsidRPr="00460E6C">
              <w:t>Мониторинг работы учреждений культуры по патриотическому воспитанию</w:t>
            </w:r>
          </w:p>
        </w:tc>
        <w:tc>
          <w:tcPr>
            <w:tcW w:w="3260" w:type="dxa"/>
          </w:tcPr>
          <w:p w:rsidR="00394138" w:rsidRPr="00460E6C" w:rsidRDefault="00394138" w:rsidP="00987476">
            <w:pPr>
              <w:jc w:val="center"/>
            </w:pPr>
            <w:r w:rsidRPr="00460E6C">
              <w:t>в течение года</w:t>
            </w:r>
          </w:p>
        </w:tc>
        <w:tc>
          <w:tcPr>
            <w:tcW w:w="3544" w:type="dxa"/>
          </w:tcPr>
          <w:p w:rsidR="00394138" w:rsidRPr="00460E6C" w:rsidRDefault="00394138" w:rsidP="00987476">
            <w:pPr>
              <w:jc w:val="center"/>
            </w:pPr>
            <w:r w:rsidRPr="00460E6C">
              <w:t>Гладкова Н.П.</w:t>
            </w:r>
          </w:p>
        </w:tc>
      </w:tr>
      <w:tr w:rsidR="00394138" w:rsidRPr="00460E6C" w:rsidTr="00391D22">
        <w:tc>
          <w:tcPr>
            <w:tcW w:w="7905" w:type="dxa"/>
          </w:tcPr>
          <w:p w:rsidR="00394138" w:rsidRPr="00460E6C" w:rsidRDefault="00394138" w:rsidP="003039C0">
            <w:pPr>
              <w:pStyle w:val="ad"/>
              <w:jc w:val="both"/>
              <w:rPr>
                <w:sz w:val="24"/>
                <w:szCs w:val="24"/>
              </w:rPr>
            </w:pPr>
            <w:r w:rsidRPr="00460E6C">
              <w:rPr>
                <w:sz w:val="24"/>
                <w:szCs w:val="24"/>
              </w:rPr>
              <w:t xml:space="preserve">Мониторинг на соответствия структуры и содержания сайтов учреждений культуры требованиям действующих нормативно-правовых актов Российской Федерации, Ханты-Мансийского автономного </w:t>
            </w:r>
            <w:proofErr w:type="spellStart"/>
            <w:r w:rsidRPr="00460E6C">
              <w:rPr>
                <w:sz w:val="24"/>
                <w:szCs w:val="24"/>
              </w:rPr>
              <w:t>округа-Югры</w:t>
            </w:r>
            <w:proofErr w:type="spellEnd"/>
            <w:r w:rsidRPr="00460E6C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94138" w:rsidRPr="00460E6C" w:rsidRDefault="00394138" w:rsidP="00987476">
            <w:pPr>
              <w:jc w:val="center"/>
            </w:pPr>
            <w:r w:rsidRPr="00460E6C">
              <w:t>в течение года</w:t>
            </w:r>
          </w:p>
          <w:p w:rsidR="00394138" w:rsidRPr="00460E6C" w:rsidRDefault="00394138" w:rsidP="00987476">
            <w:pPr>
              <w:jc w:val="center"/>
            </w:pPr>
          </w:p>
        </w:tc>
        <w:tc>
          <w:tcPr>
            <w:tcW w:w="3544" w:type="dxa"/>
          </w:tcPr>
          <w:p w:rsidR="00394138" w:rsidRPr="00460E6C" w:rsidRDefault="00237698" w:rsidP="00987476">
            <w:pPr>
              <w:jc w:val="center"/>
            </w:pPr>
            <w:proofErr w:type="spellStart"/>
            <w:r>
              <w:t>Вельможина</w:t>
            </w:r>
            <w:proofErr w:type="spellEnd"/>
            <w:r>
              <w:t xml:space="preserve"> В. Н.</w:t>
            </w:r>
          </w:p>
        </w:tc>
      </w:tr>
      <w:tr w:rsidR="00394138" w:rsidRPr="00460E6C" w:rsidTr="00391D22">
        <w:tc>
          <w:tcPr>
            <w:tcW w:w="7905" w:type="dxa"/>
          </w:tcPr>
          <w:p w:rsidR="00394138" w:rsidRPr="00460E6C" w:rsidRDefault="00394138" w:rsidP="003039C0">
            <w:pPr>
              <w:jc w:val="both"/>
            </w:pPr>
            <w:r w:rsidRPr="00460E6C">
              <w:lastRenderedPageBreak/>
              <w:t>Сбор и анализ ежемесячных, квартальных отчетов о деятельности КДУ</w:t>
            </w:r>
          </w:p>
        </w:tc>
        <w:tc>
          <w:tcPr>
            <w:tcW w:w="3260" w:type="dxa"/>
          </w:tcPr>
          <w:p w:rsidR="00394138" w:rsidRPr="00460E6C" w:rsidRDefault="00394138" w:rsidP="00987476">
            <w:pPr>
              <w:jc w:val="center"/>
            </w:pPr>
            <w:r w:rsidRPr="00460E6C">
              <w:t>в течение года</w:t>
            </w:r>
          </w:p>
        </w:tc>
        <w:tc>
          <w:tcPr>
            <w:tcW w:w="3544" w:type="dxa"/>
          </w:tcPr>
          <w:p w:rsidR="00394138" w:rsidRPr="00460E6C" w:rsidRDefault="00394138" w:rsidP="00987476">
            <w:pPr>
              <w:jc w:val="center"/>
            </w:pPr>
            <w:r w:rsidRPr="00460E6C">
              <w:t>Пономарева Е.С.</w:t>
            </w:r>
          </w:p>
        </w:tc>
      </w:tr>
      <w:tr w:rsidR="00394138" w:rsidRPr="00460E6C" w:rsidTr="00391D22">
        <w:tc>
          <w:tcPr>
            <w:tcW w:w="7905" w:type="dxa"/>
          </w:tcPr>
          <w:p w:rsidR="00394138" w:rsidRPr="00460E6C" w:rsidRDefault="00394138" w:rsidP="003039C0">
            <w:pPr>
              <w:jc w:val="both"/>
            </w:pPr>
            <w:r w:rsidRPr="00460E6C">
              <w:t xml:space="preserve">Обновление информации на сайте органов местного самоуправления </w:t>
            </w:r>
          </w:p>
        </w:tc>
        <w:tc>
          <w:tcPr>
            <w:tcW w:w="3260" w:type="dxa"/>
          </w:tcPr>
          <w:p w:rsidR="00394138" w:rsidRPr="00460E6C" w:rsidRDefault="00394138" w:rsidP="00987476">
            <w:pPr>
              <w:jc w:val="center"/>
            </w:pPr>
            <w:r w:rsidRPr="00460E6C">
              <w:t>в течение года</w:t>
            </w:r>
          </w:p>
        </w:tc>
        <w:tc>
          <w:tcPr>
            <w:tcW w:w="3544" w:type="dxa"/>
          </w:tcPr>
          <w:p w:rsidR="00394138" w:rsidRPr="00460E6C" w:rsidRDefault="00237698" w:rsidP="00987476">
            <w:pPr>
              <w:jc w:val="center"/>
            </w:pPr>
            <w:proofErr w:type="spellStart"/>
            <w:r>
              <w:t>Вельможина</w:t>
            </w:r>
            <w:proofErr w:type="spellEnd"/>
            <w:r>
              <w:t xml:space="preserve"> В. Н.</w:t>
            </w:r>
          </w:p>
        </w:tc>
      </w:tr>
      <w:tr w:rsidR="00394138" w:rsidRPr="00460E6C" w:rsidTr="00391D22">
        <w:tc>
          <w:tcPr>
            <w:tcW w:w="7905" w:type="dxa"/>
          </w:tcPr>
          <w:p w:rsidR="00394138" w:rsidRPr="00460E6C" w:rsidRDefault="00394138" w:rsidP="003039C0">
            <w:pPr>
              <w:jc w:val="both"/>
            </w:pPr>
            <w:r w:rsidRPr="00460E6C">
              <w:t>Редактирование пресс-релизов КДУ для размещения информации на сайте органов местного самоуправления</w:t>
            </w:r>
          </w:p>
        </w:tc>
        <w:tc>
          <w:tcPr>
            <w:tcW w:w="3260" w:type="dxa"/>
          </w:tcPr>
          <w:p w:rsidR="00394138" w:rsidRPr="00460E6C" w:rsidRDefault="00394138" w:rsidP="00987476">
            <w:pPr>
              <w:jc w:val="center"/>
            </w:pPr>
            <w:r w:rsidRPr="00460E6C">
              <w:t>в течение года</w:t>
            </w:r>
          </w:p>
        </w:tc>
        <w:tc>
          <w:tcPr>
            <w:tcW w:w="3544" w:type="dxa"/>
          </w:tcPr>
          <w:p w:rsidR="00394138" w:rsidRPr="00460E6C" w:rsidRDefault="00394138" w:rsidP="00987476">
            <w:pPr>
              <w:jc w:val="center"/>
            </w:pPr>
            <w:r w:rsidRPr="00460E6C">
              <w:t>Пономарева Е.С.</w:t>
            </w:r>
          </w:p>
          <w:p w:rsidR="00394138" w:rsidRPr="00460E6C" w:rsidRDefault="00394138" w:rsidP="00987476">
            <w:pPr>
              <w:jc w:val="center"/>
            </w:pPr>
            <w:r w:rsidRPr="00460E6C">
              <w:t>Гладкова Н.П.</w:t>
            </w:r>
          </w:p>
          <w:p w:rsidR="00394138" w:rsidRPr="00460E6C" w:rsidRDefault="00394138" w:rsidP="00987476">
            <w:pPr>
              <w:jc w:val="center"/>
            </w:pPr>
          </w:p>
        </w:tc>
      </w:tr>
      <w:tr w:rsidR="00394138" w:rsidRPr="00460E6C" w:rsidTr="00391D22">
        <w:tc>
          <w:tcPr>
            <w:tcW w:w="7905" w:type="dxa"/>
          </w:tcPr>
          <w:p w:rsidR="00394138" w:rsidRPr="00460E6C" w:rsidRDefault="00394138" w:rsidP="003039C0">
            <w:pPr>
              <w:jc w:val="both"/>
            </w:pPr>
            <w:r w:rsidRPr="00460E6C">
              <w:t>Предоставление информации в информационно-аналитическую систему «БАРС» по деятельности КДУ</w:t>
            </w:r>
          </w:p>
        </w:tc>
        <w:tc>
          <w:tcPr>
            <w:tcW w:w="3260" w:type="dxa"/>
          </w:tcPr>
          <w:p w:rsidR="00394138" w:rsidRPr="00460E6C" w:rsidRDefault="00394138" w:rsidP="00987476">
            <w:pPr>
              <w:jc w:val="center"/>
            </w:pPr>
            <w:r w:rsidRPr="00460E6C">
              <w:t>в течение года</w:t>
            </w:r>
          </w:p>
        </w:tc>
        <w:tc>
          <w:tcPr>
            <w:tcW w:w="3544" w:type="dxa"/>
          </w:tcPr>
          <w:p w:rsidR="00394138" w:rsidRPr="00460E6C" w:rsidRDefault="00394138" w:rsidP="00987476">
            <w:pPr>
              <w:jc w:val="center"/>
            </w:pPr>
            <w:r w:rsidRPr="00460E6C">
              <w:t>Пономарева Е.С.</w:t>
            </w:r>
          </w:p>
          <w:p w:rsidR="00394138" w:rsidRPr="00460E6C" w:rsidRDefault="00237698" w:rsidP="00987476">
            <w:pPr>
              <w:jc w:val="center"/>
            </w:pPr>
            <w:proofErr w:type="spellStart"/>
            <w:r>
              <w:t>Вельможина</w:t>
            </w:r>
            <w:proofErr w:type="spellEnd"/>
            <w:r>
              <w:t xml:space="preserve"> В. Н.</w:t>
            </w:r>
          </w:p>
        </w:tc>
      </w:tr>
      <w:tr w:rsidR="00394138" w:rsidRPr="00460E6C" w:rsidTr="00391D22">
        <w:tc>
          <w:tcPr>
            <w:tcW w:w="7905" w:type="dxa"/>
          </w:tcPr>
          <w:p w:rsidR="00394138" w:rsidRPr="00460E6C" w:rsidRDefault="00394138" w:rsidP="003039C0">
            <w:pPr>
              <w:jc w:val="both"/>
            </w:pPr>
            <w:r w:rsidRPr="00460E6C">
              <w:t>Предоставление информации в информационно-аналитическую систему «МЕДВЕДЬ» по деятельности учреждений культуры</w:t>
            </w:r>
          </w:p>
        </w:tc>
        <w:tc>
          <w:tcPr>
            <w:tcW w:w="3260" w:type="dxa"/>
          </w:tcPr>
          <w:p w:rsidR="00394138" w:rsidRPr="00460E6C" w:rsidRDefault="00394138" w:rsidP="00987476">
            <w:pPr>
              <w:jc w:val="center"/>
            </w:pPr>
            <w:r w:rsidRPr="00460E6C">
              <w:t>в течение года</w:t>
            </w:r>
          </w:p>
        </w:tc>
        <w:tc>
          <w:tcPr>
            <w:tcW w:w="3544" w:type="dxa"/>
          </w:tcPr>
          <w:p w:rsidR="00394138" w:rsidRPr="00460E6C" w:rsidRDefault="00394138" w:rsidP="00987476">
            <w:pPr>
              <w:jc w:val="center"/>
            </w:pPr>
            <w:r w:rsidRPr="00460E6C">
              <w:t>Пономарева Е.С.</w:t>
            </w:r>
          </w:p>
          <w:p w:rsidR="00394138" w:rsidRPr="00460E6C" w:rsidRDefault="00237698" w:rsidP="00987476">
            <w:pPr>
              <w:jc w:val="center"/>
            </w:pPr>
            <w:proofErr w:type="spellStart"/>
            <w:r>
              <w:t>Вельможина</w:t>
            </w:r>
            <w:proofErr w:type="spellEnd"/>
            <w:r>
              <w:t xml:space="preserve"> В. Н.</w:t>
            </w:r>
          </w:p>
        </w:tc>
      </w:tr>
      <w:tr w:rsidR="00394138" w:rsidRPr="00460E6C" w:rsidTr="00391D22">
        <w:tc>
          <w:tcPr>
            <w:tcW w:w="7905" w:type="dxa"/>
          </w:tcPr>
          <w:p w:rsidR="00394138" w:rsidRPr="00460E6C" w:rsidRDefault="00394138" w:rsidP="003039C0">
            <w:pPr>
              <w:jc w:val="both"/>
            </w:pPr>
            <w:r w:rsidRPr="00460E6C">
              <w:t>Информационный мониторинг организации отдыха детей в летний период</w:t>
            </w:r>
          </w:p>
        </w:tc>
        <w:tc>
          <w:tcPr>
            <w:tcW w:w="3260" w:type="dxa"/>
          </w:tcPr>
          <w:p w:rsidR="00394138" w:rsidRPr="00460E6C" w:rsidRDefault="00394138" w:rsidP="00987476">
            <w:pPr>
              <w:jc w:val="center"/>
            </w:pPr>
            <w:r w:rsidRPr="00460E6C">
              <w:t>июнь-август</w:t>
            </w:r>
          </w:p>
        </w:tc>
        <w:tc>
          <w:tcPr>
            <w:tcW w:w="3544" w:type="dxa"/>
          </w:tcPr>
          <w:p w:rsidR="00394138" w:rsidRPr="00460E6C" w:rsidRDefault="00394138" w:rsidP="00987476">
            <w:pPr>
              <w:jc w:val="center"/>
            </w:pPr>
            <w:r w:rsidRPr="00460E6C">
              <w:t>Пономарева Е.С.</w:t>
            </w:r>
          </w:p>
          <w:p w:rsidR="00394138" w:rsidRPr="00460E6C" w:rsidRDefault="00394138" w:rsidP="00987476">
            <w:pPr>
              <w:jc w:val="center"/>
            </w:pPr>
            <w:r w:rsidRPr="00460E6C">
              <w:t>Гладкова Н.П.</w:t>
            </w:r>
          </w:p>
        </w:tc>
      </w:tr>
      <w:tr w:rsidR="00394138" w:rsidRPr="00460E6C" w:rsidTr="00391D22">
        <w:tc>
          <w:tcPr>
            <w:tcW w:w="7905" w:type="dxa"/>
          </w:tcPr>
          <w:p w:rsidR="00394138" w:rsidRPr="00460E6C" w:rsidRDefault="00394138" w:rsidP="003039C0">
            <w:pPr>
              <w:jc w:val="both"/>
            </w:pPr>
            <w:r w:rsidRPr="00460E6C">
              <w:t>Реализация плана мероприятий («дорожной карты») «Изменения в отраслях социальной сферы, направленной на повышение эффективности сферы культуры в Белоярском районе»</w:t>
            </w:r>
          </w:p>
        </w:tc>
        <w:tc>
          <w:tcPr>
            <w:tcW w:w="3260" w:type="dxa"/>
          </w:tcPr>
          <w:p w:rsidR="00394138" w:rsidRPr="00460E6C" w:rsidRDefault="00394138" w:rsidP="00987476">
            <w:pPr>
              <w:jc w:val="center"/>
            </w:pPr>
            <w:r w:rsidRPr="00460E6C">
              <w:t>в течение года</w:t>
            </w:r>
          </w:p>
        </w:tc>
        <w:tc>
          <w:tcPr>
            <w:tcW w:w="3544" w:type="dxa"/>
          </w:tcPr>
          <w:p w:rsidR="00394138" w:rsidRPr="00460E6C" w:rsidRDefault="00394138" w:rsidP="00987476">
            <w:pPr>
              <w:jc w:val="center"/>
            </w:pPr>
            <w:proofErr w:type="spellStart"/>
            <w:r w:rsidRPr="00460E6C">
              <w:t>Федорчук</w:t>
            </w:r>
            <w:proofErr w:type="spellEnd"/>
            <w:r w:rsidRPr="00460E6C">
              <w:t xml:space="preserve"> Н.В</w:t>
            </w:r>
          </w:p>
        </w:tc>
      </w:tr>
      <w:tr w:rsidR="00394138" w:rsidRPr="00460E6C" w:rsidTr="00391D22">
        <w:tc>
          <w:tcPr>
            <w:tcW w:w="7905" w:type="dxa"/>
          </w:tcPr>
          <w:p w:rsidR="00394138" w:rsidRPr="00460E6C" w:rsidRDefault="00394138" w:rsidP="003039C0">
            <w:pPr>
              <w:jc w:val="both"/>
            </w:pPr>
            <w:r w:rsidRPr="00460E6C">
              <w:t>Методическое консультирование по вопросам внедрения систем нормирования труда</w:t>
            </w:r>
          </w:p>
        </w:tc>
        <w:tc>
          <w:tcPr>
            <w:tcW w:w="3260" w:type="dxa"/>
          </w:tcPr>
          <w:p w:rsidR="00394138" w:rsidRPr="00460E6C" w:rsidRDefault="00394138" w:rsidP="00987476">
            <w:pPr>
              <w:jc w:val="center"/>
            </w:pPr>
            <w:r w:rsidRPr="00460E6C">
              <w:t>в течение года</w:t>
            </w:r>
          </w:p>
        </w:tc>
        <w:tc>
          <w:tcPr>
            <w:tcW w:w="3544" w:type="dxa"/>
          </w:tcPr>
          <w:p w:rsidR="00394138" w:rsidRPr="00460E6C" w:rsidRDefault="00394138" w:rsidP="00987476">
            <w:pPr>
              <w:jc w:val="center"/>
            </w:pPr>
            <w:proofErr w:type="spellStart"/>
            <w:r w:rsidRPr="00460E6C">
              <w:t>Федорчук</w:t>
            </w:r>
            <w:proofErr w:type="spellEnd"/>
            <w:r w:rsidRPr="00460E6C">
              <w:t xml:space="preserve"> Н.В</w:t>
            </w:r>
          </w:p>
        </w:tc>
      </w:tr>
      <w:tr w:rsidR="00394138" w:rsidRPr="00460E6C" w:rsidTr="00391D22">
        <w:tc>
          <w:tcPr>
            <w:tcW w:w="7905" w:type="dxa"/>
          </w:tcPr>
          <w:p w:rsidR="00394138" w:rsidRPr="00460E6C" w:rsidRDefault="00394138" w:rsidP="003039C0">
            <w:pPr>
              <w:pStyle w:val="aa"/>
              <w:ind w:left="0" w:firstLine="34"/>
              <w:jc w:val="both"/>
              <w:rPr>
                <w:bCs/>
              </w:rPr>
            </w:pPr>
            <w:r w:rsidRPr="00460E6C">
              <w:rPr>
                <w:bCs/>
              </w:rPr>
              <w:t>Сбор и анализ отчетов по дорожной карте</w:t>
            </w:r>
          </w:p>
        </w:tc>
        <w:tc>
          <w:tcPr>
            <w:tcW w:w="3260" w:type="dxa"/>
          </w:tcPr>
          <w:p w:rsidR="00394138" w:rsidRPr="00460E6C" w:rsidRDefault="00394138" w:rsidP="00987476">
            <w:pPr>
              <w:jc w:val="center"/>
            </w:pPr>
            <w:r w:rsidRPr="00460E6C">
              <w:t>в течение года</w:t>
            </w:r>
          </w:p>
        </w:tc>
        <w:tc>
          <w:tcPr>
            <w:tcW w:w="3544" w:type="dxa"/>
          </w:tcPr>
          <w:p w:rsidR="00394138" w:rsidRPr="00460E6C" w:rsidRDefault="00394138" w:rsidP="00987476">
            <w:pPr>
              <w:jc w:val="center"/>
            </w:pPr>
            <w:proofErr w:type="spellStart"/>
            <w:r w:rsidRPr="00460E6C">
              <w:t>Федорчук</w:t>
            </w:r>
            <w:proofErr w:type="spellEnd"/>
            <w:r w:rsidRPr="00460E6C">
              <w:t xml:space="preserve"> Н.В</w:t>
            </w:r>
          </w:p>
        </w:tc>
      </w:tr>
      <w:tr w:rsidR="00394138" w:rsidRPr="00460E6C" w:rsidTr="00391D22">
        <w:tc>
          <w:tcPr>
            <w:tcW w:w="7905" w:type="dxa"/>
          </w:tcPr>
          <w:p w:rsidR="00394138" w:rsidRPr="00460E6C" w:rsidRDefault="00394138" w:rsidP="003039C0">
            <w:pPr>
              <w:pStyle w:val="aa"/>
              <w:ind w:left="0" w:firstLine="34"/>
              <w:jc w:val="both"/>
              <w:rPr>
                <w:bCs/>
              </w:rPr>
            </w:pPr>
            <w:r w:rsidRPr="00460E6C">
              <w:rPr>
                <w:bCs/>
              </w:rPr>
              <w:t>Сбор и анализ отчетов по муниципальному заданию</w:t>
            </w:r>
          </w:p>
        </w:tc>
        <w:tc>
          <w:tcPr>
            <w:tcW w:w="3260" w:type="dxa"/>
          </w:tcPr>
          <w:p w:rsidR="00394138" w:rsidRPr="00460E6C" w:rsidRDefault="00394138" w:rsidP="00987476">
            <w:pPr>
              <w:jc w:val="center"/>
            </w:pPr>
            <w:r w:rsidRPr="00460E6C">
              <w:t>в течение года</w:t>
            </w:r>
          </w:p>
        </w:tc>
        <w:tc>
          <w:tcPr>
            <w:tcW w:w="3544" w:type="dxa"/>
          </w:tcPr>
          <w:p w:rsidR="00394138" w:rsidRPr="00460E6C" w:rsidRDefault="00394138" w:rsidP="00987476">
            <w:pPr>
              <w:jc w:val="center"/>
            </w:pPr>
            <w:proofErr w:type="spellStart"/>
            <w:r w:rsidRPr="00460E6C">
              <w:t>Федорчук</w:t>
            </w:r>
            <w:proofErr w:type="spellEnd"/>
            <w:r w:rsidRPr="00460E6C">
              <w:t xml:space="preserve"> Н.В</w:t>
            </w:r>
          </w:p>
        </w:tc>
      </w:tr>
      <w:tr w:rsidR="00394138" w:rsidRPr="00460E6C" w:rsidTr="00391D22">
        <w:tc>
          <w:tcPr>
            <w:tcW w:w="7905" w:type="dxa"/>
          </w:tcPr>
          <w:p w:rsidR="00394138" w:rsidRPr="00460E6C" w:rsidRDefault="00394138" w:rsidP="003039C0">
            <w:pPr>
              <w:jc w:val="both"/>
            </w:pPr>
            <w:r w:rsidRPr="00460E6C">
              <w:t>Сбор и мониторинг аналитической и статистической отчетности муниципальных учреждений культуры Белоярского района</w:t>
            </w:r>
          </w:p>
        </w:tc>
        <w:tc>
          <w:tcPr>
            <w:tcW w:w="3260" w:type="dxa"/>
          </w:tcPr>
          <w:p w:rsidR="00394138" w:rsidRPr="00460E6C" w:rsidRDefault="00394138" w:rsidP="00987476">
            <w:pPr>
              <w:jc w:val="center"/>
            </w:pPr>
            <w:r w:rsidRPr="00460E6C">
              <w:t>в течение года</w:t>
            </w:r>
          </w:p>
        </w:tc>
        <w:tc>
          <w:tcPr>
            <w:tcW w:w="3544" w:type="dxa"/>
          </w:tcPr>
          <w:p w:rsidR="00394138" w:rsidRPr="00460E6C" w:rsidRDefault="00394138" w:rsidP="00987476">
            <w:pPr>
              <w:jc w:val="center"/>
            </w:pPr>
            <w:r w:rsidRPr="00460E6C">
              <w:t>Пономарева Е.С.</w:t>
            </w:r>
          </w:p>
          <w:p w:rsidR="00394138" w:rsidRPr="00460E6C" w:rsidRDefault="00394138" w:rsidP="00987476">
            <w:pPr>
              <w:jc w:val="center"/>
            </w:pPr>
          </w:p>
        </w:tc>
      </w:tr>
      <w:tr w:rsidR="00394138" w:rsidRPr="00460E6C" w:rsidTr="00391D22">
        <w:tc>
          <w:tcPr>
            <w:tcW w:w="7905" w:type="dxa"/>
          </w:tcPr>
          <w:p w:rsidR="00394138" w:rsidRPr="00460E6C" w:rsidRDefault="00394138" w:rsidP="003039C0">
            <w:pPr>
              <w:spacing w:before="100" w:beforeAutospacing="1" w:after="100" w:afterAutospacing="1"/>
              <w:jc w:val="both"/>
            </w:pPr>
            <w:r w:rsidRPr="00460E6C">
              <w:t>Составление сводных планов мероприятий к календарным и памятным датам</w:t>
            </w:r>
          </w:p>
          <w:p w:rsidR="00394138" w:rsidRPr="00460E6C" w:rsidRDefault="00394138" w:rsidP="003039C0"/>
        </w:tc>
        <w:tc>
          <w:tcPr>
            <w:tcW w:w="3260" w:type="dxa"/>
          </w:tcPr>
          <w:p w:rsidR="00394138" w:rsidRPr="00460E6C" w:rsidRDefault="00394138" w:rsidP="00987476">
            <w:pPr>
              <w:jc w:val="center"/>
            </w:pPr>
            <w:r w:rsidRPr="00460E6C">
              <w:t>в течение года</w:t>
            </w:r>
          </w:p>
        </w:tc>
        <w:tc>
          <w:tcPr>
            <w:tcW w:w="3544" w:type="dxa"/>
          </w:tcPr>
          <w:p w:rsidR="00394138" w:rsidRPr="00460E6C" w:rsidRDefault="00394138" w:rsidP="00987476">
            <w:pPr>
              <w:jc w:val="center"/>
            </w:pPr>
            <w:r w:rsidRPr="00460E6C">
              <w:t>Пономарева Е.С. Гладкова Н.П.</w:t>
            </w:r>
          </w:p>
          <w:p w:rsidR="00394138" w:rsidRPr="00460E6C" w:rsidRDefault="00394138" w:rsidP="00987476">
            <w:pPr>
              <w:jc w:val="center"/>
            </w:pPr>
            <w:proofErr w:type="spellStart"/>
            <w:r w:rsidRPr="00460E6C">
              <w:t>Федорчук</w:t>
            </w:r>
            <w:proofErr w:type="spellEnd"/>
            <w:r w:rsidRPr="00460E6C">
              <w:t xml:space="preserve"> Н.В.</w:t>
            </w:r>
          </w:p>
          <w:p w:rsidR="00394138" w:rsidRPr="00460E6C" w:rsidRDefault="00237698" w:rsidP="00987476">
            <w:pPr>
              <w:jc w:val="center"/>
            </w:pPr>
            <w:proofErr w:type="spellStart"/>
            <w:r>
              <w:t>Вельможина</w:t>
            </w:r>
            <w:proofErr w:type="spellEnd"/>
            <w:r>
              <w:t xml:space="preserve"> В. Н.</w:t>
            </w:r>
          </w:p>
        </w:tc>
      </w:tr>
      <w:tr w:rsidR="00394138" w:rsidRPr="00460E6C" w:rsidTr="00391D22">
        <w:tc>
          <w:tcPr>
            <w:tcW w:w="7905" w:type="dxa"/>
          </w:tcPr>
          <w:p w:rsidR="00394138" w:rsidRPr="00460E6C" w:rsidRDefault="00394138" w:rsidP="003039C0">
            <w:pPr>
              <w:pStyle w:val="aa"/>
              <w:ind w:left="0" w:firstLine="34"/>
              <w:jc w:val="both"/>
              <w:rPr>
                <w:bCs/>
              </w:rPr>
            </w:pPr>
            <w:r w:rsidRPr="00460E6C">
              <w:t>Мониторинг результатов анкетирования потребителей услуг о качестве предоставляемых муниципальных услуг учреждениями культуры Белоярского района.</w:t>
            </w:r>
          </w:p>
        </w:tc>
        <w:tc>
          <w:tcPr>
            <w:tcW w:w="3260" w:type="dxa"/>
          </w:tcPr>
          <w:p w:rsidR="00394138" w:rsidRPr="00460E6C" w:rsidRDefault="00394138" w:rsidP="00987476">
            <w:pPr>
              <w:jc w:val="center"/>
            </w:pPr>
            <w:r w:rsidRPr="00460E6C">
              <w:t>в течение года</w:t>
            </w:r>
          </w:p>
        </w:tc>
        <w:tc>
          <w:tcPr>
            <w:tcW w:w="3544" w:type="dxa"/>
          </w:tcPr>
          <w:p w:rsidR="00394138" w:rsidRPr="00460E6C" w:rsidRDefault="00394138" w:rsidP="00987476">
            <w:pPr>
              <w:jc w:val="center"/>
            </w:pPr>
            <w:proofErr w:type="spellStart"/>
            <w:r w:rsidRPr="00460E6C">
              <w:t>Федорчук</w:t>
            </w:r>
            <w:proofErr w:type="spellEnd"/>
            <w:r w:rsidRPr="00460E6C">
              <w:t xml:space="preserve"> Н.В.</w:t>
            </w:r>
          </w:p>
        </w:tc>
      </w:tr>
      <w:tr w:rsidR="00394138" w:rsidRPr="00460E6C" w:rsidTr="00391D22">
        <w:tc>
          <w:tcPr>
            <w:tcW w:w="7905" w:type="dxa"/>
          </w:tcPr>
          <w:p w:rsidR="00394138" w:rsidRPr="00460E6C" w:rsidRDefault="00394138" w:rsidP="003039C0">
            <w:pPr>
              <w:pStyle w:val="aa"/>
              <w:ind w:left="0" w:firstLine="34"/>
              <w:jc w:val="both"/>
            </w:pPr>
            <w:r w:rsidRPr="00460E6C">
              <w:t>Мониторинг информация по платным услугам</w:t>
            </w:r>
          </w:p>
        </w:tc>
        <w:tc>
          <w:tcPr>
            <w:tcW w:w="3260" w:type="dxa"/>
          </w:tcPr>
          <w:p w:rsidR="00394138" w:rsidRPr="00460E6C" w:rsidRDefault="00394138" w:rsidP="00987476">
            <w:pPr>
              <w:jc w:val="center"/>
            </w:pPr>
            <w:r w:rsidRPr="00460E6C">
              <w:t>в течение года</w:t>
            </w:r>
          </w:p>
        </w:tc>
        <w:tc>
          <w:tcPr>
            <w:tcW w:w="3544" w:type="dxa"/>
          </w:tcPr>
          <w:p w:rsidR="00394138" w:rsidRDefault="00394138" w:rsidP="00987476">
            <w:pPr>
              <w:jc w:val="center"/>
            </w:pPr>
            <w:proofErr w:type="spellStart"/>
            <w:r w:rsidRPr="00460E6C">
              <w:t>Федорчук</w:t>
            </w:r>
            <w:proofErr w:type="spellEnd"/>
            <w:r w:rsidRPr="00460E6C">
              <w:t xml:space="preserve"> Н.В.</w:t>
            </w:r>
          </w:p>
          <w:p w:rsidR="00BA0A94" w:rsidRPr="00460E6C" w:rsidRDefault="00BA0A94" w:rsidP="00987476">
            <w:pPr>
              <w:jc w:val="center"/>
            </w:pPr>
          </w:p>
        </w:tc>
      </w:tr>
      <w:tr w:rsidR="00394138" w:rsidRPr="00460E6C" w:rsidTr="00237698">
        <w:trPr>
          <w:trHeight w:val="870"/>
        </w:trPr>
        <w:tc>
          <w:tcPr>
            <w:tcW w:w="7905" w:type="dxa"/>
          </w:tcPr>
          <w:p w:rsidR="00394138" w:rsidRPr="00460E6C" w:rsidRDefault="00394138" w:rsidP="003039C0">
            <w:pPr>
              <w:jc w:val="both"/>
            </w:pPr>
            <w:r w:rsidRPr="00460E6C">
              <w:t>Сбор, обработка, свод информации 6-НК, 7-НК, 8-НК</w:t>
            </w:r>
          </w:p>
        </w:tc>
        <w:tc>
          <w:tcPr>
            <w:tcW w:w="3260" w:type="dxa"/>
          </w:tcPr>
          <w:p w:rsidR="00394138" w:rsidRPr="00460E6C" w:rsidRDefault="00394138" w:rsidP="00987476">
            <w:pPr>
              <w:jc w:val="center"/>
            </w:pPr>
            <w:r w:rsidRPr="00460E6C">
              <w:t>декабрь</w:t>
            </w:r>
          </w:p>
        </w:tc>
        <w:tc>
          <w:tcPr>
            <w:tcW w:w="3544" w:type="dxa"/>
          </w:tcPr>
          <w:p w:rsidR="00237698" w:rsidRDefault="00394138" w:rsidP="00987476">
            <w:pPr>
              <w:jc w:val="center"/>
            </w:pPr>
            <w:r w:rsidRPr="00460E6C">
              <w:t xml:space="preserve">Пономарева Е.С. </w:t>
            </w:r>
          </w:p>
          <w:p w:rsidR="00394138" w:rsidRPr="00460E6C" w:rsidRDefault="00394138" w:rsidP="00987476">
            <w:pPr>
              <w:jc w:val="center"/>
            </w:pPr>
            <w:r w:rsidRPr="00460E6C">
              <w:t>Гладкова Н.П.</w:t>
            </w:r>
          </w:p>
          <w:p w:rsidR="00394138" w:rsidRPr="00460E6C" w:rsidRDefault="00394138" w:rsidP="00237698">
            <w:pPr>
              <w:jc w:val="center"/>
            </w:pPr>
            <w:proofErr w:type="spellStart"/>
            <w:r w:rsidRPr="00460E6C">
              <w:t>Федорчук</w:t>
            </w:r>
            <w:proofErr w:type="spellEnd"/>
            <w:r w:rsidRPr="00460E6C">
              <w:t xml:space="preserve"> Н.В.</w:t>
            </w:r>
          </w:p>
        </w:tc>
      </w:tr>
      <w:tr w:rsidR="00394138" w:rsidRPr="00460E6C" w:rsidTr="00391D22">
        <w:trPr>
          <w:trHeight w:val="70"/>
        </w:trPr>
        <w:tc>
          <w:tcPr>
            <w:tcW w:w="7905" w:type="dxa"/>
          </w:tcPr>
          <w:p w:rsidR="00394138" w:rsidRPr="00460E6C" w:rsidRDefault="00394138" w:rsidP="003039C0">
            <w:pPr>
              <w:jc w:val="both"/>
            </w:pPr>
            <w:r w:rsidRPr="00460E6C">
              <w:t>Годовой отчет о деятельности учреждений культуры</w:t>
            </w:r>
          </w:p>
        </w:tc>
        <w:tc>
          <w:tcPr>
            <w:tcW w:w="3260" w:type="dxa"/>
          </w:tcPr>
          <w:p w:rsidR="00394138" w:rsidRPr="00460E6C" w:rsidRDefault="00394138" w:rsidP="00987476">
            <w:pPr>
              <w:jc w:val="center"/>
            </w:pPr>
            <w:r w:rsidRPr="00460E6C">
              <w:t>декабрь</w:t>
            </w:r>
          </w:p>
        </w:tc>
        <w:tc>
          <w:tcPr>
            <w:tcW w:w="3544" w:type="dxa"/>
          </w:tcPr>
          <w:p w:rsidR="00BA0A94" w:rsidRDefault="00394138" w:rsidP="00987476">
            <w:pPr>
              <w:jc w:val="center"/>
            </w:pPr>
            <w:r w:rsidRPr="00460E6C">
              <w:t xml:space="preserve">Пономарева Е.С. </w:t>
            </w:r>
          </w:p>
          <w:p w:rsidR="00394138" w:rsidRPr="00460E6C" w:rsidRDefault="00394138" w:rsidP="00987476">
            <w:pPr>
              <w:jc w:val="center"/>
            </w:pPr>
            <w:r w:rsidRPr="00460E6C">
              <w:lastRenderedPageBreak/>
              <w:t>Гладкова Н.П.</w:t>
            </w:r>
          </w:p>
          <w:p w:rsidR="00394138" w:rsidRPr="00460E6C" w:rsidRDefault="00394138" w:rsidP="00987476">
            <w:pPr>
              <w:jc w:val="center"/>
            </w:pPr>
            <w:proofErr w:type="spellStart"/>
            <w:r w:rsidRPr="00460E6C">
              <w:t>Федорчук</w:t>
            </w:r>
            <w:proofErr w:type="spellEnd"/>
            <w:r w:rsidRPr="00460E6C">
              <w:t xml:space="preserve"> Н.В.</w:t>
            </w:r>
          </w:p>
          <w:p w:rsidR="00394138" w:rsidRPr="00460E6C" w:rsidRDefault="00394138" w:rsidP="00987476">
            <w:pPr>
              <w:jc w:val="center"/>
            </w:pPr>
          </w:p>
        </w:tc>
      </w:tr>
      <w:tr w:rsidR="00394138" w:rsidRPr="00460E6C" w:rsidTr="00391D22">
        <w:trPr>
          <w:trHeight w:val="823"/>
        </w:trPr>
        <w:tc>
          <w:tcPr>
            <w:tcW w:w="7905" w:type="dxa"/>
          </w:tcPr>
          <w:p w:rsidR="00394138" w:rsidRPr="00460E6C" w:rsidRDefault="00394138" w:rsidP="003039C0">
            <w:pPr>
              <w:jc w:val="both"/>
            </w:pPr>
            <w:r w:rsidRPr="00460E6C">
              <w:lastRenderedPageBreak/>
              <w:t>Предоставление информации по запросам Департамента культуры, органов местного самоуправления</w:t>
            </w:r>
          </w:p>
        </w:tc>
        <w:tc>
          <w:tcPr>
            <w:tcW w:w="3260" w:type="dxa"/>
          </w:tcPr>
          <w:p w:rsidR="00394138" w:rsidRPr="00460E6C" w:rsidRDefault="00394138" w:rsidP="00987476">
            <w:pPr>
              <w:jc w:val="center"/>
            </w:pPr>
            <w:r w:rsidRPr="00460E6C">
              <w:t>в течение года</w:t>
            </w:r>
          </w:p>
        </w:tc>
        <w:tc>
          <w:tcPr>
            <w:tcW w:w="3544" w:type="dxa"/>
          </w:tcPr>
          <w:p w:rsidR="00BA0A94" w:rsidRDefault="00394138" w:rsidP="00987476">
            <w:pPr>
              <w:jc w:val="center"/>
            </w:pPr>
            <w:r w:rsidRPr="00460E6C">
              <w:t xml:space="preserve">Пономарева Е.С. </w:t>
            </w:r>
          </w:p>
          <w:p w:rsidR="00394138" w:rsidRPr="00460E6C" w:rsidRDefault="00394138" w:rsidP="00987476">
            <w:pPr>
              <w:jc w:val="center"/>
            </w:pPr>
            <w:r w:rsidRPr="00460E6C">
              <w:t>Гладкова Н.П.</w:t>
            </w:r>
          </w:p>
          <w:p w:rsidR="00394138" w:rsidRPr="00460E6C" w:rsidRDefault="00394138" w:rsidP="00987476">
            <w:pPr>
              <w:jc w:val="center"/>
            </w:pPr>
            <w:proofErr w:type="spellStart"/>
            <w:r w:rsidRPr="00460E6C">
              <w:t>Федорчук</w:t>
            </w:r>
            <w:proofErr w:type="spellEnd"/>
            <w:r w:rsidRPr="00460E6C">
              <w:t xml:space="preserve"> Н.В.</w:t>
            </w:r>
          </w:p>
          <w:p w:rsidR="00394138" w:rsidRPr="00460E6C" w:rsidRDefault="00394138" w:rsidP="00987476">
            <w:pPr>
              <w:jc w:val="center"/>
            </w:pPr>
          </w:p>
        </w:tc>
      </w:tr>
      <w:tr w:rsidR="00394138" w:rsidRPr="00460E6C" w:rsidTr="00391D22">
        <w:trPr>
          <w:trHeight w:val="70"/>
        </w:trPr>
        <w:tc>
          <w:tcPr>
            <w:tcW w:w="7905" w:type="dxa"/>
          </w:tcPr>
          <w:p w:rsidR="00394138" w:rsidRPr="00460E6C" w:rsidRDefault="00394138" w:rsidP="003039C0">
            <w:pPr>
              <w:jc w:val="both"/>
            </w:pPr>
            <w:r w:rsidRPr="00460E6C">
              <w:t xml:space="preserve">Сбор, обработка информации для формирования планов проведения мероприятий в учреждениях культуры </w:t>
            </w:r>
          </w:p>
        </w:tc>
        <w:tc>
          <w:tcPr>
            <w:tcW w:w="3260" w:type="dxa"/>
          </w:tcPr>
          <w:p w:rsidR="00394138" w:rsidRPr="00460E6C" w:rsidRDefault="00394138" w:rsidP="00987476">
            <w:pPr>
              <w:jc w:val="center"/>
            </w:pPr>
            <w:r w:rsidRPr="00460E6C">
              <w:t>в течение года</w:t>
            </w:r>
          </w:p>
        </w:tc>
        <w:tc>
          <w:tcPr>
            <w:tcW w:w="3544" w:type="dxa"/>
          </w:tcPr>
          <w:p w:rsidR="00BA0A94" w:rsidRDefault="00394138" w:rsidP="00987476">
            <w:pPr>
              <w:jc w:val="center"/>
            </w:pPr>
            <w:r w:rsidRPr="00460E6C">
              <w:t>Пономарева Е.С.</w:t>
            </w:r>
          </w:p>
          <w:p w:rsidR="00394138" w:rsidRPr="00460E6C" w:rsidRDefault="00394138" w:rsidP="00987476">
            <w:pPr>
              <w:jc w:val="center"/>
            </w:pPr>
            <w:r w:rsidRPr="00460E6C">
              <w:t xml:space="preserve"> Гладкова Н.П.</w:t>
            </w:r>
          </w:p>
          <w:p w:rsidR="00394138" w:rsidRPr="00460E6C" w:rsidRDefault="00394138" w:rsidP="00987476">
            <w:pPr>
              <w:jc w:val="center"/>
            </w:pPr>
            <w:proofErr w:type="spellStart"/>
            <w:r w:rsidRPr="00460E6C">
              <w:t>Федорчук</w:t>
            </w:r>
            <w:proofErr w:type="spellEnd"/>
            <w:r w:rsidRPr="00460E6C">
              <w:t xml:space="preserve"> Н.В.</w:t>
            </w:r>
          </w:p>
          <w:p w:rsidR="00394138" w:rsidRPr="00460E6C" w:rsidRDefault="00394138" w:rsidP="00987476">
            <w:pPr>
              <w:pStyle w:val="ad"/>
              <w:jc w:val="center"/>
              <w:rPr>
                <w:sz w:val="24"/>
                <w:szCs w:val="24"/>
              </w:rPr>
            </w:pPr>
          </w:p>
        </w:tc>
      </w:tr>
    </w:tbl>
    <w:p w:rsidR="00394138" w:rsidRPr="00460E6C" w:rsidRDefault="00394138" w:rsidP="00394138"/>
    <w:p w:rsidR="00394138" w:rsidRPr="00460E6C" w:rsidRDefault="00222D02" w:rsidP="00323B41">
      <w:pPr>
        <w:ind w:right="-2"/>
        <w:jc w:val="both"/>
        <w:rPr>
          <w:b/>
          <w:lang w:eastAsia="en-US"/>
        </w:rPr>
      </w:pPr>
      <w:r w:rsidRPr="00460E6C">
        <w:rPr>
          <w:b/>
          <w:lang w:eastAsia="en-US"/>
        </w:rPr>
        <w:t xml:space="preserve">2.15.2. </w:t>
      </w:r>
      <w:r w:rsidR="00CB358B" w:rsidRPr="00460E6C">
        <w:rPr>
          <w:b/>
          <w:lang w:eastAsia="en-US"/>
        </w:rPr>
        <w:t>Работа</w:t>
      </w:r>
      <w:r w:rsidR="00394138" w:rsidRPr="00460E6C">
        <w:rPr>
          <w:b/>
          <w:lang w:eastAsia="en-US"/>
        </w:rPr>
        <w:t xml:space="preserve"> отдела маркетинга, рекламы и массовой работы</w:t>
      </w:r>
    </w:p>
    <w:p w:rsidR="00394138" w:rsidRPr="007E4753" w:rsidRDefault="00394138" w:rsidP="00323B41">
      <w:pPr>
        <w:ind w:right="-2"/>
        <w:jc w:val="both"/>
        <w:rPr>
          <w:b/>
          <w:color w:val="FF0000"/>
          <w:lang w:eastAsia="en-US"/>
        </w:rPr>
      </w:pPr>
    </w:p>
    <w:p w:rsidR="003039C0" w:rsidRPr="00237698" w:rsidRDefault="003039C0" w:rsidP="003039C0">
      <w:pPr>
        <w:pStyle w:val="2"/>
        <w:jc w:val="left"/>
        <w:rPr>
          <w:b w:val="0"/>
          <w:sz w:val="24"/>
          <w:szCs w:val="24"/>
        </w:rPr>
      </w:pPr>
      <w:r w:rsidRPr="00237698">
        <w:rPr>
          <w:sz w:val="24"/>
          <w:szCs w:val="24"/>
        </w:rPr>
        <w:t xml:space="preserve">      </w:t>
      </w:r>
      <w:r w:rsidRPr="00237698">
        <w:rPr>
          <w:b w:val="0"/>
          <w:sz w:val="24"/>
          <w:szCs w:val="24"/>
        </w:rPr>
        <w:t xml:space="preserve"> </w:t>
      </w:r>
      <w:r w:rsidRPr="00237698">
        <w:rPr>
          <w:sz w:val="24"/>
          <w:szCs w:val="24"/>
        </w:rPr>
        <w:t>Консультативно-практическая помощь</w:t>
      </w:r>
    </w:p>
    <w:tbl>
      <w:tblPr>
        <w:tblStyle w:val="a3"/>
        <w:tblpPr w:leftFromText="180" w:rightFromText="180" w:vertAnchor="text" w:horzAnchor="margin" w:tblpY="99"/>
        <w:tblW w:w="14709" w:type="dxa"/>
        <w:tblLayout w:type="fixed"/>
        <w:tblLook w:val="04A0"/>
      </w:tblPr>
      <w:tblGrid>
        <w:gridCol w:w="7905"/>
        <w:gridCol w:w="3260"/>
        <w:gridCol w:w="3544"/>
      </w:tblGrid>
      <w:tr w:rsidR="003039C0" w:rsidRPr="00237698" w:rsidTr="00391D22">
        <w:trPr>
          <w:trHeight w:val="397"/>
        </w:trPr>
        <w:tc>
          <w:tcPr>
            <w:tcW w:w="7905" w:type="dxa"/>
          </w:tcPr>
          <w:p w:rsidR="003039C0" w:rsidRPr="00237698" w:rsidRDefault="003039C0" w:rsidP="003039C0">
            <w:pPr>
              <w:keepNext/>
              <w:jc w:val="center"/>
              <w:rPr>
                <w:b/>
                <w:bCs/>
                <w:kern w:val="32"/>
              </w:rPr>
            </w:pPr>
            <w:r w:rsidRPr="00237698">
              <w:rPr>
                <w:b/>
                <w:bCs/>
                <w:kern w:val="32"/>
              </w:rPr>
              <w:t>Наименование мероприятия</w:t>
            </w:r>
          </w:p>
        </w:tc>
        <w:tc>
          <w:tcPr>
            <w:tcW w:w="3260" w:type="dxa"/>
          </w:tcPr>
          <w:p w:rsidR="003039C0" w:rsidRPr="00237698" w:rsidRDefault="003039C0" w:rsidP="003039C0">
            <w:pPr>
              <w:keepNext/>
              <w:jc w:val="center"/>
              <w:rPr>
                <w:b/>
                <w:bCs/>
                <w:kern w:val="32"/>
              </w:rPr>
            </w:pPr>
            <w:r w:rsidRPr="00237698">
              <w:rPr>
                <w:b/>
                <w:bCs/>
                <w:kern w:val="32"/>
              </w:rPr>
              <w:t>Сроки</w:t>
            </w:r>
          </w:p>
          <w:p w:rsidR="003039C0" w:rsidRPr="00237698" w:rsidRDefault="003039C0" w:rsidP="003039C0">
            <w:pPr>
              <w:keepNext/>
              <w:jc w:val="center"/>
              <w:rPr>
                <w:b/>
                <w:bCs/>
                <w:kern w:val="32"/>
              </w:rPr>
            </w:pPr>
            <w:r w:rsidRPr="00237698">
              <w:rPr>
                <w:b/>
                <w:bCs/>
                <w:kern w:val="32"/>
              </w:rPr>
              <w:t>проведение</w:t>
            </w:r>
          </w:p>
        </w:tc>
        <w:tc>
          <w:tcPr>
            <w:tcW w:w="3544" w:type="dxa"/>
          </w:tcPr>
          <w:p w:rsidR="003039C0" w:rsidRPr="00237698" w:rsidRDefault="003039C0" w:rsidP="003039C0">
            <w:pPr>
              <w:keepNext/>
              <w:jc w:val="center"/>
              <w:rPr>
                <w:b/>
                <w:bCs/>
                <w:kern w:val="32"/>
              </w:rPr>
            </w:pPr>
            <w:r w:rsidRPr="00237698">
              <w:rPr>
                <w:b/>
                <w:bCs/>
                <w:kern w:val="32"/>
              </w:rPr>
              <w:t>Ответственные</w:t>
            </w:r>
          </w:p>
        </w:tc>
      </w:tr>
      <w:tr w:rsidR="003039C0" w:rsidRPr="00237698" w:rsidTr="00391D22">
        <w:trPr>
          <w:trHeight w:val="397"/>
        </w:trPr>
        <w:tc>
          <w:tcPr>
            <w:tcW w:w="7905" w:type="dxa"/>
          </w:tcPr>
          <w:p w:rsidR="003039C0" w:rsidRPr="00237698" w:rsidRDefault="003039C0" w:rsidP="003039C0">
            <w:pPr>
              <w:rPr>
                <w:spacing w:val="-9"/>
              </w:rPr>
            </w:pPr>
            <w:r w:rsidRPr="00237698">
              <w:rPr>
                <w:spacing w:val="-9"/>
              </w:rPr>
              <w:t xml:space="preserve">Консультации: </w:t>
            </w:r>
          </w:p>
          <w:p w:rsidR="003039C0" w:rsidRPr="00237698" w:rsidRDefault="003039C0" w:rsidP="003039C0">
            <w:pPr>
              <w:rPr>
                <w:spacing w:val="-9"/>
              </w:rPr>
            </w:pPr>
            <w:r w:rsidRPr="00237698">
              <w:rPr>
                <w:spacing w:val="-9"/>
              </w:rPr>
              <w:t>- по работе в режиме запрос – ответ;</w:t>
            </w:r>
          </w:p>
          <w:p w:rsidR="003039C0" w:rsidRPr="00237698" w:rsidRDefault="003039C0" w:rsidP="003039C0">
            <w:pPr>
              <w:rPr>
                <w:spacing w:val="-9"/>
              </w:rPr>
            </w:pPr>
            <w:r w:rsidRPr="00237698">
              <w:rPr>
                <w:spacing w:val="-9"/>
              </w:rPr>
              <w:t>- по планированию и проектной работе;</w:t>
            </w:r>
          </w:p>
          <w:p w:rsidR="003039C0" w:rsidRPr="00237698" w:rsidRDefault="003039C0" w:rsidP="003039C0">
            <w:pPr>
              <w:rPr>
                <w:spacing w:val="-9"/>
              </w:rPr>
            </w:pPr>
            <w:r w:rsidRPr="00237698">
              <w:rPr>
                <w:spacing w:val="-9"/>
              </w:rPr>
              <w:t>- по оказанию дополнительных услуг;</w:t>
            </w:r>
          </w:p>
          <w:p w:rsidR="003039C0" w:rsidRPr="00237698" w:rsidRDefault="003039C0" w:rsidP="003039C0">
            <w:pPr>
              <w:rPr>
                <w:spacing w:val="-9"/>
              </w:rPr>
            </w:pPr>
            <w:r w:rsidRPr="00237698">
              <w:rPr>
                <w:spacing w:val="-9"/>
              </w:rPr>
              <w:t>- по организации клубов по интересам;</w:t>
            </w:r>
          </w:p>
          <w:p w:rsidR="003039C0" w:rsidRPr="00237698" w:rsidRDefault="003039C0" w:rsidP="003039C0">
            <w:pPr>
              <w:rPr>
                <w:spacing w:val="-9"/>
              </w:rPr>
            </w:pPr>
            <w:r w:rsidRPr="00237698">
              <w:rPr>
                <w:spacing w:val="-9"/>
              </w:rPr>
              <w:t>- по предоставлению и форме отчетности;</w:t>
            </w:r>
          </w:p>
          <w:p w:rsidR="003039C0" w:rsidRPr="00237698" w:rsidRDefault="003039C0" w:rsidP="003039C0">
            <w:pPr>
              <w:rPr>
                <w:bCs/>
                <w:kern w:val="32"/>
              </w:rPr>
            </w:pPr>
            <w:r w:rsidRPr="00237698">
              <w:rPr>
                <w:spacing w:val="-9"/>
              </w:rPr>
              <w:t>- по оформительской и выставочной деятельности.</w:t>
            </w:r>
          </w:p>
        </w:tc>
        <w:tc>
          <w:tcPr>
            <w:tcW w:w="3260" w:type="dxa"/>
          </w:tcPr>
          <w:p w:rsidR="003039C0" w:rsidRPr="00237698" w:rsidRDefault="003039C0" w:rsidP="00987476">
            <w:pPr>
              <w:keepNext/>
              <w:jc w:val="center"/>
              <w:rPr>
                <w:bCs/>
                <w:kern w:val="32"/>
              </w:rPr>
            </w:pPr>
            <w:r w:rsidRPr="00237698">
              <w:rPr>
                <w:bCs/>
                <w:kern w:val="32"/>
                <w:lang w:val="en-US"/>
              </w:rPr>
              <w:t>I – IV</w:t>
            </w:r>
            <w:r w:rsidRPr="00237698">
              <w:rPr>
                <w:bCs/>
                <w:kern w:val="32"/>
              </w:rPr>
              <w:t xml:space="preserve"> кв.</w:t>
            </w:r>
          </w:p>
        </w:tc>
        <w:tc>
          <w:tcPr>
            <w:tcW w:w="3544" w:type="dxa"/>
          </w:tcPr>
          <w:p w:rsidR="003039C0" w:rsidRPr="00237698" w:rsidRDefault="003039C0" w:rsidP="00987476">
            <w:pPr>
              <w:jc w:val="center"/>
              <w:rPr>
                <w:lang w:eastAsia="en-US" w:bidi="en-US"/>
              </w:rPr>
            </w:pPr>
            <w:r w:rsidRPr="00237698">
              <w:rPr>
                <w:lang w:eastAsia="en-US" w:bidi="en-US"/>
              </w:rPr>
              <w:t>Зам. директора,</w:t>
            </w:r>
          </w:p>
          <w:p w:rsidR="003039C0" w:rsidRPr="00237698" w:rsidRDefault="003039C0" w:rsidP="00987476">
            <w:pPr>
              <w:jc w:val="center"/>
              <w:rPr>
                <w:lang w:eastAsia="en-US" w:bidi="en-US"/>
              </w:rPr>
            </w:pPr>
            <w:proofErr w:type="spellStart"/>
            <w:r w:rsidRPr="00237698">
              <w:rPr>
                <w:lang w:eastAsia="en-US" w:bidi="en-US"/>
              </w:rPr>
              <w:t>ОМРиМР</w:t>
            </w:r>
            <w:proofErr w:type="spellEnd"/>
          </w:p>
          <w:p w:rsidR="003039C0" w:rsidRPr="00237698" w:rsidRDefault="003039C0" w:rsidP="00987476">
            <w:pPr>
              <w:keepNext/>
              <w:jc w:val="center"/>
              <w:rPr>
                <w:bCs/>
                <w:kern w:val="32"/>
              </w:rPr>
            </w:pPr>
          </w:p>
        </w:tc>
      </w:tr>
      <w:tr w:rsidR="003039C0" w:rsidRPr="00237698" w:rsidTr="00391D22">
        <w:trPr>
          <w:trHeight w:val="397"/>
        </w:trPr>
        <w:tc>
          <w:tcPr>
            <w:tcW w:w="7905" w:type="dxa"/>
          </w:tcPr>
          <w:p w:rsidR="003039C0" w:rsidRPr="00237698" w:rsidRDefault="003039C0" w:rsidP="003039C0">
            <w:pPr>
              <w:keepNext/>
              <w:rPr>
                <w:bCs/>
                <w:kern w:val="32"/>
              </w:rPr>
            </w:pPr>
            <w:r w:rsidRPr="00237698">
              <w:rPr>
                <w:bCs/>
                <w:kern w:val="32"/>
              </w:rPr>
              <w:t>Профессиональное информирование</w:t>
            </w:r>
          </w:p>
        </w:tc>
        <w:tc>
          <w:tcPr>
            <w:tcW w:w="3260" w:type="dxa"/>
          </w:tcPr>
          <w:p w:rsidR="003039C0" w:rsidRPr="00237698" w:rsidRDefault="003039C0" w:rsidP="00987476">
            <w:pPr>
              <w:keepNext/>
              <w:jc w:val="center"/>
              <w:rPr>
                <w:bCs/>
                <w:kern w:val="32"/>
              </w:rPr>
            </w:pPr>
            <w:r w:rsidRPr="00237698">
              <w:rPr>
                <w:bCs/>
                <w:kern w:val="32"/>
                <w:lang w:val="en-US"/>
              </w:rPr>
              <w:t>I – IV</w:t>
            </w:r>
            <w:r w:rsidRPr="00237698">
              <w:rPr>
                <w:bCs/>
                <w:kern w:val="32"/>
              </w:rPr>
              <w:t xml:space="preserve"> кв.</w:t>
            </w:r>
          </w:p>
        </w:tc>
        <w:tc>
          <w:tcPr>
            <w:tcW w:w="3544" w:type="dxa"/>
          </w:tcPr>
          <w:p w:rsidR="003039C0" w:rsidRPr="00237698" w:rsidRDefault="003039C0" w:rsidP="00987476">
            <w:pPr>
              <w:jc w:val="center"/>
              <w:rPr>
                <w:bCs/>
                <w:kern w:val="32"/>
              </w:rPr>
            </w:pPr>
            <w:proofErr w:type="spellStart"/>
            <w:r w:rsidRPr="00237698">
              <w:rPr>
                <w:lang w:eastAsia="en-US" w:bidi="en-US"/>
              </w:rPr>
              <w:t>ОМРиМР</w:t>
            </w:r>
            <w:proofErr w:type="spellEnd"/>
          </w:p>
        </w:tc>
      </w:tr>
      <w:tr w:rsidR="003039C0" w:rsidRPr="00237698" w:rsidTr="00391D22">
        <w:trPr>
          <w:trHeight w:val="397"/>
        </w:trPr>
        <w:tc>
          <w:tcPr>
            <w:tcW w:w="7905" w:type="dxa"/>
          </w:tcPr>
          <w:p w:rsidR="003039C0" w:rsidRPr="00237698" w:rsidRDefault="003039C0" w:rsidP="003039C0">
            <w:pPr>
              <w:keepNext/>
              <w:rPr>
                <w:bCs/>
                <w:kern w:val="32"/>
              </w:rPr>
            </w:pPr>
            <w:r w:rsidRPr="00237698">
              <w:rPr>
                <w:bCs/>
                <w:kern w:val="32"/>
              </w:rPr>
              <w:t>Консультирование новых сотрудников</w:t>
            </w:r>
          </w:p>
        </w:tc>
        <w:tc>
          <w:tcPr>
            <w:tcW w:w="3260" w:type="dxa"/>
          </w:tcPr>
          <w:p w:rsidR="003039C0" w:rsidRPr="00237698" w:rsidRDefault="003039C0" w:rsidP="00987476">
            <w:pPr>
              <w:keepNext/>
              <w:jc w:val="center"/>
              <w:rPr>
                <w:bCs/>
                <w:kern w:val="32"/>
              </w:rPr>
            </w:pPr>
            <w:r w:rsidRPr="00237698">
              <w:rPr>
                <w:bCs/>
                <w:kern w:val="32"/>
                <w:lang w:val="en-US"/>
              </w:rPr>
              <w:t>I – IV</w:t>
            </w:r>
            <w:r w:rsidRPr="00237698">
              <w:rPr>
                <w:bCs/>
                <w:kern w:val="32"/>
              </w:rPr>
              <w:t xml:space="preserve"> кв.</w:t>
            </w:r>
          </w:p>
        </w:tc>
        <w:tc>
          <w:tcPr>
            <w:tcW w:w="3544" w:type="dxa"/>
          </w:tcPr>
          <w:p w:rsidR="003039C0" w:rsidRPr="00237698" w:rsidRDefault="003039C0" w:rsidP="00987476">
            <w:pPr>
              <w:jc w:val="center"/>
              <w:rPr>
                <w:bCs/>
                <w:kern w:val="32"/>
              </w:rPr>
            </w:pPr>
            <w:proofErr w:type="spellStart"/>
            <w:r w:rsidRPr="00237698">
              <w:rPr>
                <w:lang w:eastAsia="en-US" w:bidi="en-US"/>
              </w:rPr>
              <w:t>ОМРиМР</w:t>
            </w:r>
            <w:proofErr w:type="spellEnd"/>
          </w:p>
        </w:tc>
      </w:tr>
      <w:tr w:rsidR="003039C0" w:rsidRPr="007E4753" w:rsidTr="00391D22">
        <w:trPr>
          <w:trHeight w:val="315"/>
        </w:trPr>
        <w:tc>
          <w:tcPr>
            <w:tcW w:w="7905" w:type="dxa"/>
          </w:tcPr>
          <w:p w:rsidR="003039C0" w:rsidRPr="00237698" w:rsidRDefault="003039C0" w:rsidP="003039C0">
            <w:pPr>
              <w:keepNext/>
            </w:pPr>
            <w:r w:rsidRPr="00237698">
              <w:t xml:space="preserve">Деятельность </w:t>
            </w:r>
            <w:proofErr w:type="spellStart"/>
            <w:r w:rsidRPr="00237698">
              <w:t>Методико</w:t>
            </w:r>
            <w:proofErr w:type="spellEnd"/>
            <w:r w:rsidRPr="00237698">
              <w:t xml:space="preserve"> – библиографического совета</w:t>
            </w:r>
          </w:p>
        </w:tc>
        <w:tc>
          <w:tcPr>
            <w:tcW w:w="3260" w:type="dxa"/>
          </w:tcPr>
          <w:p w:rsidR="003039C0" w:rsidRPr="00237698" w:rsidRDefault="003039C0" w:rsidP="00987476">
            <w:pPr>
              <w:keepNext/>
              <w:jc w:val="center"/>
              <w:rPr>
                <w:bCs/>
                <w:kern w:val="32"/>
              </w:rPr>
            </w:pPr>
            <w:r w:rsidRPr="00237698">
              <w:rPr>
                <w:bCs/>
                <w:kern w:val="32"/>
                <w:lang w:val="en-US"/>
              </w:rPr>
              <w:t>I – IV</w:t>
            </w:r>
            <w:r w:rsidRPr="00237698">
              <w:rPr>
                <w:bCs/>
                <w:kern w:val="32"/>
              </w:rPr>
              <w:t xml:space="preserve"> кв.</w:t>
            </w:r>
          </w:p>
        </w:tc>
        <w:tc>
          <w:tcPr>
            <w:tcW w:w="3544" w:type="dxa"/>
          </w:tcPr>
          <w:p w:rsidR="003039C0" w:rsidRPr="00237698" w:rsidRDefault="003039C0" w:rsidP="00987476">
            <w:pPr>
              <w:jc w:val="center"/>
              <w:rPr>
                <w:bCs/>
                <w:kern w:val="32"/>
              </w:rPr>
            </w:pPr>
            <w:r w:rsidRPr="00237698">
              <w:rPr>
                <w:lang w:eastAsia="en-US" w:bidi="en-US"/>
              </w:rPr>
              <w:t xml:space="preserve">Зав. </w:t>
            </w:r>
            <w:proofErr w:type="spellStart"/>
            <w:r w:rsidRPr="00237698">
              <w:rPr>
                <w:lang w:eastAsia="en-US" w:bidi="en-US"/>
              </w:rPr>
              <w:t>ОМРиМР</w:t>
            </w:r>
            <w:proofErr w:type="spellEnd"/>
          </w:p>
        </w:tc>
      </w:tr>
      <w:tr w:rsidR="003039C0" w:rsidRPr="007E4753" w:rsidTr="00391D22">
        <w:trPr>
          <w:trHeight w:val="397"/>
        </w:trPr>
        <w:tc>
          <w:tcPr>
            <w:tcW w:w="7905" w:type="dxa"/>
          </w:tcPr>
          <w:p w:rsidR="003039C0" w:rsidRPr="00237698" w:rsidRDefault="003039C0" w:rsidP="003039C0">
            <w:pPr>
              <w:keepNext/>
            </w:pPr>
            <w:r w:rsidRPr="00237698">
              <w:t>Разработка методических рекомендаций</w:t>
            </w:r>
          </w:p>
        </w:tc>
        <w:tc>
          <w:tcPr>
            <w:tcW w:w="3260" w:type="dxa"/>
          </w:tcPr>
          <w:p w:rsidR="003039C0" w:rsidRPr="00237698" w:rsidRDefault="003039C0" w:rsidP="00987476">
            <w:pPr>
              <w:keepNext/>
              <w:jc w:val="center"/>
              <w:rPr>
                <w:bCs/>
                <w:kern w:val="32"/>
              </w:rPr>
            </w:pPr>
            <w:r w:rsidRPr="00237698">
              <w:rPr>
                <w:bCs/>
                <w:kern w:val="32"/>
                <w:lang w:val="en-US"/>
              </w:rPr>
              <w:t>I – IV</w:t>
            </w:r>
            <w:r w:rsidRPr="00237698">
              <w:rPr>
                <w:bCs/>
                <w:kern w:val="32"/>
              </w:rPr>
              <w:t xml:space="preserve"> кв.</w:t>
            </w:r>
          </w:p>
        </w:tc>
        <w:tc>
          <w:tcPr>
            <w:tcW w:w="3544" w:type="dxa"/>
          </w:tcPr>
          <w:p w:rsidR="003039C0" w:rsidRPr="00237698" w:rsidRDefault="003039C0" w:rsidP="00987476">
            <w:pPr>
              <w:jc w:val="center"/>
              <w:rPr>
                <w:lang w:eastAsia="en-US" w:bidi="en-US"/>
              </w:rPr>
            </w:pPr>
            <w:proofErr w:type="spellStart"/>
            <w:r w:rsidRPr="00237698">
              <w:rPr>
                <w:lang w:eastAsia="en-US" w:bidi="en-US"/>
              </w:rPr>
              <w:t>ОМРиМР</w:t>
            </w:r>
            <w:proofErr w:type="spellEnd"/>
          </w:p>
        </w:tc>
      </w:tr>
    </w:tbl>
    <w:p w:rsidR="003039C0" w:rsidRPr="007E4753" w:rsidRDefault="003039C0" w:rsidP="003039C0">
      <w:pPr>
        <w:pStyle w:val="2"/>
        <w:jc w:val="left"/>
        <w:rPr>
          <w:color w:val="FF0000"/>
          <w:sz w:val="24"/>
          <w:szCs w:val="24"/>
        </w:rPr>
      </w:pPr>
    </w:p>
    <w:p w:rsidR="003039C0" w:rsidRPr="00C62564" w:rsidRDefault="003039C0" w:rsidP="003039C0">
      <w:pPr>
        <w:pStyle w:val="2"/>
        <w:jc w:val="left"/>
        <w:rPr>
          <w:sz w:val="24"/>
          <w:szCs w:val="24"/>
        </w:rPr>
      </w:pPr>
      <w:r w:rsidRPr="00C62564">
        <w:rPr>
          <w:sz w:val="24"/>
          <w:szCs w:val="24"/>
        </w:rPr>
        <w:t>Координирующая работа</w:t>
      </w:r>
    </w:p>
    <w:tbl>
      <w:tblPr>
        <w:tblStyle w:val="a3"/>
        <w:tblW w:w="14709" w:type="dxa"/>
        <w:tblLayout w:type="fixed"/>
        <w:tblLook w:val="04A0"/>
      </w:tblPr>
      <w:tblGrid>
        <w:gridCol w:w="7905"/>
        <w:gridCol w:w="3260"/>
        <w:gridCol w:w="3544"/>
      </w:tblGrid>
      <w:tr w:rsidR="003039C0" w:rsidRPr="00C62564" w:rsidTr="00391D22">
        <w:trPr>
          <w:trHeight w:val="397"/>
        </w:trPr>
        <w:tc>
          <w:tcPr>
            <w:tcW w:w="7905" w:type="dxa"/>
          </w:tcPr>
          <w:p w:rsidR="003039C0" w:rsidRPr="00C62564" w:rsidRDefault="003039C0" w:rsidP="003039C0">
            <w:pPr>
              <w:keepNext/>
              <w:rPr>
                <w:bCs/>
                <w:kern w:val="32"/>
              </w:rPr>
            </w:pPr>
            <w:r w:rsidRPr="00C62564">
              <w:rPr>
                <w:bCs/>
                <w:kern w:val="32"/>
              </w:rPr>
              <w:t>Наименование мероприятия</w:t>
            </w:r>
          </w:p>
        </w:tc>
        <w:tc>
          <w:tcPr>
            <w:tcW w:w="3260" w:type="dxa"/>
          </w:tcPr>
          <w:p w:rsidR="003039C0" w:rsidRPr="00C62564" w:rsidRDefault="003039C0" w:rsidP="003039C0">
            <w:pPr>
              <w:keepNext/>
              <w:rPr>
                <w:bCs/>
                <w:kern w:val="32"/>
              </w:rPr>
            </w:pPr>
            <w:r w:rsidRPr="00C62564">
              <w:rPr>
                <w:bCs/>
                <w:kern w:val="32"/>
              </w:rPr>
              <w:t>Сроки</w:t>
            </w:r>
          </w:p>
          <w:p w:rsidR="003039C0" w:rsidRPr="00C62564" w:rsidRDefault="003039C0" w:rsidP="003039C0">
            <w:pPr>
              <w:keepNext/>
              <w:rPr>
                <w:bCs/>
                <w:kern w:val="32"/>
              </w:rPr>
            </w:pPr>
            <w:r w:rsidRPr="00C62564">
              <w:rPr>
                <w:bCs/>
                <w:kern w:val="32"/>
              </w:rPr>
              <w:t>проведения</w:t>
            </w:r>
          </w:p>
        </w:tc>
        <w:tc>
          <w:tcPr>
            <w:tcW w:w="3544" w:type="dxa"/>
          </w:tcPr>
          <w:p w:rsidR="003039C0" w:rsidRPr="00C62564" w:rsidRDefault="003039C0" w:rsidP="003039C0">
            <w:pPr>
              <w:keepNext/>
              <w:rPr>
                <w:bCs/>
                <w:kern w:val="32"/>
              </w:rPr>
            </w:pPr>
            <w:r w:rsidRPr="00C62564">
              <w:rPr>
                <w:bCs/>
                <w:kern w:val="32"/>
              </w:rPr>
              <w:t>Ответственные</w:t>
            </w:r>
          </w:p>
        </w:tc>
      </w:tr>
      <w:tr w:rsidR="003039C0" w:rsidRPr="00C62564" w:rsidTr="00391D22">
        <w:trPr>
          <w:trHeight w:val="397"/>
        </w:trPr>
        <w:tc>
          <w:tcPr>
            <w:tcW w:w="7905" w:type="dxa"/>
          </w:tcPr>
          <w:p w:rsidR="003039C0" w:rsidRPr="00C62564" w:rsidRDefault="003039C0" w:rsidP="003039C0">
            <w:pPr>
              <w:pStyle w:val="2"/>
              <w:spacing w:after="0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C62564">
              <w:rPr>
                <w:b w:val="0"/>
                <w:sz w:val="24"/>
                <w:szCs w:val="24"/>
              </w:rPr>
              <w:t>Координирующая работа по реализации международного проекта «Белый город – Белая Русь: литературный транзит»</w:t>
            </w:r>
          </w:p>
        </w:tc>
        <w:tc>
          <w:tcPr>
            <w:tcW w:w="3260" w:type="dxa"/>
          </w:tcPr>
          <w:p w:rsidR="003039C0" w:rsidRPr="00C62564" w:rsidRDefault="003039C0" w:rsidP="00987476">
            <w:pPr>
              <w:keepNext/>
              <w:jc w:val="center"/>
              <w:rPr>
                <w:b/>
                <w:bCs/>
                <w:kern w:val="32"/>
              </w:rPr>
            </w:pPr>
            <w:r w:rsidRPr="00C62564">
              <w:rPr>
                <w:lang w:val="en-US"/>
              </w:rPr>
              <w:t>I</w:t>
            </w:r>
            <w:r w:rsidRPr="00C62564">
              <w:t xml:space="preserve"> – IV</w:t>
            </w:r>
            <w:r w:rsidRPr="00C62564">
              <w:rPr>
                <w:lang w:val="en-US"/>
              </w:rPr>
              <w:t xml:space="preserve"> </w:t>
            </w:r>
            <w:proofErr w:type="spellStart"/>
            <w:r w:rsidRPr="00C62564">
              <w:rPr>
                <w:lang w:val="en-US"/>
              </w:rPr>
              <w:t>кв</w:t>
            </w:r>
            <w:proofErr w:type="spellEnd"/>
            <w:r w:rsidRPr="00C62564">
              <w:rPr>
                <w:lang w:val="en-US"/>
              </w:rPr>
              <w:t>.</w:t>
            </w:r>
          </w:p>
        </w:tc>
        <w:tc>
          <w:tcPr>
            <w:tcW w:w="3544" w:type="dxa"/>
          </w:tcPr>
          <w:p w:rsidR="003039C0" w:rsidRPr="00C62564" w:rsidRDefault="003039C0" w:rsidP="00987476">
            <w:pPr>
              <w:jc w:val="center"/>
              <w:rPr>
                <w:lang w:eastAsia="en-US" w:bidi="en-US"/>
              </w:rPr>
            </w:pPr>
            <w:r w:rsidRPr="00C62564">
              <w:rPr>
                <w:lang w:eastAsia="en-US" w:bidi="en-US"/>
              </w:rPr>
              <w:t>Зам. директора,</w:t>
            </w:r>
          </w:p>
          <w:p w:rsidR="003039C0" w:rsidRPr="00C62564" w:rsidRDefault="003039C0" w:rsidP="00987476">
            <w:pPr>
              <w:keepNext/>
              <w:jc w:val="center"/>
              <w:rPr>
                <w:b/>
                <w:bCs/>
                <w:kern w:val="32"/>
              </w:rPr>
            </w:pPr>
            <w:proofErr w:type="spellStart"/>
            <w:r w:rsidRPr="00C62564">
              <w:rPr>
                <w:lang w:eastAsia="en-US" w:bidi="en-US"/>
              </w:rPr>
              <w:t>ОМРиМР</w:t>
            </w:r>
            <w:proofErr w:type="spellEnd"/>
          </w:p>
        </w:tc>
      </w:tr>
      <w:tr w:rsidR="003039C0" w:rsidRPr="007E4753" w:rsidTr="00391D22">
        <w:trPr>
          <w:trHeight w:val="397"/>
        </w:trPr>
        <w:tc>
          <w:tcPr>
            <w:tcW w:w="7905" w:type="dxa"/>
          </w:tcPr>
          <w:p w:rsidR="003039C0" w:rsidRPr="00237698" w:rsidRDefault="003039C0" w:rsidP="003039C0">
            <w:pPr>
              <w:pStyle w:val="2"/>
              <w:spacing w:after="0"/>
              <w:jc w:val="left"/>
              <w:outlineLvl w:val="1"/>
              <w:rPr>
                <w:b w:val="0"/>
                <w:sz w:val="24"/>
              </w:rPr>
            </w:pPr>
            <w:r w:rsidRPr="00237698">
              <w:rPr>
                <w:b w:val="0"/>
                <w:sz w:val="24"/>
                <w:szCs w:val="24"/>
              </w:rPr>
              <w:t xml:space="preserve">Координирующая работа по реализации </w:t>
            </w:r>
            <w:r w:rsidRPr="00237698">
              <w:rPr>
                <w:b w:val="0"/>
                <w:bCs w:val="0"/>
                <w:sz w:val="24"/>
                <w:szCs w:val="32"/>
              </w:rPr>
              <w:t>муниципального просветительского  проекта «Искорки радости» в рамках сотрудничества  с региональным благотворительным фондом «Подари жизнь».</w:t>
            </w:r>
            <w:r w:rsidRPr="00237698">
              <w:rPr>
                <w:b w:val="0"/>
                <w:sz w:val="24"/>
              </w:rPr>
              <w:tab/>
            </w:r>
          </w:p>
        </w:tc>
        <w:tc>
          <w:tcPr>
            <w:tcW w:w="3260" w:type="dxa"/>
          </w:tcPr>
          <w:p w:rsidR="003039C0" w:rsidRPr="00237698" w:rsidRDefault="003039C0" w:rsidP="00987476">
            <w:pPr>
              <w:keepNext/>
              <w:jc w:val="center"/>
            </w:pPr>
            <w:r w:rsidRPr="00237698">
              <w:rPr>
                <w:lang w:val="en-US"/>
              </w:rPr>
              <w:t>I</w:t>
            </w:r>
            <w:r w:rsidRPr="00237698">
              <w:t xml:space="preserve"> – IV</w:t>
            </w:r>
            <w:r w:rsidRPr="00237698">
              <w:rPr>
                <w:lang w:val="en-US"/>
              </w:rPr>
              <w:t xml:space="preserve"> </w:t>
            </w:r>
            <w:proofErr w:type="spellStart"/>
            <w:r w:rsidRPr="00237698">
              <w:rPr>
                <w:lang w:val="en-US"/>
              </w:rPr>
              <w:t>кв</w:t>
            </w:r>
            <w:proofErr w:type="spellEnd"/>
            <w:r w:rsidRPr="00237698">
              <w:rPr>
                <w:lang w:val="en-US"/>
              </w:rPr>
              <w:t>.</w:t>
            </w:r>
          </w:p>
        </w:tc>
        <w:tc>
          <w:tcPr>
            <w:tcW w:w="3544" w:type="dxa"/>
          </w:tcPr>
          <w:p w:rsidR="003039C0" w:rsidRPr="00237698" w:rsidRDefault="003039C0" w:rsidP="00987476">
            <w:pPr>
              <w:keepNext/>
              <w:jc w:val="center"/>
              <w:rPr>
                <w:lang w:eastAsia="en-US" w:bidi="en-US"/>
              </w:rPr>
            </w:pPr>
            <w:proofErr w:type="spellStart"/>
            <w:r w:rsidRPr="00237698">
              <w:rPr>
                <w:lang w:eastAsia="en-US" w:bidi="en-US"/>
              </w:rPr>
              <w:t>ОМРиМР</w:t>
            </w:r>
            <w:proofErr w:type="spellEnd"/>
          </w:p>
        </w:tc>
      </w:tr>
      <w:tr w:rsidR="003039C0" w:rsidRPr="007E4753" w:rsidTr="00391D22">
        <w:trPr>
          <w:trHeight w:val="397"/>
        </w:trPr>
        <w:tc>
          <w:tcPr>
            <w:tcW w:w="7905" w:type="dxa"/>
          </w:tcPr>
          <w:p w:rsidR="003039C0" w:rsidRPr="00C62564" w:rsidRDefault="003039C0" w:rsidP="003039C0">
            <w:pPr>
              <w:jc w:val="both"/>
            </w:pPr>
            <w:r w:rsidRPr="00C62564">
              <w:t>Координирующая работа по реализации</w:t>
            </w:r>
            <w:r w:rsidRPr="00C62564">
              <w:rPr>
                <w:b/>
              </w:rPr>
              <w:t xml:space="preserve"> </w:t>
            </w:r>
            <w:r w:rsidRPr="00C62564">
              <w:t>комплексный целевой проект «Маршрут читающей семьи» (размещение информации в Белоярской центральной районной больнице – педиатрическое отделение)</w:t>
            </w:r>
          </w:p>
        </w:tc>
        <w:tc>
          <w:tcPr>
            <w:tcW w:w="3260" w:type="dxa"/>
          </w:tcPr>
          <w:p w:rsidR="003039C0" w:rsidRPr="00C62564" w:rsidRDefault="003039C0" w:rsidP="00987476">
            <w:pPr>
              <w:keepNext/>
              <w:jc w:val="center"/>
            </w:pPr>
            <w:r w:rsidRPr="00C62564">
              <w:rPr>
                <w:lang w:val="en-US"/>
              </w:rPr>
              <w:t>I</w:t>
            </w:r>
            <w:r w:rsidRPr="00C62564">
              <w:t xml:space="preserve"> – IV</w:t>
            </w:r>
            <w:r w:rsidRPr="00C62564">
              <w:rPr>
                <w:lang w:val="en-US"/>
              </w:rPr>
              <w:t xml:space="preserve"> </w:t>
            </w:r>
            <w:proofErr w:type="spellStart"/>
            <w:r w:rsidRPr="00C62564">
              <w:rPr>
                <w:lang w:val="en-US"/>
              </w:rPr>
              <w:t>кв</w:t>
            </w:r>
            <w:proofErr w:type="spellEnd"/>
            <w:r w:rsidRPr="00C62564">
              <w:rPr>
                <w:lang w:val="en-US"/>
              </w:rPr>
              <w:t>.</w:t>
            </w:r>
          </w:p>
        </w:tc>
        <w:tc>
          <w:tcPr>
            <w:tcW w:w="3544" w:type="dxa"/>
          </w:tcPr>
          <w:p w:rsidR="003039C0" w:rsidRPr="00C62564" w:rsidRDefault="003039C0" w:rsidP="00987476">
            <w:pPr>
              <w:jc w:val="center"/>
              <w:rPr>
                <w:lang w:eastAsia="en-US" w:bidi="en-US"/>
              </w:rPr>
            </w:pPr>
            <w:r w:rsidRPr="00C62564">
              <w:rPr>
                <w:lang w:eastAsia="en-US" w:bidi="en-US"/>
              </w:rPr>
              <w:t>Зам. директора,</w:t>
            </w:r>
          </w:p>
          <w:p w:rsidR="003039C0" w:rsidRPr="00C62564" w:rsidRDefault="003039C0" w:rsidP="00987476">
            <w:pPr>
              <w:keepNext/>
              <w:jc w:val="center"/>
              <w:rPr>
                <w:lang w:eastAsia="en-US" w:bidi="en-US"/>
              </w:rPr>
            </w:pPr>
            <w:proofErr w:type="spellStart"/>
            <w:r w:rsidRPr="00C62564">
              <w:rPr>
                <w:lang w:eastAsia="en-US" w:bidi="en-US"/>
              </w:rPr>
              <w:t>ОМРиМР</w:t>
            </w:r>
            <w:proofErr w:type="spellEnd"/>
          </w:p>
        </w:tc>
      </w:tr>
      <w:tr w:rsidR="003039C0" w:rsidRPr="007E4753" w:rsidTr="00391D22">
        <w:trPr>
          <w:trHeight w:val="397"/>
        </w:trPr>
        <w:tc>
          <w:tcPr>
            <w:tcW w:w="7905" w:type="dxa"/>
          </w:tcPr>
          <w:p w:rsidR="003039C0" w:rsidRPr="00391D22" w:rsidRDefault="003039C0" w:rsidP="00391D22">
            <w:pPr>
              <w:jc w:val="both"/>
            </w:pPr>
            <w:r w:rsidRPr="00391D22">
              <w:t xml:space="preserve">Координирующая работа по реализации перспективных планов мероприятий, приуроченных к Году </w:t>
            </w:r>
            <w:r w:rsidR="00391D22" w:rsidRPr="00391D22">
              <w:t>добровольца (волонтера)</w:t>
            </w:r>
            <w:r w:rsidRPr="00391D22">
              <w:t xml:space="preserve">, Году </w:t>
            </w:r>
            <w:r w:rsidR="00391D22" w:rsidRPr="00391D22">
              <w:t>гражданского согласия в Югре</w:t>
            </w:r>
          </w:p>
        </w:tc>
        <w:tc>
          <w:tcPr>
            <w:tcW w:w="3260" w:type="dxa"/>
          </w:tcPr>
          <w:p w:rsidR="003039C0" w:rsidRPr="00391D22" w:rsidRDefault="003039C0" w:rsidP="00987476">
            <w:pPr>
              <w:keepNext/>
              <w:jc w:val="center"/>
            </w:pPr>
            <w:r w:rsidRPr="00391D22">
              <w:rPr>
                <w:lang w:val="en-US"/>
              </w:rPr>
              <w:t>I</w:t>
            </w:r>
            <w:r w:rsidRPr="00391D22">
              <w:t xml:space="preserve"> – IV</w:t>
            </w:r>
            <w:r w:rsidRPr="00391D22">
              <w:rPr>
                <w:lang w:val="en-US"/>
              </w:rPr>
              <w:t xml:space="preserve"> </w:t>
            </w:r>
            <w:proofErr w:type="spellStart"/>
            <w:r w:rsidRPr="00391D22">
              <w:rPr>
                <w:lang w:val="en-US"/>
              </w:rPr>
              <w:t>кв</w:t>
            </w:r>
            <w:proofErr w:type="spellEnd"/>
            <w:r w:rsidRPr="00391D22">
              <w:rPr>
                <w:lang w:val="en-US"/>
              </w:rPr>
              <w:t>.</w:t>
            </w:r>
          </w:p>
        </w:tc>
        <w:tc>
          <w:tcPr>
            <w:tcW w:w="3544" w:type="dxa"/>
          </w:tcPr>
          <w:p w:rsidR="003039C0" w:rsidRPr="00391D22" w:rsidRDefault="003039C0" w:rsidP="00987476">
            <w:pPr>
              <w:jc w:val="center"/>
              <w:rPr>
                <w:lang w:eastAsia="en-US" w:bidi="en-US"/>
              </w:rPr>
            </w:pPr>
            <w:r w:rsidRPr="00391D22">
              <w:rPr>
                <w:lang w:eastAsia="en-US" w:bidi="en-US"/>
              </w:rPr>
              <w:t>Зам. директора,</w:t>
            </w:r>
          </w:p>
          <w:p w:rsidR="003039C0" w:rsidRPr="00391D22" w:rsidRDefault="003039C0" w:rsidP="00987476">
            <w:pPr>
              <w:keepNext/>
              <w:jc w:val="center"/>
              <w:rPr>
                <w:lang w:eastAsia="en-US" w:bidi="en-US"/>
              </w:rPr>
            </w:pPr>
            <w:proofErr w:type="spellStart"/>
            <w:r w:rsidRPr="00391D22">
              <w:rPr>
                <w:lang w:eastAsia="en-US" w:bidi="en-US"/>
              </w:rPr>
              <w:t>ОМРиМР</w:t>
            </w:r>
            <w:proofErr w:type="spellEnd"/>
          </w:p>
        </w:tc>
      </w:tr>
      <w:tr w:rsidR="003039C0" w:rsidRPr="007E4753" w:rsidTr="00391D22">
        <w:trPr>
          <w:trHeight w:val="397"/>
        </w:trPr>
        <w:tc>
          <w:tcPr>
            <w:tcW w:w="7905" w:type="dxa"/>
          </w:tcPr>
          <w:p w:rsidR="003039C0" w:rsidRPr="00391D22" w:rsidRDefault="003039C0" w:rsidP="00391D22">
            <w:pPr>
              <w:rPr>
                <w:spacing w:val="-9"/>
              </w:rPr>
            </w:pPr>
            <w:r w:rsidRPr="00391D22">
              <w:rPr>
                <w:spacing w:val="-9"/>
              </w:rPr>
              <w:t xml:space="preserve">Проверка нормативной базы МАУК БЦБС, обновление документов. </w:t>
            </w:r>
          </w:p>
        </w:tc>
        <w:tc>
          <w:tcPr>
            <w:tcW w:w="3260" w:type="dxa"/>
          </w:tcPr>
          <w:p w:rsidR="003039C0" w:rsidRPr="00391D22" w:rsidRDefault="003039C0" w:rsidP="00987476">
            <w:pPr>
              <w:keepNext/>
              <w:jc w:val="center"/>
              <w:rPr>
                <w:bCs/>
                <w:kern w:val="32"/>
              </w:rPr>
            </w:pPr>
            <w:r w:rsidRPr="00391D22">
              <w:rPr>
                <w:lang w:val="en-US"/>
              </w:rPr>
              <w:t>I</w:t>
            </w:r>
            <w:r w:rsidRPr="00391D22">
              <w:t xml:space="preserve"> – IV</w:t>
            </w:r>
            <w:r w:rsidRPr="00391D22">
              <w:rPr>
                <w:lang w:val="en-US"/>
              </w:rPr>
              <w:t xml:space="preserve"> </w:t>
            </w:r>
            <w:proofErr w:type="spellStart"/>
            <w:r w:rsidRPr="00391D22">
              <w:rPr>
                <w:lang w:val="en-US"/>
              </w:rPr>
              <w:t>кв</w:t>
            </w:r>
            <w:proofErr w:type="spellEnd"/>
            <w:r w:rsidRPr="00391D22">
              <w:rPr>
                <w:lang w:val="en-US"/>
              </w:rPr>
              <w:t>.</w:t>
            </w:r>
          </w:p>
        </w:tc>
        <w:tc>
          <w:tcPr>
            <w:tcW w:w="3544" w:type="dxa"/>
          </w:tcPr>
          <w:p w:rsidR="003039C0" w:rsidRPr="00391D22" w:rsidRDefault="003039C0" w:rsidP="00987476">
            <w:pPr>
              <w:jc w:val="center"/>
              <w:rPr>
                <w:lang w:eastAsia="en-US" w:bidi="en-US"/>
              </w:rPr>
            </w:pPr>
            <w:r w:rsidRPr="00391D22">
              <w:rPr>
                <w:lang w:eastAsia="en-US" w:bidi="en-US"/>
              </w:rPr>
              <w:t>Зам. директора,</w:t>
            </w:r>
          </w:p>
          <w:p w:rsidR="003039C0" w:rsidRPr="00391D22" w:rsidRDefault="003039C0" w:rsidP="00987476">
            <w:pPr>
              <w:jc w:val="center"/>
              <w:rPr>
                <w:lang w:eastAsia="en-US" w:bidi="en-US"/>
              </w:rPr>
            </w:pPr>
            <w:proofErr w:type="spellStart"/>
            <w:r w:rsidRPr="00391D22">
              <w:rPr>
                <w:lang w:eastAsia="en-US" w:bidi="en-US"/>
              </w:rPr>
              <w:t>ОМРиМР</w:t>
            </w:r>
            <w:proofErr w:type="spellEnd"/>
          </w:p>
        </w:tc>
      </w:tr>
      <w:tr w:rsidR="003039C0" w:rsidRPr="007E4753" w:rsidTr="00391D22">
        <w:trPr>
          <w:trHeight w:val="397"/>
        </w:trPr>
        <w:tc>
          <w:tcPr>
            <w:tcW w:w="7905" w:type="dxa"/>
          </w:tcPr>
          <w:p w:rsidR="003039C0" w:rsidRPr="00460E6C" w:rsidRDefault="003039C0" w:rsidP="003039C0">
            <w:pPr>
              <w:rPr>
                <w:spacing w:val="-9"/>
              </w:rPr>
            </w:pPr>
            <w:r w:rsidRPr="00460E6C">
              <w:rPr>
                <w:spacing w:val="-9"/>
              </w:rPr>
              <w:t>Обновление паспортов библиотек, паспортов ЦОД</w:t>
            </w:r>
          </w:p>
        </w:tc>
        <w:tc>
          <w:tcPr>
            <w:tcW w:w="3260" w:type="dxa"/>
          </w:tcPr>
          <w:p w:rsidR="003039C0" w:rsidRPr="00460E6C" w:rsidRDefault="003039C0" w:rsidP="00987476">
            <w:pPr>
              <w:keepNext/>
              <w:jc w:val="center"/>
              <w:rPr>
                <w:bCs/>
                <w:kern w:val="32"/>
              </w:rPr>
            </w:pPr>
            <w:r w:rsidRPr="00460E6C">
              <w:rPr>
                <w:lang w:val="en-US"/>
              </w:rPr>
              <w:t>I</w:t>
            </w:r>
            <w:r w:rsidRPr="00460E6C">
              <w:t xml:space="preserve"> – IV</w:t>
            </w:r>
            <w:r w:rsidRPr="00460E6C">
              <w:rPr>
                <w:lang w:val="en-US"/>
              </w:rPr>
              <w:t xml:space="preserve"> </w:t>
            </w:r>
            <w:proofErr w:type="spellStart"/>
            <w:r w:rsidRPr="00460E6C">
              <w:rPr>
                <w:lang w:val="en-US"/>
              </w:rPr>
              <w:t>кв</w:t>
            </w:r>
            <w:proofErr w:type="spellEnd"/>
            <w:r w:rsidRPr="00460E6C">
              <w:rPr>
                <w:lang w:val="en-US"/>
              </w:rPr>
              <w:t>.</w:t>
            </w:r>
          </w:p>
        </w:tc>
        <w:tc>
          <w:tcPr>
            <w:tcW w:w="3544" w:type="dxa"/>
          </w:tcPr>
          <w:p w:rsidR="003039C0" w:rsidRPr="00460E6C" w:rsidRDefault="003039C0" w:rsidP="00987476">
            <w:pPr>
              <w:jc w:val="center"/>
              <w:rPr>
                <w:lang w:eastAsia="en-US" w:bidi="en-US"/>
              </w:rPr>
            </w:pPr>
            <w:proofErr w:type="spellStart"/>
            <w:r w:rsidRPr="00460E6C">
              <w:rPr>
                <w:lang w:eastAsia="en-US" w:bidi="en-US"/>
              </w:rPr>
              <w:t>ОМРиМР</w:t>
            </w:r>
            <w:proofErr w:type="spellEnd"/>
          </w:p>
        </w:tc>
      </w:tr>
      <w:tr w:rsidR="003039C0" w:rsidRPr="007E4753" w:rsidTr="00391D22">
        <w:trPr>
          <w:trHeight w:val="397"/>
        </w:trPr>
        <w:tc>
          <w:tcPr>
            <w:tcW w:w="7905" w:type="dxa"/>
          </w:tcPr>
          <w:p w:rsidR="003039C0" w:rsidRPr="00391D22" w:rsidRDefault="003039C0" w:rsidP="003039C0">
            <w:pPr>
              <w:rPr>
                <w:spacing w:val="-9"/>
              </w:rPr>
            </w:pPr>
            <w:r w:rsidRPr="00391D22">
              <w:rPr>
                <w:spacing w:val="-9"/>
              </w:rPr>
              <w:t>Организация и проведение ежегодного  творческого районного конкурса «Грани мастерства»</w:t>
            </w:r>
          </w:p>
        </w:tc>
        <w:tc>
          <w:tcPr>
            <w:tcW w:w="3260" w:type="dxa"/>
          </w:tcPr>
          <w:p w:rsidR="003039C0" w:rsidRPr="00391D22" w:rsidRDefault="003039C0" w:rsidP="00987476">
            <w:pPr>
              <w:keepNext/>
              <w:jc w:val="center"/>
              <w:rPr>
                <w:bCs/>
                <w:kern w:val="32"/>
              </w:rPr>
            </w:pPr>
            <w:r w:rsidRPr="00391D22">
              <w:rPr>
                <w:lang w:val="en-US"/>
              </w:rPr>
              <w:t>I</w:t>
            </w:r>
            <w:r w:rsidRPr="00391D22">
              <w:t xml:space="preserve"> – IV</w:t>
            </w:r>
            <w:r w:rsidRPr="00391D22">
              <w:rPr>
                <w:lang w:val="en-US"/>
              </w:rPr>
              <w:t xml:space="preserve"> </w:t>
            </w:r>
            <w:proofErr w:type="spellStart"/>
            <w:r w:rsidRPr="00391D22">
              <w:rPr>
                <w:lang w:val="en-US"/>
              </w:rPr>
              <w:t>кв</w:t>
            </w:r>
            <w:proofErr w:type="spellEnd"/>
            <w:r w:rsidRPr="00391D22">
              <w:rPr>
                <w:lang w:val="en-US"/>
              </w:rPr>
              <w:t>.</w:t>
            </w:r>
          </w:p>
        </w:tc>
        <w:tc>
          <w:tcPr>
            <w:tcW w:w="3544" w:type="dxa"/>
          </w:tcPr>
          <w:p w:rsidR="003039C0" w:rsidRPr="00391D22" w:rsidRDefault="003039C0" w:rsidP="00987476">
            <w:pPr>
              <w:jc w:val="center"/>
              <w:rPr>
                <w:lang w:eastAsia="en-US" w:bidi="en-US"/>
              </w:rPr>
            </w:pPr>
            <w:r w:rsidRPr="00391D22">
              <w:rPr>
                <w:lang w:eastAsia="en-US" w:bidi="en-US"/>
              </w:rPr>
              <w:t>Зам. директора,</w:t>
            </w:r>
          </w:p>
          <w:p w:rsidR="003039C0" w:rsidRPr="00391D22" w:rsidRDefault="003039C0" w:rsidP="00987476">
            <w:pPr>
              <w:jc w:val="center"/>
              <w:rPr>
                <w:lang w:eastAsia="en-US" w:bidi="en-US"/>
              </w:rPr>
            </w:pPr>
            <w:proofErr w:type="spellStart"/>
            <w:r w:rsidRPr="00391D22">
              <w:rPr>
                <w:lang w:eastAsia="en-US" w:bidi="en-US"/>
              </w:rPr>
              <w:t>ОМРиМР</w:t>
            </w:r>
            <w:proofErr w:type="spellEnd"/>
          </w:p>
        </w:tc>
      </w:tr>
      <w:tr w:rsidR="003039C0" w:rsidRPr="007E4753" w:rsidTr="00391D22">
        <w:trPr>
          <w:trHeight w:val="397"/>
        </w:trPr>
        <w:tc>
          <w:tcPr>
            <w:tcW w:w="7905" w:type="dxa"/>
          </w:tcPr>
          <w:p w:rsidR="003039C0" w:rsidRPr="007E4753" w:rsidRDefault="00391D22" w:rsidP="00F62CB9">
            <w:pPr>
              <w:rPr>
                <w:color w:val="FF0000"/>
                <w:spacing w:val="-9"/>
              </w:rPr>
            </w:pPr>
            <w:r w:rsidRPr="00391D22">
              <w:t xml:space="preserve">Координирующая работа </w:t>
            </w:r>
            <w:r>
              <w:t xml:space="preserve">по </w:t>
            </w:r>
            <w:r w:rsidRPr="00391D22">
              <w:t>п</w:t>
            </w:r>
            <w:r w:rsidR="003039C0" w:rsidRPr="00391D22">
              <w:rPr>
                <w:spacing w:val="-9"/>
              </w:rPr>
              <w:t>роектн</w:t>
            </w:r>
            <w:r w:rsidR="00237698">
              <w:rPr>
                <w:spacing w:val="-9"/>
              </w:rPr>
              <w:t xml:space="preserve">ой  </w:t>
            </w:r>
            <w:r w:rsidR="003039C0" w:rsidRPr="00391D22">
              <w:rPr>
                <w:spacing w:val="-9"/>
              </w:rPr>
              <w:t>деятельност</w:t>
            </w:r>
            <w:r w:rsidR="00F62CB9">
              <w:rPr>
                <w:spacing w:val="-9"/>
              </w:rPr>
              <w:t>и</w:t>
            </w:r>
            <w:r w:rsidR="003039C0" w:rsidRPr="00391D22">
              <w:rPr>
                <w:spacing w:val="-9"/>
              </w:rPr>
              <w:t xml:space="preserve"> библиотек МАУК «Белоярская ЦБС»</w:t>
            </w:r>
          </w:p>
        </w:tc>
        <w:tc>
          <w:tcPr>
            <w:tcW w:w="3260" w:type="dxa"/>
          </w:tcPr>
          <w:p w:rsidR="003039C0" w:rsidRPr="00F62CB9" w:rsidRDefault="003039C0" w:rsidP="00987476">
            <w:pPr>
              <w:jc w:val="center"/>
            </w:pPr>
            <w:r w:rsidRPr="00F62CB9">
              <w:rPr>
                <w:lang w:val="en-US"/>
              </w:rPr>
              <w:t>I</w:t>
            </w:r>
            <w:r w:rsidRPr="00F62CB9">
              <w:t xml:space="preserve"> – IV</w:t>
            </w:r>
            <w:r w:rsidRPr="00F62CB9">
              <w:rPr>
                <w:lang w:val="en-US"/>
              </w:rPr>
              <w:t xml:space="preserve"> </w:t>
            </w:r>
            <w:proofErr w:type="spellStart"/>
            <w:r w:rsidRPr="00F62CB9">
              <w:rPr>
                <w:lang w:val="en-US"/>
              </w:rPr>
              <w:t>кв</w:t>
            </w:r>
            <w:proofErr w:type="spellEnd"/>
            <w:r w:rsidRPr="00F62CB9">
              <w:rPr>
                <w:lang w:val="en-US"/>
              </w:rPr>
              <w:t>.</w:t>
            </w:r>
          </w:p>
        </w:tc>
        <w:tc>
          <w:tcPr>
            <w:tcW w:w="3544" w:type="dxa"/>
          </w:tcPr>
          <w:p w:rsidR="003039C0" w:rsidRPr="00F62CB9" w:rsidRDefault="003039C0" w:rsidP="00987476">
            <w:pPr>
              <w:jc w:val="center"/>
              <w:rPr>
                <w:lang w:eastAsia="en-US" w:bidi="en-US"/>
              </w:rPr>
            </w:pPr>
            <w:proofErr w:type="spellStart"/>
            <w:r w:rsidRPr="00F62CB9">
              <w:rPr>
                <w:lang w:eastAsia="en-US" w:bidi="en-US"/>
              </w:rPr>
              <w:t>ОМРиМР</w:t>
            </w:r>
            <w:proofErr w:type="spellEnd"/>
          </w:p>
        </w:tc>
      </w:tr>
      <w:tr w:rsidR="003039C0" w:rsidRPr="007E4753" w:rsidTr="00391D22">
        <w:trPr>
          <w:trHeight w:val="397"/>
        </w:trPr>
        <w:tc>
          <w:tcPr>
            <w:tcW w:w="7905" w:type="dxa"/>
          </w:tcPr>
          <w:p w:rsidR="003039C0" w:rsidRPr="00460E6C" w:rsidRDefault="003039C0" w:rsidP="003039C0">
            <w:r w:rsidRPr="00460E6C">
              <w:rPr>
                <w:spacing w:val="-9"/>
              </w:rPr>
              <w:t xml:space="preserve">Сбор, редактирование и размещение информации о проведении мероприятий на портал Библиотеки Югры, на сайт </w:t>
            </w:r>
            <w:proofErr w:type="spellStart"/>
            <w:r w:rsidRPr="00460E6C">
              <w:rPr>
                <w:spacing w:val="-9"/>
                <w:lang w:val="en-US"/>
              </w:rPr>
              <w:t>admbel</w:t>
            </w:r>
            <w:proofErr w:type="spellEnd"/>
            <w:r w:rsidRPr="00460E6C">
              <w:rPr>
                <w:spacing w:val="-9"/>
              </w:rPr>
              <w:t xml:space="preserve">, на страничке «Центральная районная библиотека», в </w:t>
            </w:r>
            <w:proofErr w:type="spellStart"/>
            <w:r w:rsidRPr="00460E6C">
              <w:rPr>
                <w:spacing w:val="-9"/>
              </w:rPr>
              <w:t>соцсетях</w:t>
            </w:r>
            <w:proofErr w:type="spellEnd"/>
            <w:r w:rsidRPr="00460E6C">
              <w:rPr>
                <w:spacing w:val="-9"/>
              </w:rPr>
              <w:t xml:space="preserve">: </w:t>
            </w:r>
            <w:proofErr w:type="spellStart"/>
            <w:r w:rsidRPr="00460E6C">
              <w:rPr>
                <w:spacing w:val="-9"/>
              </w:rPr>
              <w:t>fa</w:t>
            </w:r>
            <w:proofErr w:type="spellEnd"/>
            <w:r w:rsidRPr="00460E6C">
              <w:rPr>
                <w:spacing w:val="-9"/>
                <w:lang w:val="en-US"/>
              </w:rPr>
              <w:t>c</w:t>
            </w:r>
            <w:proofErr w:type="spellStart"/>
            <w:r w:rsidRPr="00460E6C">
              <w:rPr>
                <w:spacing w:val="-9"/>
              </w:rPr>
              <w:t>eb</w:t>
            </w:r>
            <w:r w:rsidRPr="00460E6C">
              <w:rPr>
                <w:spacing w:val="-9"/>
                <w:lang w:val="en-US"/>
              </w:rPr>
              <w:t>oo</w:t>
            </w:r>
            <w:r w:rsidRPr="00460E6C">
              <w:rPr>
                <w:spacing w:val="-9"/>
              </w:rPr>
              <w:t>k</w:t>
            </w:r>
            <w:proofErr w:type="spellEnd"/>
            <w:r w:rsidRPr="00460E6C">
              <w:rPr>
                <w:spacing w:val="-9"/>
              </w:rPr>
              <w:t xml:space="preserve">, </w:t>
            </w:r>
            <w:proofErr w:type="spellStart"/>
            <w:r w:rsidRPr="00460E6C">
              <w:rPr>
                <w:spacing w:val="-9"/>
              </w:rPr>
              <w:t>ВКонтакте</w:t>
            </w:r>
            <w:proofErr w:type="spellEnd"/>
            <w:r w:rsidRPr="00460E6C">
              <w:rPr>
                <w:spacing w:val="-9"/>
              </w:rPr>
              <w:t>.</w:t>
            </w:r>
          </w:p>
        </w:tc>
        <w:tc>
          <w:tcPr>
            <w:tcW w:w="3260" w:type="dxa"/>
          </w:tcPr>
          <w:p w:rsidR="003039C0" w:rsidRPr="00460E6C" w:rsidRDefault="003039C0" w:rsidP="00987476">
            <w:pPr>
              <w:jc w:val="center"/>
            </w:pPr>
            <w:r w:rsidRPr="00460E6C">
              <w:rPr>
                <w:lang w:val="en-US"/>
              </w:rPr>
              <w:t>I</w:t>
            </w:r>
            <w:r w:rsidRPr="00460E6C">
              <w:t xml:space="preserve"> – IV</w:t>
            </w:r>
            <w:r w:rsidRPr="00460E6C">
              <w:rPr>
                <w:lang w:val="en-US"/>
              </w:rPr>
              <w:t xml:space="preserve"> </w:t>
            </w:r>
            <w:proofErr w:type="spellStart"/>
            <w:r w:rsidRPr="00460E6C">
              <w:rPr>
                <w:lang w:val="en-US"/>
              </w:rPr>
              <w:t>кв</w:t>
            </w:r>
            <w:proofErr w:type="spellEnd"/>
            <w:r w:rsidRPr="00460E6C">
              <w:rPr>
                <w:lang w:val="en-US"/>
              </w:rPr>
              <w:t>.</w:t>
            </w:r>
          </w:p>
        </w:tc>
        <w:tc>
          <w:tcPr>
            <w:tcW w:w="3544" w:type="dxa"/>
          </w:tcPr>
          <w:p w:rsidR="003039C0" w:rsidRPr="00460E6C" w:rsidRDefault="003039C0" w:rsidP="00987476">
            <w:pPr>
              <w:jc w:val="center"/>
            </w:pPr>
            <w:proofErr w:type="spellStart"/>
            <w:r w:rsidRPr="00460E6C">
              <w:rPr>
                <w:lang w:eastAsia="en-US" w:bidi="en-US"/>
              </w:rPr>
              <w:t>ОМРиМР</w:t>
            </w:r>
            <w:proofErr w:type="spellEnd"/>
          </w:p>
        </w:tc>
      </w:tr>
      <w:tr w:rsidR="003039C0" w:rsidRPr="00460E6C" w:rsidTr="00391D22">
        <w:trPr>
          <w:trHeight w:val="397"/>
        </w:trPr>
        <w:tc>
          <w:tcPr>
            <w:tcW w:w="7905" w:type="dxa"/>
          </w:tcPr>
          <w:p w:rsidR="003039C0" w:rsidRPr="00460E6C" w:rsidRDefault="003039C0" w:rsidP="003039C0">
            <w:pPr>
              <w:rPr>
                <w:spacing w:val="-9"/>
              </w:rPr>
            </w:pPr>
            <w:r w:rsidRPr="00460E6C">
              <w:rPr>
                <w:spacing w:val="-9"/>
              </w:rPr>
              <w:t>Координирующая работа</w:t>
            </w:r>
          </w:p>
          <w:p w:rsidR="003039C0" w:rsidRPr="00460E6C" w:rsidRDefault="003039C0" w:rsidP="003039C0">
            <w:pPr>
              <w:rPr>
                <w:spacing w:val="-9"/>
              </w:rPr>
            </w:pPr>
            <w:r w:rsidRPr="00460E6C">
              <w:rPr>
                <w:spacing w:val="-9"/>
              </w:rPr>
              <w:t>-по  пополнению и периодическому обновлению информации на сайте Белоярской  ЦБС</w:t>
            </w:r>
          </w:p>
          <w:p w:rsidR="003039C0" w:rsidRPr="00460E6C" w:rsidRDefault="003039C0" w:rsidP="00987476">
            <w:pPr>
              <w:rPr>
                <w:spacing w:val="-9"/>
              </w:rPr>
            </w:pPr>
            <w:r w:rsidRPr="00460E6C">
              <w:rPr>
                <w:spacing w:val="-9"/>
              </w:rPr>
              <w:t>- по рекламе и продвижения сайта Белоярской  ЦБС</w:t>
            </w:r>
          </w:p>
        </w:tc>
        <w:tc>
          <w:tcPr>
            <w:tcW w:w="3260" w:type="dxa"/>
          </w:tcPr>
          <w:p w:rsidR="003039C0" w:rsidRPr="00460E6C" w:rsidRDefault="003039C0" w:rsidP="00987476">
            <w:pPr>
              <w:jc w:val="center"/>
            </w:pPr>
            <w:r w:rsidRPr="00460E6C">
              <w:rPr>
                <w:lang w:val="en-US"/>
              </w:rPr>
              <w:t>I</w:t>
            </w:r>
            <w:r w:rsidRPr="00460E6C">
              <w:t xml:space="preserve"> – IV</w:t>
            </w:r>
            <w:r w:rsidRPr="00460E6C">
              <w:rPr>
                <w:lang w:val="en-US"/>
              </w:rPr>
              <w:t xml:space="preserve"> </w:t>
            </w:r>
            <w:proofErr w:type="spellStart"/>
            <w:r w:rsidRPr="00460E6C">
              <w:rPr>
                <w:lang w:val="en-US"/>
              </w:rPr>
              <w:t>кв</w:t>
            </w:r>
            <w:proofErr w:type="spellEnd"/>
            <w:r w:rsidRPr="00460E6C">
              <w:rPr>
                <w:lang w:val="en-US"/>
              </w:rPr>
              <w:t>.</w:t>
            </w:r>
          </w:p>
        </w:tc>
        <w:tc>
          <w:tcPr>
            <w:tcW w:w="3544" w:type="dxa"/>
          </w:tcPr>
          <w:p w:rsidR="003039C0" w:rsidRPr="00460E6C" w:rsidRDefault="003039C0" w:rsidP="00987476">
            <w:pPr>
              <w:jc w:val="center"/>
              <w:rPr>
                <w:lang w:eastAsia="en-US" w:bidi="en-US"/>
              </w:rPr>
            </w:pPr>
            <w:proofErr w:type="spellStart"/>
            <w:r w:rsidRPr="00460E6C">
              <w:rPr>
                <w:lang w:eastAsia="en-US" w:bidi="en-US"/>
              </w:rPr>
              <w:t>ОМРиМР</w:t>
            </w:r>
            <w:proofErr w:type="spellEnd"/>
          </w:p>
          <w:p w:rsidR="003039C0" w:rsidRPr="00460E6C" w:rsidRDefault="003039C0" w:rsidP="00987476">
            <w:pPr>
              <w:jc w:val="center"/>
              <w:rPr>
                <w:lang w:eastAsia="en-US" w:bidi="en-US"/>
              </w:rPr>
            </w:pPr>
            <w:r w:rsidRPr="00460E6C">
              <w:rPr>
                <w:lang w:eastAsia="en-US" w:bidi="en-US"/>
              </w:rPr>
              <w:t>Программист</w:t>
            </w:r>
          </w:p>
        </w:tc>
      </w:tr>
    </w:tbl>
    <w:p w:rsidR="003039C0" w:rsidRPr="00460E6C" w:rsidRDefault="003039C0" w:rsidP="003039C0">
      <w:pPr>
        <w:rPr>
          <w:lang w:eastAsia="en-US" w:bidi="en-US"/>
        </w:rPr>
      </w:pPr>
    </w:p>
    <w:p w:rsidR="003039C0" w:rsidRPr="00391D22" w:rsidRDefault="003039C0" w:rsidP="003039C0">
      <w:pPr>
        <w:pStyle w:val="2"/>
        <w:jc w:val="left"/>
        <w:rPr>
          <w:sz w:val="24"/>
          <w:szCs w:val="24"/>
        </w:rPr>
      </w:pPr>
      <w:bookmarkStart w:id="0" w:name="_Toc314897287"/>
      <w:r w:rsidRPr="00391D22">
        <w:rPr>
          <w:sz w:val="24"/>
          <w:szCs w:val="24"/>
        </w:rPr>
        <w:lastRenderedPageBreak/>
        <w:t>Издательская и оформительская деятельность</w:t>
      </w:r>
      <w:bookmarkEnd w:id="0"/>
    </w:p>
    <w:tbl>
      <w:tblPr>
        <w:tblStyle w:val="a3"/>
        <w:tblpPr w:leftFromText="180" w:rightFromText="180" w:vertAnchor="text" w:horzAnchor="margin" w:tblpY="172"/>
        <w:tblW w:w="14709" w:type="dxa"/>
        <w:tblLayout w:type="fixed"/>
        <w:tblLook w:val="04A0"/>
      </w:tblPr>
      <w:tblGrid>
        <w:gridCol w:w="7905"/>
        <w:gridCol w:w="3260"/>
        <w:gridCol w:w="3544"/>
      </w:tblGrid>
      <w:tr w:rsidR="003039C0" w:rsidRPr="007E4753" w:rsidTr="00391D22">
        <w:trPr>
          <w:trHeight w:val="397"/>
        </w:trPr>
        <w:tc>
          <w:tcPr>
            <w:tcW w:w="7905" w:type="dxa"/>
          </w:tcPr>
          <w:p w:rsidR="003039C0" w:rsidRPr="00391D22" w:rsidRDefault="003039C0" w:rsidP="003039C0">
            <w:pPr>
              <w:keepNext/>
              <w:rPr>
                <w:b/>
                <w:bCs/>
                <w:kern w:val="32"/>
              </w:rPr>
            </w:pPr>
            <w:r w:rsidRPr="00391D22">
              <w:rPr>
                <w:b/>
                <w:bCs/>
                <w:kern w:val="32"/>
              </w:rPr>
              <w:t>Наименование мероприятия</w:t>
            </w:r>
          </w:p>
        </w:tc>
        <w:tc>
          <w:tcPr>
            <w:tcW w:w="3260" w:type="dxa"/>
          </w:tcPr>
          <w:p w:rsidR="003039C0" w:rsidRPr="00391D22" w:rsidRDefault="003039C0" w:rsidP="003039C0">
            <w:pPr>
              <w:keepNext/>
              <w:rPr>
                <w:b/>
                <w:bCs/>
                <w:kern w:val="32"/>
              </w:rPr>
            </w:pPr>
            <w:r w:rsidRPr="00391D22">
              <w:rPr>
                <w:b/>
                <w:bCs/>
                <w:kern w:val="32"/>
              </w:rPr>
              <w:t>Сроки</w:t>
            </w:r>
          </w:p>
          <w:p w:rsidR="003039C0" w:rsidRPr="00391D22" w:rsidRDefault="003039C0" w:rsidP="00BA0A94">
            <w:pPr>
              <w:keepNext/>
              <w:rPr>
                <w:b/>
                <w:bCs/>
                <w:kern w:val="32"/>
              </w:rPr>
            </w:pPr>
            <w:r w:rsidRPr="00391D22">
              <w:rPr>
                <w:b/>
                <w:bCs/>
                <w:kern w:val="32"/>
              </w:rPr>
              <w:t>провед</w:t>
            </w:r>
            <w:r w:rsidR="00BA0A94">
              <w:rPr>
                <w:b/>
                <w:bCs/>
                <w:kern w:val="32"/>
              </w:rPr>
              <w:t>ения</w:t>
            </w:r>
          </w:p>
        </w:tc>
        <w:tc>
          <w:tcPr>
            <w:tcW w:w="3544" w:type="dxa"/>
          </w:tcPr>
          <w:p w:rsidR="003039C0" w:rsidRPr="00391D22" w:rsidRDefault="003039C0" w:rsidP="003039C0">
            <w:pPr>
              <w:keepNext/>
              <w:rPr>
                <w:b/>
                <w:bCs/>
                <w:kern w:val="32"/>
              </w:rPr>
            </w:pPr>
            <w:r w:rsidRPr="00391D22">
              <w:rPr>
                <w:b/>
                <w:bCs/>
                <w:kern w:val="32"/>
              </w:rPr>
              <w:t>Ответственные</w:t>
            </w:r>
          </w:p>
        </w:tc>
      </w:tr>
      <w:tr w:rsidR="00DB76F7" w:rsidRPr="007E4753" w:rsidTr="00391D22">
        <w:trPr>
          <w:trHeight w:val="397"/>
        </w:trPr>
        <w:tc>
          <w:tcPr>
            <w:tcW w:w="7905" w:type="dxa"/>
          </w:tcPr>
          <w:p w:rsidR="00DB76F7" w:rsidRPr="000F7477" w:rsidRDefault="00DB76F7" w:rsidP="00F02692">
            <w:pPr>
              <w:ind w:right="-2"/>
              <w:rPr>
                <w:lang w:eastAsia="en-US"/>
              </w:rPr>
            </w:pPr>
            <w:r w:rsidRPr="000F7477">
              <w:rPr>
                <w:lang w:eastAsia="en-US"/>
              </w:rPr>
              <w:t>Вып</w:t>
            </w:r>
            <w:r>
              <w:rPr>
                <w:lang w:eastAsia="en-US"/>
              </w:rPr>
              <w:t>уск библиографического указателя</w:t>
            </w:r>
            <w:r w:rsidRPr="000F7477">
              <w:rPr>
                <w:lang w:eastAsia="en-US"/>
              </w:rPr>
              <w:t xml:space="preserve"> «Белоярский район в лицах» </w:t>
            </w:r>
          </w:p>
        </w:tc>
        <w:tc>
          <w:tcPr>
            <w:tcW w:w="3260" w:type="dxa"/>
          </w:tcPr>
          <w:p w:rsidR="00DB76F7" w:rsidRPr="00DB76F7" w:rsidRDefault="00DB76F7" w:rsidP="00987476">
            <w:pPr>
              <w:keepNext/>
              <w:jc w:val="center"/>
              <w:rPr>
                <w:bCs/>
                <w:kern w:val="32"/>
              </w:rPr>
            </w:pPr>
            <w:r w:rsidRPr="00DB76F7">
              <w:rPr>
                <w:bCs/>
                <w:kern w:val="32"/>
                <w:lang w:val="en-US"/>
              </w:rPr>
              <w:t>I – IV</w:t>
            </w:r>
            <w:r w:rsidRPr="00DB76F7">
              <w:rPr>
                <w:bCs/>
                <w:kern w:val="32"/>
              </w:rPr>
              <w:t xml:space="preserve"> кв.</w:t>
            </w:r>
          </w:p>
        </w:tc>
        <w:tc>
          <w:tcPr>
            <w:tcW w:w="3544" w:type="dxa"/>
          </w:tcPr>
          <w:p w:rsidR="00DB76F7" w:rsidRPr="00DB76F7" w:rsidRDefault="00DB76F7" w:rsidP="00987476">
            <w:pPr>
              <w:jc w:val="center"/>
            </w:pPr>
            <w:proofErr w:type="spellStart"/>
            <w:r w:rsidRPr="00DB76F7">
              <w:rPr>
                <w:lang w:eastAsia="en-US" w:bidi="en-US"/>
              </w:rPr>
              <w:t>ОМРиМР</w:t>
            </w:r>
            <w:proofErr w:type="spellEnd"/>
          </w:p>
        </w:tc>
      </w:tr>
      <w:tr w:rsidR="00DB76F7" w:rsidRPr="007E4753" w:rsidTr="00391D22">
        <w:trPr>
          <w:trHeight w:val="397"/>
        </w:trPr>
        <w:tc>
          <w:tcPr>
            <w:tcW w:w="7905" w:type="dxa"/>
          </w:tcPr>
          <w:p w:rsidR="00DB76F7" w:rsidRPr="000F7477" w:rsidRDefault="00DB76F7" w:rsidP="00F02692">
            <w:pPr>
              <w:ind w:right="-2"/>
              <w:rPr>
                <w:lang w:eastAsia="en-US"/>
              </w:rPr>
            </w:pPr>
            <w:r w:rsidRPr="000F7477">
              <w:rPr>
                <w:lang w:eastAsia="en-US"/>
              </w:rPr>
              <w:t>Путеводитель по  Белоярскому району</w:t>
            </w:r>
            <w:r>
              <w:rPr>
                <w:lang w:eastAsia="en-US"/>
              </w:rPr>
              <w:t xml:space="preserve"> «Притяжение Белоярской земли»</w:t>
            </w:r>
          </w:p>
        </w:tc>
        <w:tc>
          <w:tcPr>
            <w:tcW w:w="3260" w:type="dxa"/>
          </w:tcPr>
          <w:p w:rsidR="00DB76F7" w:rsidRPr="00DB76F7" w:rsidRDefault="00DB76F7" w:rsidP="00987476">
            <w:pPr>
              <w:keepNext/>
              <w:jc w:val="center"/>
              <w:rPr>
                <w:bCs/>
                <w:kern w:val="32"/>
              </w:rPr>
            </w:pPr>
            <w:r w:rsidRPr="00DB76F7">
              <w:rPr>
                <w:bCs/>
                <w:kern w:val="32"/>
                <w:lang w:val="en-US"/>
              </w:rPr>
              <w:t>I</w:t>
            </w:r>
            <w:r w:rsidRPr="00DB76F7">
              <w:rPr>
                <w:bCs/>
                <w:kern w:val="32"/>
              </w:rPr>
              <w:t xml:space="preserve"> – </w:t>
            </w:r>
            <w:r w:rsidRPr="00DB76F7">
              <w:rPr>
                <w:bCs/>
                <w:kern w:val="32"/>
                <w:lang w:val="en-US"/>
              </w:rPr>
              <w:t>IV</w:t>
            </w:r>
            <w:r w:rsidRPr="00DB76F7">
              <w:rPr>
                <w:bCs/>
                <w:kern w:val="32"/>
              </w:rPr>
              <w:t xml:space="preserve"> кв.</w:t>
            </w:r>
          </w:p>
        </w:tc>
        <w:tc>
          <w:tcPr>
            <w:tcW w:w="3544" w:type="dxa"/>
          </w:tcPr>
          <w:p w:rsidR="00DB76F7" w:rsidRPr="00DB76F7" w:rsidRDefault="00DB76F7" w:rsidP="00987476">
            <w:pPr>
              <w:jc w:val="center"/>
            </w:pPr>
            <w:proofErr w:type="spellStart"/>
            <w:r w:rsidRPr="00DB76F7">
              <w:rPr>
                <w:lang w:eastAsia="en-US" w:bidi="en-US"/>
              </w:rPr>
              <w:t>ОМРиМР</w:t>
            </w:r>
            <w:proofErr w:type="spellEnd"/>
          </w:p>
        </w:tc>
      </w:tr>
      <w:tr w:rsidR="00DB76F7" w:rsidRPr="007E4753" w:rsidTr="00391D22">
        <w:trPr>
          <w:trHeight w:val="397"/>
        </w:trPr>
        <w:tc>
          <w:tcPr>
            <w:tcW w:w="7905" w:type="dxa"/>
          </w:tcPr>
          <w:p w:rsidR="00DB76F7" w:rsidRPr="000F7477" w:rsidRDefault="00DB76F7" w:rsidP="00F02692">
            <w:pPr>
              <w:ind w:right="-2"/>
              <w:rPr>
                <w:lang w:eastAsia="en-US"/>
              </w:rPr>
            </w:pPr>
            <w:r w:rsidRPr="000F7477">
              <w:rPr>
                <w:lang w:eastAsia="en-US"/>
              </w:rPr>
              <w:t>Выпуск библиографического списка публикаций в средствах массовой информации о МАУК Белоярского района «</w:t>
            </w:r>
            <w:proofErr w:type="gramStart"/>
            <w:r w:rsidRPr="000F7477">
              <w:rPr>
                <w:lang w:eastAsia="en-US"/>
              </w:rPr>
              <w:t>Белоярская</w:t>
            </w:r>
            <w:proofErr w:type="gramEnd"/>
            <w:r w:rsidRPr="000F7477">
              <w:rPr>
                <w:lang w:eastAsia="en-US"/>
              </w:rPr>
              <w:t xml:space="preserve"> ЦБС» за 2017 год</w:t>
            </w:r>
          </w:p>
        </w:tc>
        <w:tc>
          <w:tcPr>
            <w:tcW w:w="3260" w:type="dxa"/>
          </w:tcPr>
          <w:p w:rsidR="00DB76F7" w:rsidRPr="00DB76F7" w:rsidRDefault="00DB76F7" w:rsidP="00987476">
            <w:pPr>
              <w:keepNext/>
              <w:jc w:val="center"/>
              <w:rPr>
                <w:bCs/>
                <w:kern w:val="32"/>
              </w:rPr>
            </w:pPr>
            <w:r w:rsidRPr="00DB76F7">
              <w:rPr>
                <w:bCs/>
                <w:kern w:val="32"/>
                <w:lang w:val="en-US"/>
              </w:rPr>
              <w:t>I – IV</w:t>
            </w:r>
            <w:r w:rsidRPr="00DB76F7">
              <w:rPr>
                <w:bCs/>
                <w:kern w:val="32"/>
              </w:rPr>
              <w:t xml:space="preserve"> кв.</w:t>
            </w:r>
          </w:p>
        </w:tc>
        <w:tc>
          <w:tcPr>
            <w:tcW w:w="3544" w:type="dxa"/>
          </w:tcPr>
          <w:p w:rsidR="00DB76F7" w:rsidRPr="00DB76F7" w:rsidRDefault="00DB76F7" w:rsidP="00987476">
            <w:pPr>
              <w:jc w:val="center"/>
            </w:pPr>
            <w:proofErr w:type="spellStart"/>
            <w:r w:rsidRPr="00DB76F7">
              <w:rPr>
                <w:lang w:eastAsia="en-US" w:bidi="en-US"/>
              </w:rPr>
              <w:t>ОМРиМР</w:t>
            </w:r>
            <w:proofErr w:type="spellEnd"/>
          </w:p>
        </w:tc>
      </w:tr>
      <w:tr w:rsidR="00DB76F7" w:rsidRPr="007E4753" w:rsidTr="00391D22">
        <w:trPr>
          <w:trHeight w:val="397"/>
        </w:trPr>
        <w:tc>
          <w:tcPr>
            <w:tcW w:w="7905" w:type="dxa"/>
          </w:tcPr>
          <w:p w:rsidR="00DB76F7" w:rsidRPr="000F7477" w:rsidRDefault="00DB76F7" w:rsidP="00F02692">
            <w:pPr>
              <w:ind w:right="-2"/>
              <w:rPr>
                <w:lang w:eastAsia="en-US"/>
              </w:rPr>
            </w:pPr>
            <w:r w:rsidRPr="000F7477">
              <w:rPr>
                <w:szCs w:val="28"/>
              </w:rPr>
              <w:t>Выпуск библиографического списка документов, пополнивших состав Национального библиотечного фонда МАУК Белоярского района «</w:t>
            </w:r>
            <w:proofErr w:type="gramStart"/>
            <w:r w:rsidRPr="000F7477">
              <w:rPr>
                <w:szCs w:val="28"/>
              </w:rPr>
              <w:t>Белоярская</w:t>
            </w:r>
            <w:proofErr w:type="gramEnd"/>
            <w:r w:rsidRPr="000F7477">
              <w:rPr>
                <w:szCs w:val="28"/>
              </w:rPr>
              <w:t xml:space="preserve"> ЦБС» в 2018г.</w:t>
            </w:r>
          </w:p>
        </w:tc>
        <w:tc>
          <w:tcPr>
            <w:tcW w:w="3260" w:type="dxa"/>
          </w:tcPr>
          <w:p w:rsidR="00DB76F7" w:rsidRPr="00DB76F7" w:rsidRDefault="00DB76F7" w:rsidP="00987476">
            <w:pPr>
              <w:keepNext/>
              <w:jc w:val="center"/>
              <w:rPr>
                <w:bCs/>
                <w:kern w:val="32"/>
              </w:rPr>
            </w:pPr>
            <w:r w:rsidRPr="00DB76F7">
              <w:rPr>
                <w:bCs/>
                <w:kern w:val="32"/>
                <w:lang w:val="en-US"/>
              </w:rPr>
              <w:t>I – IV</w:t>
            </w:r>
            <w:r w:rsidRPr="00DB76F7">
              <w:rPr>
                <w:bCs/>
                <w:kern w:val="32"/>
              </w:rPr>
              <w:t xml:space="preserve"> кв.</w:t>
            </w:r>
          </w:p>
        </w:tc>
        <w:tc>
          <w:tcPr>
            <w:tcW w:w="3544" w:type="dxa"/>
          </w:tcPr>
          <w:p w:rsidR="00DB76F7" w:rsidRPr="00DB76F7" w:rsidRDefault="00DB76F7" w:rsidP="00987476">
            <w:pPr>
              <w:jc w:val="center"/>
            </w:pPr>
            <w:proofErr w:type="spellStart"/>
            <w:r w:rsidRPr="00DB76F7">
              <w:rPr>
                <w:lang w:eastAsia="en-US" w:bidi="en-US"/>
              </w:rPr>
              <w:t>ОМРиМР</w:t>
            </w:r>
            <w:proofErr w:type="spellEnd"/>
          </w:p>
        </w:tc>
      </w:tr>
      <w:tr w:rsidR="00DB76F7" w:rsidRPr="007E4753" w:rsidTr="00391D22">
        <w:trPr>
          <w:trHeight w:val="397"/>
        </w:trPr>
        <w:tc>
          <w:tcPr>
            <w:tcW w:w="7905" w:type="dxa"/>
          </w:tcPr>
          <w:p w:rsidR="00DB76F7" w:rsidRPr="000F7477" w:rsidRDefault="00DB76F7" w:rsidP="00F02692">
            <w:pPr>
              <w:pStyle w:val="aa"/>
              <w:ind w:left="0"/>
              <w:jc w:val="both"/>
            </w:pPr>
            <w:r w:rsidRPr="000F7477">
              <w:t>Выпуск библиографического списка обязательного экземпляра документов, пополнивших фонд МАУК Белоярского района «</w:t>
            </w:r>
            <w:proofErr w:type="gramStart"/>
            <w:r w:rsidRPr="000F7477">
              <w:t>Белоярская</w:t>
            </w:r>
            <w:proofErr w:type="gramEnd"/>
            <w:r w:rsidRPr="000F7477">
              <w:t xml:space="preserve"> ЦБС» в 201</w:t>
            </w:r>
            <w:r>
              <w:t>8</w:t>
            </w:r>
            <w:r w:rsidRPr="000F7477">
              <w:t xml:space="preserve"> г.</w:t>
            </w:r>
          </w:p>
        </w:tc>
        <w:tc>
          <w:tcPr>
            <w:tcW w:w="3260" w:type="dxa"/>
          </w:tcPr>
          <w:p w:rsidR="00DB76F7" w:rsidRPr="00DB76F7" w:rsidRDefault="00DB76F7" w:rsidP="00987476">
            <w:pPr>
              <w:keepNext/>
              <w:jc w:val="center"/>
              <w:rPr>
                <w:bCs/>
                <w:kern w:val="32"/>
              </w:rPr>
            </w:pPr>
            <w:r w:rsidRPr="00DB76F7">
              <w:rPr>
                <w:bCs/>
                <w:kern w:val="32"/>
                <w:lang w:val="en-US"/>
              </w:rPr>
              <w:t>I</w:t>
            </w:r>
            <w:r w:rsidRPr="00DB76F7">
              <w:rPr>
                <w:bCs/>
                <w:kern w:val="32"/>
              </w:rPr>
              <w:t xml:space="preserve"> квартал</w:t>
            </w:r>
          </w:p>
        </w:tc>
        <w:tc>
          <w:tcPr>
            <w:tcW w:w="3544" w:type="dxa"/>
          </w:tcPr>
          <w:p w:rsidR="00DB76F7" w:rsidRPr="00DB76F7" w:rsidRDefault="00DB76F7" w:rsidP="00987476">
            <w:pPr>
              <w:jc w:val="center"/>
            </w:pPr>
            <w:proofErr w:type="spellStart"/>
            <w:r w:rsidRPr="00DB76F7">
              <w:rPr>
                <w:lang w:eastAsia="en-US" w:bidi="en-US"/>
              </w:rPr>
              <w:t>ОМРиМР</w:t>
            </w:r>
            <w:proofErr w:type="spellEnd"/>
          </w:p>
        </w:tc>
      </w:tr>
      <w:tr w:rsidR="003039C0" w:rsidRPr="007E4753" w:rsidTr="00391D22">
        <w:trPr>
          <w:trHeight w:val="397"/>
        </w:trPr>
        <w:tc>
          <w:tcPr>
            <w:tcW w:w="7905" w:type="dxa"/>
          </w:tcPr>
          <w:p w:rsidR="003039C0" w:rsidRPr="00DB76F7" w:rsidRDefault="00BA0A94" w:rsidP="00DB76F7">
            <w:pPr>
              <w:keepNext/>
            </w:pPr>
            <w:r w:rsidRPr="000F7477">
              <w:rPr>
                <w:lang w:eastAsia="en-US"/>
              </w:rPr>
              <w:t>Выпуск методического пособия «Право быть гражданином»</w:t>
            </w:r>
            <w:r>
              <w:rPr>
                <w:lang w:eastAsia="en-US"/>
              </w:rPr>
              <w:t xml:space="preserve"> (правовое просвещение)</w:t>
            </w:r>
          </w:p>
        </w:tc>
        <w:tc>
          <w:tcPr>
            <w:tcW w:w="3260" w:type="dxa"/>
          </w:tcPr>
          <w:p w:rsidR="003039C0" w:rsidRPr="00DB76F7" w:rsidRDefault="003039C0" w:rsidP="00987476">
            <w:pPr>
              <w:keepNext/>
              <w:jc w:val="center"/>
              <w:rPr>
                <w:bCs/>
                <w:kern w:val="32"/>
              </w:rPr>
            </w:pPr>
            <w:r w:rsidRPr="00DB76F7">
              <w:rPr>
                <w:bCs/>
                <w:kern w:val="32"/>
                <w:lang w:val="en-US"/>
              </w:rPr>
              <w:t>I</w:t>
            </w:r>
            <w:r w:rsidRPr="00DB76F7">
              <w:rPr>
                <w:bCs/>
                <w:kern w:val="32"/>
              </w:rPr>
              <w:t xml:space="preserve"> квартал</w:t>
            </w:r>
          </w:p>
        </w:tc>
        <w:tc>
          <w:tcPr>
            <w:tcW w:w="3544" w:type="dxa"/>
          </w:tcPr>
          <w:p w:rsidR="003039C0" w:rsidRPr="00DB76F7" w:rsidRDefault="003039C0" w:rsidP="00987476">
            <w:pPr>
              <w:jc w:val="center"/>
            </w:pPr>
            <w:proofErr w:type="spellStart"/>
            <w:r w:rsidRPr="00DB76F7">
              <w:rPr>
                <w:lang w:eastAsia="en-US" w:bidi="en-US"/>
              </w:rPr>
              <w:t>ОМРиМР</w:t>
            </w:r>
            <w:proofErr w:type="spellEnd"/>
          </w:p>
        </w:tc>
      </w:tr>
      <w:tr w:rsidR="003039C0" w:rsidRPr="007E4753" w:rsidTr="00391D22">
        <w:trPr>
          <w:trHeight w:val="397"/>
        </w:trPr>
        <w:tc>
          <w:tcPr>
            <w:tcW w:w="7905" w:type="dxa"/>
          </w:tcPr>
          <w:p w:rsidR="003039C0" w:rsidRPr="00460E6C" w:rsidRDefault="003039C0" w:rsidP="003039C0">
            <w:pPr>
              <w:keepNext/>
            </w:pPr>
            <w:r w:rsidRPr="00460E6C">
              <w:t>Краеведческий календарь юбилей</w:t>
            </w:r>
            <w:r w:rsidR="00460E6C">
              <w:t>ных и знаменательных дат на 2018</w:t>
            </w:r>
            <w:r w:rsidRPr="00460E6C">
              <w:t xml:space="preserve"> год </w:t>
            </w:r>
          </w:p>
        </w:tc>
        <w:tc>
          <w:tcPr>
            <w:tcW w:w="3260" w:type="dxa"/>
          </w:tcPr>
          <w:p w:rsidR="003039C0" w:rsidRPr="00460E6C" w:rsidRDefault="003039C0" w:rsidP="00987476">
            <w:pPr>
              <w:keepNext/>
              <w:jc w:val="center"/>
              <w:rPr>
                <w:bCs/>
                <w:kern w:val="32"/>
              </w:rPr>
            </w:pPr>
            <w:r w:rsidRPr="00460E6C">
              <w:rPr>
                <w:bCs/>
                <w:kern w:val="32"/>
              </w:rPr>
              <w:t>сентябрь</w:t>
            </w:r>
          </w:p>
        </w:tc>
        <w:tc>
          <w:tcPr>
            <w:tcW w:w="3544" w:type="dxa"/>
          </w:tcPr>
          <w:p w:rsidR="003039C0" w:rsidRPr="00460E6C" w:rsidRDefault="003039C0" w:rsidP="00987476">
            <w:pPr>
              <w:jc w:val="center"/>
            </w:pPr>
            <w:proofErr w:type="spellStart"/>
            <w:r w:rsidRPr="00460E6C">
              <w:rPr>
                <w:lang w:eastAsia="en-US" w:bidi="en-US"/>
              </w:rPr>
              <w:t>ОМРиМР</w:t>
            </w:r>
            <w:proofErr w:type="spellEnd"/>
          </w:p>
        </w:tc>
      </w:tr>
      <w:tr w:rsidR="003039C0" w:rsidRPr="007E4753" w:rsidTr="00391D22">
        <w:trPr>
          <w:trHeight w:val="397"/>
        </w:trPr>
        <w:tc>
          <w:tcPr>
            <w:tcW w:w="7905" w:type="dxa"/>
          </w:tcPr>
          <w:p w:rsidR="003039C0" w:rsidRPr="00460E6C" w:rsidRDefault="003039C0" w:rsidP="00460E6C">
            <w:pPr>
              <w:keepNext/>
            </w:pPr>
            <w:r w:rsidRPr="00460E6C">
              <w:t>Календарь знаменательных и памятных дат на 201</w:t>
            </w:r>
            <w:r w:rsidR="00460E6C">
              <w:t>8</w:t>
            </w:r>
            <w:r w:rsidRPr="00460E6C">
              <w:t xml:space="preserve"> год</w:t>
            </w:r>
          </w:p>
        </w:tc>
        <w:tc>
          <w:tcPr>
            <w:tcW w:w="3260" w:type="dxa"/>
          </w:tcPr>
          <w:p w:rsidR="003039C0" w:rsidRPr="00460E6C" w:rsidRDefault="003039C0" w:rsidP="00987476">
            <w:pPr>
              <w:keepNext/>
              <w:jc w:val="center"/>
              <w:rPr>
                <w:bCs/>
                <w:kern w:val="32"/>
              </w:rPr>
            </w:pPr>
            <w:r w:rsidRPr="00460E6C">
              <w:rPr>
                <w:bCs/>
                <w:kern w:val="32"/>
              </w:rPr>
              <w:t>октябрь</w:t>
            </w:r>
          </w:p>
        </w:tc>
        <w:tc>
          <w:tcPr>
            <w:tcW w:w="3544" w:type="dxa"/>
          </w:tcPr>
          <w:p w:rsidR="003039C0" w:rsidRPr="00460E6C" w:rsidRDefault="003039C0" w:rsidP="00987476">
            <w:pPr>
              <w:jc w:val="center"/>
            </w:pPr>
            <w:proofErr w:type="spellStart"/>
            <w:r w:rsidRPr="00460E6C">
              <w:rPr>
                <w:lang w:eastAsia="en-US" w:bidi="en-US"/>
              </w:rPr>
              <w:t>ОМРиМР</w:t>
            </w:r>
            <w:proofErr w:type="spellEnd"/>
          </w:p>
        </w:tc>
      </w:tr>
    </w:tbl>
    <w:p w:rsidR="003039C0" w:rsidRPr="007E4753" w:rsidRDefault="003039C0" w:rsidP="003039C0">
      <w:pPr>
        <w:rPr>
          <w:color w:val="FF0000"/>
          <w:lang w:eastAsia="en-US" w:bidi="en-US"/>
        </w:rPr>
      </w:pPr>
    </w:p>
    <w:p w:rsidR="003039C0" w:rsidRPr="00391D22" w:rsidRDefault="003039C0" w:rsidP="003039C0">
      <w:pPr>
        <w:rPr>
          <w:b/>
          <w:lang w:eastAsia="en-US" w:bidi="en-US"/>
        </w:rPr>
      </w:pPr>
      <w:r w:rsidRPr="00391D22">
        <w:rPr>
          <w:b/>
          <w:lang w:eastAsia="en-US" w:bidi="en-US"/>
        </w:rPr>
        <w:t>Создание библиографических пособий и списков</w:t>
      </w:r>
    </w:p>
    <w:p w:rsidR="003039C0" w:rsidRPr="00391D22" w:rsidRDefault="003039C0" w:rsidP="003039C0">
      <w:pPr>
        <w:rPr>
          <w:b/>
          <w:lang w:eastAsia="en-US" w:bidi="en-US"/>
        </w:rPr>
      </w:pPr>
    </w:p>
    <w:tbl>
      <w:tblPr>
        <w:tblStyle w:val="a3"/>
        <w:tblW w:w="14709" w:type="dxa"/>
        <w:tblLayout w:type="fixed"/>
        <w:tblLook w:val="04A0"/>
      </w:tblPr>
      <w:tblGrid>
        <w:gridCol w:w="7196"/>
        <w:gridCol w:w="3969"/>
        <w:gridCol w:w="3544"/>
      </w:tblGrid>
      <w:tr w:rsidR="003039C0" w:rsidRPr="007E4753" w:rsidTr="003039C0">
        <w:trPr>
          <w:trHeight w:val="397"/>
        </w:trPr>
        <w:tc>
          <w:tcPr>
            <w:tcW w:w="7196" w:type="dxa"/>
          </w:tcPr>
          <w:p w:rsidR="003039C0" w:rsidRPr="00237698" w:rsidRDefault="003039C0" w:rsidP="00987476">
            <w:pPr>
              <w:keepNext/>
              <w:jc w:val="center"/>
              <w:rPr>
                <w:b/>
                <w:bCs/>
                <w:kern w:val="32"/>
              </w:rPr>
            </w:pPr>
            <w:r w:rsidRPr="00237698">
              <w:rPr>
                <w:b/>
                <w:bCs/>
                <w:kern w:val="32"/>
              </w:rPr>
              <w:t>Наименование мероприятия</w:t>
            </w:r>
          </w:p>
        </w:tc>
        <w:tc>
          <w:tcPr>
            <w:tcW w:w="3969" w:type="dxa"/>
          </w:tcPr>
          <w:p w:rsidR="003039C0" w:rsidRPr="00237698" w:rsidRDefault="003039C0" w:rsidP="00987476">
            <w:pPr>
              <w:keepNext/>
              <w:jc w:val="center"/>
              <w:rPr>
                <w:b/>
                <w:bCs/>
                <w:kern w:val="32"/>
              </w:rPr>
            </w:pPr>
            <w:r w:rsidRPr="00237698">
              <w:rPr>
                <w:b/>
                <w:bCs/>
                <w:kern w:val="32"/>
              </w:rPr>
              <w:t>Сроки</w:t>
            </w:r>
            <w:r w:rsidR="00987476" w:rsidRPr="00237698">
              <w:rPr>
                <w:b/>
                <w:bCs/>
                <w:kern w:val="32"/>
              </w:rPr>
              <w:t xml:space="preserve"> проведения</w:t>
            </w:r>
          </w:p>
        </w:tc>
        <w:tc>
          <w:tcPr>
            <w:tcW w:w="3544" w:type="dxa"/>
          </w:tcPr>
          <w:p w:rsidR="003039C0" w:rsidRPr="00237698" w:rsidRDefault="003039C0" w:rsidP="00987476">
            <w:pPr>
              <w:keepNext/>
              <w:jc w:val="center"/>
              <w:rPr>
                <w:b/>
                <w:bCs/>
                <w:kern w:val="32"/>
              </w:rPr>
            </w:pPr>
            <w:r w:rsidRPr="00237698">
              <w:rPr>
                <w:b/>
                <w:bCs/>
                <w:kern w:val="32"/>
              </w:rPr>
              <w:t>Ответственные</w:t>
            </w:r>
          </w:p>
        </w:tc>
      </w:tr>
      <w:tr w:rsidR="003039C0" w:rsidRPr="007E4753" w:rsidTr="003039C0">
        <w:trPr>
          <w:trHeight w:val="397"/>
        </w:trPr>
        <w:tc>
          <w:tcPr>
            <w:tcW w:w="7196" w:type="dxa"/>
          </w:tcPr>
          <w:p w:rsidR="003039C0" w:rsidRPr="00BA0A94" w:rsidRDefault="00DB76F7" w:rsidP="003039C0">
            <w:pPr>
              <w:keepNext/>
              <w:rPr>
                <w:bCs/>
                <w:kern w:val="32"/>
              </w:rPr>
            </w:pPr>
            <w:r w:rsidRPr="00BA0A94">
              <w:rPr>
                <w:lang w:eastAsia="en-US"/>
              </w:rPr>
              <w:t>Выпуск библиографического указателя «Белоярский район в лицах»</w:t>
            </w:r>
          </w:p>
        </w:tc>
        <w:tc>
          <w:tcPr>
            <w:tcW w:w="3969" w:type="dxa"/>
          </w:tcPr>
          <w:p w:rsidR="003039C0" w:rsidRPr="00BA0A94" w:rsidRDefault="00BA0A94" w:rsidP="00391D22">
            <w:pPr>
              <w:keepNext/>
              <w:jc w:val="center"/>
              <w:rPr>
                <w:bCs/>
                <w:kern w:val="32"/>
              </w:rPr>
            </w:pPr>
            <w:r w:rsidRPr="00BA0A94">
              <w:rPr>
                <w:bCs/>
                <w:kern w:val="32"/>
                <w:lang w:val="en-US"/>
              </w:rPr>
              <w:t>IV</w:t>
            </w:r>
            <w:r w:rsidRPr="00BA0A94">
              <w:rPr>
                <w:bCs/>
                <w:kern w:val="32"/>
              </w:rPr>
              <w:t xml:space="preserve"> кв.</w:t>
            </w:r>
          </w:p>
        </w:tc>
        <w:tc>
          <w:tcPr>
            <w:tcW w:w="3544" w:type="dxa"/>
          </w:tcPr>
          <w:p w:rsidR="003039C0" w:rsidRPr="00BA0A94" w:rsidRDefault="003039C0" w:rsidP="00987476">
            <w:pPr>
              <w:jc w:val="center"/>
            </w:pPr>
            <w:proofErr w:type="spellStart"/>
            <w:r w:rsidRPr="00BA0A94">
              <w:rPr>
                <w:lang w:eastAsia="en-US" w:bidi="en-US"/>
              </w:rPr>
              <w:t>ОМРиМР</w:t>
            </w:r>
            <w:proofErr w:type="spellEnd"/>
          </w:p>
        </w:tc>
      </w:tr>
      <w:tr w:rsidR="003039C0" w:rsidRPr="007E4753" w:rsidTr="003039C0">
        <w:trPr>
          <w:trHeight w:val="397"/>
        </w:trPr>
        <w:tc>
          <w:tcPr>
            <w:tcW w:w="7196" w:type="dxa"/>
          </w:tcPr>
          <w:p w:rsidR="003039C0" w:rsidRPr="00BA0A94" w:rsidRDefault="003039C0" w:rsidP="00460E6C">
            <w:pPr>
              <w:keepNext/>
              <w:rPr>
                <w:bCs/>
                <w:kern w:val="32"/>
              </w:rPr>
            </w:pPr>
            <w:r w:rsidRPr="00BA0A94">
              <w:rPr>
                <w:bCs/>
                <w:kern w:val="32"/>
              </w:rPr>
              <w:t xml:space="preserve">Список публикаций в средствах массовой информации о  </w:t>
            </w:r>
            <w:r w:rsidRPr="00BA0A94">
              <w:rPr>
                <w:spacing w:val="-9"/>
              </w:rPr>
              <w:t>МАУК «</w:t>
            </w:r>
            <w:proofErr w:type="gramStart"/>
            <w:r w:rsidRPr="00BA0A94">
              <w:rPr>
                <w:spacing w:val="-9"/>
              </w:rPr>
              <w:t>Белоярская</w:t>
            </w:r>
            <w:proofErr w:type="gramEnd"/>
            <w:r w:rsidRPr="00BA0A94">
              <w:rPr>
                <w:spacing w:val="-9"/>
              </w:rPr>
              <w:t xml:space="preserve"> ЦБС» за 201</w:t>
            </w:r>
            <w:r w:rsidR="00460E6C" w:rsidRPr="00BA0A94">
              <w:rPr>
                <w:spacing w:val="-9"/>
              </w:rPr>
              <w:t>8</w:t>
            </w:r>
            <w:r w:rsidRPr="00BA0A94">
              <w:rPr>
                <w:spacing w:val="-9"/>
              </w:rPr>
              <w:t>г.</w:t>
            </w:r>
          </w:p>
        </w:tc>
        <w:tc>
          <w:tcPr>
            <w:tcW w:w="3969" w:type="dxa"/>
          </w:tcPr>
          <w:p w:rsidR="003039C0" w:rsidRPr="00BA0A94" w:rsidRDefault="003039C0" w:rsidP="00987476">
            <w:pPr>
              <w:keepNext/>
              <w:jc w:val="center"/>
              <w:rPr>
                <w:bCs/>
                <w:kern w:val="32"/>
              </w:rPr>
            </w:pPr>
            <w:r w:rsidRPr="00BA0A94">
              <w:rPr>
                <w:bCs/>
                <w:kern w:val="32"/>
              </w:rPr>
              <w:t xml:space="preserve"> </w:t>
            </w:r>
            <w:r w:rsidRPr="00BA0A94">
              <w:rPr>
                <w:bCs/>
                <w:kern w:val="32"/>
                <w:lang w:val="en-US"/>
              </w:rPr>
              <w:t>IV</w:t>
            </w:r>
            <w:r w:rsidRPr="00BA0A94">
              <w:rPr>
                <w:bCs/>
                <w:kern w:val="32"/>
              </w:rPr>
              <w:t xml:space="preserve"> кв.</w:t>
            </w:r>
          </w:p>
        </w:tc>
        <w:tc>
          <w:tcPr>
            <w:tcW w:w="3544" w:type="dxa"/>
          </w:tcPr>
          <w:p w:rsidR="003039C0" w:rsidRPr="00BA0A94" w:rsidRDefault="003039C0" w:rsidP="00987476">
            <w:pPr>
              <w:jc w:val="center"/>
            </w:pPr>
            <w:proofErr w:type="spellStart"/>
            <w:r w:rsidRPr="00BA0A94">
              <w:rPr>
                <w:lang w:eastAsia="en-US" w:bidi="en-US"/>
              </w:rPr>
              <w:t>ОМРиМР</w:t>
            </w:r>
            <w:proofErr w:type="spellEnd"/>
          </w:p>
        </w:tc>
      </w:tr>
      <w:tr w:rsidR="003039C0" w:rsidRPr="007E4753" w:rsidTr="003039C0">
        <w:trPr>
          <w:trHeight w:val="397"/>
        </w:trPr>
        <w:tc>
          <w:tcPr>
            <w:tcW w:w="7196" w:type="dxa"/>
          </w:tcPr>
          <w:p w:rsidR="003039C0" w:rsidRPr="00BA0A94" w:rsidRDefault="003039C0" w:rsidP="00460E6C">
            <w:pPr>
              <w:pStyle w:val="aa"/>
              <w:ind w:left="0"/>
              <w:jc w:val="both"/>
              <w:rPr>
                <w:szCs w:val="28"/>
              </w:rPr>
            </w:pPr>
            <w:r w:rsidRPr="00BA0A94">
              <w:rPr>
                <w:szCs w:val="28"/>
              </w:rPr>
              <w:t>Список документов, пополнивших состав Национального библиотечного фонда МАУК Белоярского района «</w:t>
            </w:r>
            <w:proofErr w:type="gramStart"/>
            <w:r w:rsidRPr="00BA0A94">
              <w:rPr>
                <w:szCs w:val="28"/>
              </w:rPr>
              <w:t>Белоярская</w:t>
            </w:r>
            <w:proofErr w:type="gramEnd"/>
            <w:r w:rsidRPr="00BA0A94">
              <w:rPr>
                <w:szCs w:val="28"/>
              </w:rPr>
              <w:t xml:space="preserve"> ЦБС» в 201</w:t>
            </w:r>
            <w:r w:rsidR="00460E6C" w:rsidRPr="00BA0A94">
              <w:rPr>
                <w:szCs w:val="28"/>
              </w:rPr>
              <w:t>8</w:t>
            </w:r>
            <w:r w:rsidRPr="00BA0A94">
              <w:rPr>
                <w:szCs w:val="28"/>
              </w:rPr>
              <w:t>г.;</w:t>
            </w:r>
          </w:p>
        </w:tc>
        <w:tc>
          <w:tcPr>
            <w:tcW w:w="3969" w:type="dxa"/>
          </w:tcPr>
          <w:p w:rsidR="003039C0" w:rsidRPr="00BA0A94" w:rsidRDefault="003039C0" w:rsidP="00987476">
            <w:pPr>
              <w:keepNext/>
              <w:jc w:val="center"/>
              <w:rPr>
                <w:bCs/>
                <w:kern w:val="32"/>
              </w:rPr>
            </w:pPr>
            <w:r w:rsidRPr="00BA0A94">
              <w:rPr>
                <w:bCs/>
                <w:kern w:val="32"/>
                <w:lang w:val="en-US"/>
              </w:rPr>
              <w:t>I</w:t>
            </w:r>
            <w:r w:rsidRPr="00BA0A94">
              <w:rPr>
                <w:bCs/>
                <w:kern w:val="32"/>
              </w:rPr>
              <w:t xml:space="preserve"> – </w:t>
            </w:r>
            <w:r w:rsidRPr="00BA0A94">
              <w:rPr>
                <w:bCs/>
                <w:kern w:val="32"/>
                <w:lang w:val="en-US"/>
              </w:rPr>
              <w:t>IV</w:t>
            </w:r>
            <w:r w:rsidRPr="00BA0A94">
              <w:rPr>
                <w:bCs/>
                <w:kern w:val="32"/>
              </w:rPr>
              <w:t xml:space="preserve"> кв.</w:t>
            </w:r>
          </w:p>
        </w:tc>
        <w:tc>
          <w:tcPr>
            <w:tcW w:w="3544" w:type="dxa"/>
          </w:tcPr>
          <w:p w:rsidR="003039C0" w:rsidRPr="00BA0A94" w:rsidRDefault="003039C0" w:rsidP="00987476">
            <w:pPr>
              <w:jc w:val="center"/>
            </w:pPr>
            <w:proofErr w:type="spellStart"/>
            <w:r w:rsidRPr="00BA0A94">
              <w:rPr>
                <w:lang w:eastAsia="en-US" w:bidi="en-US"/>
              </w:rPr>
              <w:t>ОМРиМР</w:t>
            </w:r>
            <w:proofErr w:type="spellEnd"/>
          </w:p>
        </w:tc>
      </w:tr>
      <w:tr w:rsidR="003039C0" w:rsidRPr="007E4753" w:rsidTr="003039C0">
        <w:trPr>
          <w:trHeight w:val="397"/>
        </w:trPr>
        <w:tc>
          <w:tcPr>
            <w:tcW w:w="7196" w:type="dxa"/>
          </w:tcPr>
          <w:p w:rsidR="003039C0" w:rsidRPr="00BA0A94" w:rsidRDefault="003039C0" w:rsidP="00DB76F7">
            <w:pPr>
              <w:pStyle w:val="aa"/>
              <w:ind w:left="0"/>
              <w:jc w:val="both"/>
            </w:pPr>
            <w:r w:rsidRPr="00BA0A94">
              <w:t>Список обязательного экземпляра документов, пополнивших фонд МАУК Белоярского района «</w:t>
            </w:r>
            <w:proofErr w:type="gramStart"/>
            <w:r w:rsidRPr="00BA0A94">
              <w:t>Белоярская</w:t>
            </w:r>
            <w:proofErr w:type="gramEnd"/>
            <w:r w:rsidRPr="00BA0A94">
              <w:t xml:space="preserve"> ЦБС» в 201</w:t>
            </w:r>
            <w:r w:rsidR="00DB76F7" w:rsidRPr="00BA0A94">
              <w:t>8</w:t>
            </w:r>
            <w:r w:rsidRPr="00BA0A94">
              <w:t>г;</w:t>
            </w:r>
          </w:p>
        </w:tc>
        <w:tc>
          <w:tcPr>
            <w:tcW w:w="3969" w:type="dxa"/>
          </w:tcPr>
          <w:p w:rsidR="003039C0" w:rsidRPr="00BA0A94" w:rsidRDefault="003039C0" w:rsidP="00987476">
            <w:pPr>
              <w:keepNext/>
              <w:jc w:val="center"/>
              <w:rPr>
                <w:bCs/>
                <w:kern w:val="32"/>
              </w:rPr>
            </w:pPr>
            <w:r w:rsidRPr="00BA0A94">
              <w:rPr>
                <w:bCs/>
                <w:kern w:val="32"/>
                <w:lang w:val="en-US"/>
              </w:rPr>
              <w:t>I</w:t>
            </w:r>
            <w:r w:rsidRPr="00BA0A94">
              <w:rPr>
                <w:bCs/>
                <w:kern w:val="32"/>
              </w:rPr>
              <w:t xml:space="preserve"> – </w:t>
            </w:r>
            <w:r w:rsidRPr="00BA0A94">
              <w:rPr>
                <w:bCs/>
                <w:kern w:val="32"/>
                <w:lang w:val="en-US"/>
              </w:rPr>
              <w:t>IV</w:t>
            </w:r>
            <w:r w:rsidRPr="00BA0A94">
              <w:rPr>
                <w:bCs/>
                <w:kern w:val="32"/>
              </w:rPr>
              <w:t xml:space="preserve"> кв.</w:t>
            </w:r>
          </w:p>
        </w:tc>
        <w:tc>
          <w:tcPr>
            <w:tcW w:w="3544" w:type="dxa"/>
          </w:tcPr>
          <w:p w:rsidR="003039C0" w:rsidRPr="00BA0A94" w:rsidRDefault="003039C0" w:rsidP="00987476">
            <w:pPr>
              <w:jc w:val="center"/>
            </w:pPr>
            <w:proofErr w:type="spellStart"/>
            <w:r w:rsidRPr="00BA0A94">
              <w:rPr>
                <w:lang w:eastAsia="en-US" w:bidi="en-US"/>
              </w:rPr>
              <w:t>ОМРиМР</w:t>
            </w:r>
            <w:proofErr w:type="spellEnd"/>
          </w:p>
        </w:tc>
      </w:tr>
    </w:tbl>
    <w:p w:rsidR="003039C0" w:rsidRPr="007E4753" w:rsidRDefault="003039C0" w:rsidP="003039C0">
      <w:pPr>
        <w:rPr>
          <w:color w:val="FF0000"/>
          <w:lang w:eastAsia="en-US" w:bidi="en-US"/>
        </w:rPr>
      </w:pPr>
    </w:p>
    <w:p w:rsidR="003039C0" w:rsidRPr="00BA0A94" w:rsidRDefault="003039C0" w:rsidP="00987476">
      <w:pPr>
        <w:jc w:val="both"/>
        <w:rPr>
          <w:b/>
        </w:rPr>
      </w:pPr>
      <w:r w:rsidRPr="00BA0A94">
        <w:rPr>
          <w:b/>
        </w:rPr>
        <w:t>Разработка методических рекомендаций:</w:t>
      </w:r>
    </w:p>
    <w:tbl>
      <w:tblPr>
        <w:tblStyle w:val="a3"/>
        <w:tblW w:w="14709" w:type="dxa"/>
        <w:tblLayout w:type="fixed"/>
        <w:tblLook w:val="04A0"/>
      </w:tblPr>
      <w:tblGrid>
        <w:gridCol w:w="7196"/>
        <w:gridCol w:w="3969"/>
        <w:gridCol w:w="3544"/>
      </w:tblGrid>
      <w:tr w:rsidR="003039C0" w:rsidRPr="007E4753" w:rsidTr="003039C0">
        <w:trPr>
          <w:trHeight w:val="397"/>
        </w:trPr>
        <w:tc>
          <w:tcPr>
            <w:tcW w:w="7196" w:type="dxa"/>
          </w:tcPr>
          <w:p w:rsidR="003039C0" w:rsidRPr="00391D22" w:rsidRDefault="003039C0" w:rsidP="003039C0">
            <w:pPr>
              <w:keepNext/>
              <w:rPr>
                <w:b/>
                <w:bCs/>
                <w:kern w:val="32"/>
              </w:rPr>
            </w:pPr>
            <w:r w:rsidRPr="00391D22">
              <w:rPr>
                <w:b/>
                <w:bCs/>
                <w:kern w:val="32"/>
              </w:rPr>
              <w:t>Наименование мероприятия</w:t>
            </w:r>
          </w:p>
        </w:tc>
        <w:tc>
          <w:tcPr>
            <w:tcW w:w="3969" w:type="dxa"/>
          </w:tcPr>
          <w:p w:rsidR="003039C0" w:rsidRPr="00391D22" w:rsidRDefault="003039C0" w:rsidP="003039C0">
            <w:pPr>
              <w:keepNext/>
              <w:rPr>
                <w:b/>
                <w:bCs/>
                <w:kern w:val="32"/>
              </w:rPr>
            </w:pPr>
            <w:r w:rsidRPr="00391D22">
              <w:rPr>
                <w:b/>
                <w:bCs/>
                <w:kern w:val="32"/>
              </w:rPr>
              <w:t>Сроки</w:t>
            </w:r>
          </w:p>
          <w:p w:rsidR="003039C0" w:rsidRPr="00391D22" w:rsidRDefault="003039C0" w:rsidP="003039C0">
            <w:pPr>
              <w:keepNext/>
              <w:rPr>
                <w:b/>
                <w:bCs/>
                <w:kern w:val="32"/>
              </w:rPr>
            </w:pPr>
            <w:proofErr w:type="spellStart"/>
            <w:r w:rsidRPr="00391D22">
              <w:rPr>
                <w:b/>
                <w:bCs/>
                <w:kern w:val="32"/>
              </w:rPr>
              <w:t>провед</w:t>
            </w:r>
            <w:proofErr w:type="spellEnd"/>
            <w:r w:rsidRPr="00391D22">
              <w:rPr>
                <w:b/>
                <w:bCs/>
                <w:kern w:val="32"/>
              </w:rPr>
              <w:t>.</w:t>
            </w:r>
          </w:p>
        </w:tc>
        <w:tc>
          <w:tcPr>
            <w:tcW w:w="3544" w:type="dxa"/>
          </w:tcPr>
          <w:p w:rsidR="003039C0" w:rsidRPr="00391D22" w:rsidRDefault="003039C0" w:rsidP="003039C0">
            <w:pPr>
              <w:keepNext/>
              <w:rPr>
                <w:b/>
                <w:bCs/>
                <w:kern w:val="32"/>
              </w:rPr>
            </w:pPr>
            <w:r w:rsidRPr="00391D22">
              <w:rPr>
                <w:b/>
                <w:bCs/>
                <w:kern w:val="32"/>
              </w:rPr>
              <w:t>Ответственные</w:t>
            </w:r>
          </w:p>
        </w:tc>
      </w:tr>
      <w:tr w:rsidR="003039C0" w:rsidRPr="007E4753" w:rsidTr="003039C0">
        <w:trPr>
          <w:trHeight w:val="397"/>
        </w:trPr>
        <w:tc>
          <w:tcPr>
            <w:tcW w:w="7196" w:type="dxa"/>
          </w:tcPr>
          <w:p w:rsidR="003039C0" w:rsidRPr="00391D22" w:rsidRDefault="003039C0" w:rsidP="003039C0">
            <w:pPr>
              <w:keepNext/>
              <w:rPr>
                <w:bCs/>
                <w:kern w:val="32"/>
              </w:rPr>
            </w:pPr>
            <w:r w:rsidRPr="00391D22">
              <w:rPr>
                <w:bCs/>
                <w:kern w:val="32"/>
              </w:rPr>
              <w:t xml:space="preserve">Разработка методических материалов  </w:t>
            </w:r>
          </w:p>
        </w:tc>
        <w:tc>
          <w:tcPr>
            <w:tcW w:w="3969" w:type="dxa"/>
          </w:tcPr>
          <w:p w:rsidR="003039C0" w:rsidRPr="00391D22" w:rsidRDefault="003039C0" w:rsidP="00987476">
            <w:pPr>
              <w:keepNext/>
              <w:jc w:val="center"/>
              <w:rPr>
                <w:bCs/>
                <w:kern w:val="32"/>
              </w:rPr>
            </w:pPr>
            <w:r w:rsidRPr="00391D22">
              <w:rPr>
                <w:bCs/>
                <w:kern w:val="32"/>
                <w:lang w:val="en-US"/>
              </w:rPr>
              <w:t>I – IV</w:t>
            </w:r>
            <w:r w:rsidRPr="00391D22">
              <w:rPr>
                <w:bCs/>
                <w:kern w:val="32"/>
              </w:rPr>
              <w:t xml:space="preserve"> кв.</w:t>
            </w:r>
          </w:p>
        </w:tc>
        <w:tc>
          <w:tcPr>
            <w:tcW w:w="3544" w:type="dxa"/>
          </w:tcPr>
          <w:p w:rsidR="003039C0" w:rsidRPr="00391D22" w:rsidRDefault="003039C0" w:rsidP="00987476">
            <w:pPr>
              <w:jc w:val="center"/>
            </w:pPr>
            <w:proofErr w:type="spellStart"/>
            <w:r w:rsidRPr="00391D22">
              <w:rPr>
                <w:lang w:eastAsia="en-US" w:bidi="en-US"/>
              </w:rPr>
              <w:t>ОМРиМР</w:t>
            </w:r>
            <w:proofErr w:type="spellEnd"/>
          </w:p>
        </w:tc>
      </w:tr>
      <w:tr w:rsidR="003039C0" w:rsidRPr="007E4753" w:rsidTr="003039C0">
        <w:trPr>
          <w:trHeight w:val="397"/>
        </w:trPr>
        <w:tc>
          <w:tcPr>
            <w:tcW w:w="7196" w:type="dxa"/>
          </w:tcPr>
          <w:p w:rsidR="003039C0" w:rsidRPr="00391D22" w:rsidRDefault="003039C0" w:rsidP="003039C0">
            <w:pPr>
              <w:keepNext/>
            </w:pPr>
            <w:r w:rsidRPr="00391D22">
              <w:t>«Создание библиографических пособий</w:t>
            </w:r>
            <w:r w:rsidR="00391D22" w:rsidRPr="00391D22">
              <w:t xml:space="preserve"> для детей</w:t>
            </w:r>
            <w:r w:rsidRPr="00391D22">
              <w:t>»: методическое пособие</w:t>
            </w:r>
          </w:p>
        </w:tc>
        <w:tc>
          <w:tcPr>
            <w:tcW w:w="3969" w:type="dxa"/>
          </w:tcPr>
          <w:p w:rsidR="003039C0" w:rsidRPr="00391D22" w:rsidRDefault="003039C0" w:rsidP="00987476">
            <w:pPr>
              <w:keepNext/>
              <w:jc w:val="center"/>
              <w:rPr>
                <w:bCs/>
                <w:kern w:val="32"/>
              </w:rPr>
            </w:pPr>
            <w:r w:rsidRPr="00391D22">
              <w:rPr>
                <w:bCs/>
                <w:kern w:val="32"/>
                <w:lang w:val="en-US"/>
              </w:rPr>
              <w:t>I</w:t>
            </w:r>
            <w:r w:rsidRPr="00391D22">
              <w:rPr>
                <w:bCs/>
                <w:kern w:val="32"/>
              </w:rPr>
              <w:t xml:space="preserve"> квартал</w:t>
            </w:r>
          </w:p>
        </w:tc>
        <w:tc>
          <w:tcPr>
            <w:tcW w:w="3544" w:type="dxa"/>
          </w:tcPr>
          <w:p w:rsidR="003039C0" w:rsidRPr="00391D22" w:rsidRDefault="003039C0" w:rsidP="00987476">
            <w:pPr>
              <w:jc w:val="center"/>
            </w:pPr>
            <w:proofErr w:type="spellStart"/>
            <w:r w:rsidRPr="00391D22">
              <w:rPr>
                <w:lang w:eastAsia="en-US" w:bidi="en-US"/>
              </w:rPr>
              <w:t>ОМРиМР</w:t>
            </w:r>
            <w:proofErr w:type="spellEnd"/>
          </w:p>
        </w:tc>
      </w:tr>
      <w:tr w:rsidR="00BA0A94" w:rsidRPr="007E4753" w:rsidTr="003039C0">
        <w:trPr>
          <w:trHeight w:val="397"/>
        </w:trPr>
        <w:tc>
          <w:tcPr>
            <w:tcW w:w="7196" w:type="dxa"/>
          </w:tcPr>
          <w:p w:rsidR="00BA0A94" w:rsidRPr="00391D22" w:rsidRDefault="00BA0A94" w:rsidP="003039C0">
            <w:pPr>
              <w:keepNext/>
            </w:pPr>
            <w:r w:rsidRPr="000F7477">
              <w:rPr>
                <w:lang w:eastAsia="en-US"/>
              </w:rPr>
              <w:t>Выпуск методического пособия «Право быть гражданином»</w:t>
            </w:r>
            <w:r>
              <w:rPr>
                <w:lang w:eastAsia="en-US"/>
              </w:rPr>
              <w:t xml:space="preserve"> (правовое просвещение)</w:t>
            </w:r>
          </w:p>
        </w:tc>
        <w:tc>
          <w:tcPr>
            <w:tcW w:w="3969" w:type="dxa"/>
          </w:tcPr>
          <w:p w:rsidR="00BA0A94" w:rsidRPr="00BA0A94" w:rsidRDefault="00BA0A94" w:rsidP="00987476">
            <w:pPr>
              <w:keepNext/>
              <w:jc w:val="center"/>
              <w:rPr>
                <w:bCs/>
                <w:kern w:val="32"/>
              </w:rPr>
            </w:pPr>
          </w:p>
        </w:tc>
        <w:tc>
          <w:tcPr>
            <w:tcW w:w="3544" w:type="dxa"/>
          </w:tcPr>
          <w:p w:rsidR="00BA0A94" w:rsidRPr="00391D22" w:rsidRDefault="00BA0A94" w:rsidP="00987476">
            <w:pPr>
              <w:jc w:val="center"/>
              <w:rPr>
                <w:lang w:eastAsia="en-US" w:bidi="en-US"/>
              </w:rPr>
            </w:pPr>
          </w:p>
        </w:tc>
      </w:tr>
      <w:tr w:rsidR="003039C0" w:rsidRPr="007E4753" w:rsidTr="003039C0">
        <w:trPr>
          <w:trHeight w:val="397"/>
        </w:trPr>
        <w:tc>
          <w:tcPr>
            <w:tcW w:w="7196" w:type="dxa"/>
          </w:tcPr>
          <w:p w:rsidR="003039C0" w:rsidRPr="00BA0A94" w:rsidRDefault="003039C0" w:rsidP="003039C0">
            <w:pPr>
              <w:keepNext/>
            </w:pPr>
            <w:r w:rsidRPr="00BA0A94">
              <w:t>«Профессиональное обозрение»: методический библиографический список публикаций профессиональных периодических изданий</w:t>
            </w:r>
          </w:p>
        </w:tc>
        <w:tc>
          <w:tcPr>
            <w:tcW w:w="3969" w:type="dxa"/>
          </w:tcPr>
          <w:p w:rsidR="003039C0" w:rsidRPr="00BA0A94" w:rsidRDefault="003039C0" w:rsidP="00987476">
            <w:pPr>
              <w:keepNext/>
              <w:jc w:val="center"/>
              <w:rPr>
                <w:bCs/>
                <w:kern w:val="32"/>
              </w:rPr>
            </w:pPr>
            <w:r w:rsidRPr="00BA0A94">
              <w:rPr>
                <w:bCs/>
                <w:kern w:val="32"/>
                <w:lang w:val="en-US"/>
              </w:rPr>
              <w:t>I</w:t>
            </w:r>
            <w:r w:rsidRPr="00BA0A94">
              <w:rPr>
                <w:bCs/>
                <w:kern w:val="32"/>
              </w:rPr>
              <w:t xml:space="preserve"> квартал</w:t>
            </w:r>
          </w:p>
        </w:tc>
        <w:tc>
          <w:tcPr>
            <w:tcW w:w="3544" w:type="dxa"/>
          </w:tcPr>
          <w:p w:rsidR="003039C0" w:rsidRPr="00BA0A94" w:rsidRDefault="003039C0" w:rsidP="00987476">
            <w:pPr>
              <w:jc w:val="center"/>
            </w:pPr>
            <w:proofErr w:type="spellStart"/>
            <w:r w:rsidRPr="00BA0A94">
              <w:rPr>
                <w:lang w:eastAsia="en-US" w:bidi="en-US"/>
              </w:rPr>
              <w:t>ОМРиМР</w:t>
            </w:r>
            <w:proofErr w:type="spellEnd"/>
          </w:p>
        </w:tc>
      </w:tr>
      <w:tr w:rsidR="003039C0" w:rsidRPr="007E4753" w:rsidTr="003039C0">
        <w:trPr>
          <w:trHeight w:val="397"/>
        </w:trPr>
        <w:tc>
          <w:tcPr>
            <w:tcW w:w="7196" w:type="dxa"/>
          </w:tcPr>
          <w:p w:rsidR="003039C0" w:rsidRPr="00391D22" w:rsidRDefault="003039C0" w:rsidP="00391D22">
            <w:pPr>
              <w:keepNext/>
            </w:pPr>
            <w:r w:rsidRPr="00391D22">
              <w:t>Краеведческий календарь,  знаменательных и памятных дат на 201</w:t>
            </w:r>
            <w:r w:rsidR="00391D22" w:rsidRPr="00391D22">
              <w:t>8</w:t>
            </w:r>
            <w:r w:rsidRPr="00391D22">
              <w:t xml:space="preserve"> год</w:t>
            </w:r>
          </w:p>
        </w:tc>
        <w:tc>
          <w:tcPr>
            <w:tcW w:w="3969" w:type="dxa"/>
          </w:tcPr>
          <w:p w:rsidR="003039C0" w:rsidRPr="00391D22" w:rsidRDefault="003039C0" w:rsidP="00987476">
            <w:pPr>
              <w:keepNext/>
              <w:jc w:val="center"/>
              <w:rPr>
                <w:bCs/>
                <w:kern w:val="32"/>
              </w:rPr>
            </w:pPr>
            <w:r w:rsidRPr="00391D22">
              <w:rPr>
                <w:bCs/>
                <w:kern w:val="32"/>
              </w:rPr>
              <w:t>октябрь</w:t>
            </w:r>
          </w:p>
        </w:tc>
        <w:tc>
          <w:tcPr>
            <w:tcW w:w="3544" w:type="dxa"/>
          </w:tcPr>
          <w:p w:rsidR="003039C0" w:rsidRPr="00391D22" w:rsidRDefault="003039C0" w:rsidP="00987476">
            <w:pPr>
              <w:jc w:val="center"/>
            </w:pPr>
            <w:proofErr w:type="spellStart"/>
            <w:r w:rsidRPr="00391D22">
              <w:rPr>
                <w:lang w:eastAsia="en-US" w:bidi="en-US"/>
              </w:rPr>
              <w:t>ОМРиМР</w:t>
            </w:r>
            <w:proofErr w:type="spellEnd"/>
          </w:p>
        </w:tc>
      </w:tr>
    </w:tbl>
    <w:p w:rsidR="003039C0" w:rsidRPr="007E4753" w:rsidRDefault="003039C0" w:rsidP="003039C0">
      <w:pPr>
        <w:pStyle w:val="aa"/>
        <w:ind w:left="1080"/>
        <w:jc w:val="both"/>
        <w:rPr>
          <w:color w:val="FF0000"/>
        </w:rPr>
      </w:pPr>
    </w:p>
    <w:sectPr w:rsidR="003039C0" w:rsidRPr="007E4753" w:rsidSect="00AF54DE">
      <w:footerReference w:type="even" r:id="rId9"/>
      <w:footerReference w:type="default" r:id="rId10"/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9BA" w:rsidRDefault="001149BA" w:rsidP="00F170B7">
      <w:r>
        <w:separator/>
      </w:r>
    </w:p>
  </w:endnote>
  <w:endnote w:type="continuationSeparator" w:id="0">
    <w:p w:rsidR="001149BA" w:rsidRDefault="001149BA" w:rsidP="00F17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4F7" w:rsidRDefault="008844F7" w:rsidP="00F4328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844F7" w:rsidRDefault="008844F7" w:rsidP="00F4328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13092"/>
      <w:docPartObj>
        <w:docPartGallery w:val="Page Numbers (Bottom of Page)"/>
        <w:docPartUnique/>
      </w:docPartObj>
    </w:sdtPr>
    <w:sdtContent>
      <w:p w:rsidR="008844F7" w:rsidRDefault="008844F7">
        <w:pPr>
          <w:pStyle w:val="a5"/>
          <w:jc w:val="right"/>
        </w:pPr>
        <w:fldSimple w:instr=" PAGE   \* MERGEFORMAT ">
          <w:r w:rsidR="004147B4">
            <w:rPr>
              <w:noProof/>
            </w:rPr>
            <w:t>42</w:t>
          </w:r>
        </w:fldSimple>
      </w:p>
    </w:sdtContent>
  </w:sdt>
  <w:p w:rsidR="008844F7" w:rsidRDefault="008844F7" w:rsidP="00F4328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9BA" w:rsidRDefault="001149BA" w:rsidP="00F170B7">
      <w:r>
        <w:separator/>
      </w:r>
    </w:p>
  </w:footnote>
  <w:footnote w:type="continuationSeparator" w:id="0">
    <w:p w:rsidR="001149BA" w:rsidRDefault="001149BA" w:rsidP="00F170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720"/>
        </w:tabs>
        <w:ind w:left="720" w:firstLine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●"/>
      <w:lvlJc w:val="right"/>
      <w:pPr>
        <w:tabs>
          <w:tab w:val="num" w:pos="720"/>
        </w:tabs>
        <w:ind w:left="720" w:firstLine="12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720"/>
        </w:tabs>
        <w:ind w:left="720" w:firstLine="18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●"/>
      <w:lvlJc w:val="left"/>
      <w:pPr>
        <w:tabs>
          <w:tab w:val="num" w:pos="720"/>
        </w:tabs>
        <w:ind w:left="720" w:firstLine="25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●"/>
      <w:lvlJc w:val="right"/>
      <w:pPr>
        <w:tabs>
          <w:tab w:val="num" w:pos="720"/>
        </w:tabs>
        <w:ind w:left="720" w:firstLine="34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720"/>
        </w:tabs>
        <w:ind w:left="720" w:firstLine="39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●"/>
      <w:lvlJc w:val="left"/>
      <w:pPr>
        <w:tabs>
          <w:tab w:val="num" w:pos="720"/>
        </w:tabs>
        <w:ind w:left="720" w:firstLine="46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●"/>
      <w:lvlJc w:val="right"/>
      <w:pPr>
        <w:tabs>
          <w:tab w:val="num" w:pos="720"/>
        </w:tabs>
        <w:ind w:left="720" w:firstLine="55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10"/>
    <w:multiLevelType w:val="hybridMultilevel"/>
    <w:tmpl w:val="DDAEED20"/>
    <w:lvl w:ilvl="0" w:tplc="FFFFFFFF">
      <w:start w:val="1"/>
      <w:numFmt w:val="bullet"/>
      <w:lvlText w:val="●"/>
      <w:lvlJc w:val="left"/>
      <w:pPr>
        <w:tabs>
          <w:tab w:val="num" w:pos="2421"/>
        </w:tabs>
        <w:ind w:left="2421" w:hanging="1428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2508"/>
        </w:tabs>
        <w:ind w:left="2508" w:hanging="1428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3228"/>
        </w:tabs>
        <w:ind w:left="3228" w:hanging="1248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3948"/>
        </w:tabs>
        <w:ind w:left="3948" w:hanging="1428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4668"/>
        </w:tabs>
        <w:ind w:left="4668" w:hanging="1428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5388"/>
        </w:tabs>
        <w:ind w:left="5388" w:hanging="1248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6108"/>
        </w:tabs>
        <w:ind w:left="6108" w:hanging="1428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6828"/>
        </w:tabs>
        <w:ind w:left="6828" w:hanging="1428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7548"/>
        </w:tabs>
        <w:ind w:left="7548" w:hanging="1248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58A36ED"/>
    <w:multiLevelType w:val="hybridMultilevel"/>
    <w:tmpl w:val="4D36A0D4"/>
    <w:lvl w:ilvl="0" w:tplc="5BB47A52">
      <w:start w:val="1"/>
      <w:numFmt w:val="decimal"/>
      <w:lvlText w:val="%1."/>
      <w:lvlJc w:val="left"/>
      <w:pPr>
        <w:tabs>
          <w:tab w:val="num" w:pos="570"/>
        </w:tabs>
        <w:ind w:left="720" w:hanging="663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33003"/>
    <w:multiLevelType w:val="hybridMultilevel"/>
    <w:tmpl w:val="2A401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84C03"/>
    <w:multiLevelType w:val="hybridMultilevel"/>
    <w:tmpl w:val="4AD2E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D6926"/>
    <w:multiLevelType w:val="multilevel"/>
    <w:tmpl w:val="4F0621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1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0E149F7"/>
    <w:multiLevelType w:val="hybridMultilevel"/>
    <w:tmpl w:val="D096B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55898"/>
    <w:multiLevelType w:val="multilevel"/>
    <w:tmpl w:val="CF2C67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6EA370C"/>
    <w:multiLevelType w:val="hybridMultilevel"/>
    <w:tmpl w:val="E6C6D9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677050"/>
    <w:multiLevelType w:val="hybridMultilevel"/>
    <w:tmpl w:val="1B889E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D0B5A4A"/>
    <w:multiLevelType w:val="hybridMultilevel"/>
    <w:tmpl w:val="2A4401F2"/>
    <w:lvl w:ilvl="0" w:tplc="62EA16E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9572C51"/>
    <w:multiLevelType w:val="hybridMultilevel"/>
    <w:tmpl w:val="1DDCD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85C8F"/>
    <w:multiLevelType w:val="hybridMultilevel"/>
    <w:tmpl w:val="8FE26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583EB2"/>
    <w:multiLevelType w:val="hybridMultilevel"/>
    <w:tmpl w:val="E76494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51823"/>
    <w:multiLevelType w:val="hybridMultilevel"/>
    <w:tmpl w:val="3A40F7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AB11387"/>
    <w:multiLevelType w:val="hybridMultilevel"/>
    <w:tmpl w:val="4AD2E11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2BAB6EB4"/>
    <w:multiLevelType w:val="hybridMultilevel"/>
    <w:tmpl w:val="AF20EE1A"/>
    <w:lvl w:ilvl="0" w:tplc="17C2ED02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D431C32"/>
    <w:multiLevelType w:val="hybridMultilevel"/>
    <w:tmpl w:val="E256B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3D61CD"/>
    <w:multiLevelType w:val="multilevel"/>
    <w:tmpl w:val="821865B6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  <w:color w:val="auto"/>
      </w:rPr>
    </w:lvl>
  </w:abstractNum>
  <w:abstractNum w:abstractNumId="19">
    <w:nsid w:val="30B01E24"/>
    <w:multiLevelType w:val="hybridMultilevel"/>
    <w:tmpl w:val="73308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570F54"/>
    <w:multiLevelType w:val="multilevel"/>
    <w:tmpl w:val="DFC8B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020770"/>
    <w:multiLevelType w:val="hybridMultilevel"/>
    <w:tmpl w:val="E9B6A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627A5D"/>
    <w:multiLevelType w:val="hybridMultilevel"/>
    <w:tmpl w:val="36F0066C"/>
    <w:lvl w:ilvl="0" w:tplc="9B00D2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B4731F"/>
    <w:multiLevelType w:val="multilevel"/>
    <w:tmpl w:val="BB2030B8"/>
    <w:lvl w:ilvl="0">
      <w:start w:val="1"/>
      <w:numFmt w:val="decimal"/>
      <w:lvlText w:val="%1."/>
      <w:lvlJc w:val="left"/>
      <w:pPr>
        <w:tabs>
          <w:tab w:val="num" w:pos="570"/>
        </w:tabs>
        <w:ind w:left="720" w:hanging="663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9" w:hanging="1800"/>
      </w:pPr>
      <w:rPr>
        <w:rFonts w:hint="default"/>
      </w:rPr>
    </w:lvl>
  </w:abstractNum>
  <w:abstractNum w:abstractNumId="24">
    <w:nsid w:val="3F862E94"/>
    <w:multiLevelType w:val="hybridMultilevel"/>
    <w:tmpl w:val="7AE07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834AEA"/>
    <w:multiLevelType w:val="hybridMultilevel"/>
    <w:tmpl w:val="559840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4AE14F5"/>
    <w:multiLevelType w:val="hybridMultilevel"/>
    <w:tmpl w:val="68865C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7B40F48"/>
    <w:multiLevelType w:val="multilevel"/>
    <w:tmpl w:val="DA16337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6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28">
    <w:nsid w:val="48C14D16"/>
    <w:multiLevelType w:val="multilevel"/>
    <w:tmpl w:val="29F2A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>
    <w:nsid w:val="4E3178D9"/>
    <w:multiLevelType w:val="multilevel"/>
    <w:tmpl w:val="E4985E2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4E5F47FA"/>
    <w:multiLevelType w:val="multilevel"/>
    <w:tmpl w:val="46EAED7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  <w:b/>
      </w:rPr>
    </w:lvl>
  </w:abstractNum>
  <w:abstractNum w:abstractNumId="31">
    <w:nsid w:val="4FCD2590"/>
    <w:multiLevelType w:val="multilevel"/>
    <w:tmpl w:val="DE4212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2">
    <w:nsid w:val="504A668C"/>
    <w:multiLevelType w:val="hybridMultilevel"/>
    <w:tmpl w:val="C47096E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575179D9"/>
    <w:multiLevelType w:val="hybridMultilevel"/>
    <w:tmpl w:val="4DD09A0E"/>
    <w:lvl w:ilvl="0" w:tplc="7BF600F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80582D30">
      <w:numFmt w:val="none"/>
      <w:lvlText w:val=""/>
      <w:lvlJc w:val="left"/>
      <w:pPr>
        <w:tabs>
          <w:tab w:val="num" w:pos="360"/>
        </w:tabs>
      </w:pPr>
    </w:lvl>
    <w:lvl w:ilvl="2" w:tplc="1A162690">
      <w:numFmt w:val="none"/>
      <w:lvlText w:val=""/>
      <w:lvlJc w:val="left"/>
      <w:pPr>
        <w:tabs>
          <w:tab w:val="num" w:pos="360"/>
        </w:tabs>
      </w:pPr>
    </w:lvl>
    <w:lvl w:ilvl="3" w:tplc="B4BC0D0E">
      <w:numFmt w:val="none"/>
      <w:lvlText w:val=""/>
      <w:lvlJc w:val="left"/>
      <w:pPr>
        <w:tabs>
          <w:tab w:val="num" w:pos="360"/>
        </w:tabs>
      </w:pPr>
    </w:lvl>
    <w:lvl w:ilvl="4" w:tplc="1E760B0A">
      <w:numFmt w:val="none"/>
      <w:lvlText w:val=""/>
      <w:lvlJc w:val="left"/>
      <w:pPr>
        <w:tabs>
          <w:tab w:val="num" w:pos="360"/>
        </w:tabs>
      </w:pPr>
    </w:lvl>
    <w:lvl w:ilvl="5" w:tplc="BD167116">
      <w:numFmt w:val="none"/>
      <w:lvlText w:val=""/>
      <w:lvlJc w:val="left"/>
      <w:pPr>
        <w:tabs>
          <w:tab w:val="num" w:pos="360"/>
        </w:tabs>
      </w:pPr>
    </w:lvl>
    <w:lvl w:ilvl="6" w:tplc="B1905284">
      <w:numFmt w:val="none"/>
      <w:lvlText w:val=""/>
      <w:lvlJc w:val="left"/>
      <w:pPr>
        <w:tabs>
          <w:tab w:val="num" w:pos="360"/>
        </w:tabs>
      </w:pPr>
    </w:lvl>
    <w:lvl w:ilvl="7" w:tplc="E9F4E43A">
      <w:numFmt w:val="none"/>
      <w:lvlText w:val=""/>
      <w:lvlJc w:val="left"/>
      <w:pPr>
        <w:tabs>
          <w:tab w:val="num" w:pos="360"/>
        </w:tabs>
      </w:pPr>
    </w:lvl>
    <w:lvl w:ilvl="8" w:tplc="45EE3042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5E5B1E3F"/>
    <w:multiLevelType w:val="hybridMultilevel"/>
    <w:tmpl w:val="0BCAC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1F60FB"/>
    <w:multiLevelType w:val="multilevel"/>
    <w:tmpl w:val="A398AE3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6">
    <w:nsid w:val="6408597F"/>
    <w:multiLevelType w:val="hybridMultilevel"/>
    <w:tmpl w:val="0D502EB4"/>
    <w:lvl w:ilvl="0" w:tplc="FD44A310">
      <w:start w:val="2012"/>
      <w:numFmt w:val="decimal"/>
      <w:lvlText w:val="%1"/>
      <w:lvlJc w:val="left"/>
      <w:pPr>
        <w:ind w:left="1200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41412B8"/>
    <w:multiLevelType w:val="hybridMultilevel"/>
    <w:tmpl w:val="633695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69BD4865"/>
    <w:multiLevelType w:val="multilevel"/>
    <w:tmpl w:val="C6A64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>
    <w:nsid w:val="71C304DD"/>
    <w:multiLevelType w:val="hybridMultilevel"/>
    <w:tmpl w:val="6E845218"/>
    <w:lvl w:ilvl="0" w:tplc="9E269426">
      <w:start w:val="1"/>
      <w:numFmt w:val="decimal"/>
      <w:lvlText w:val="%1."/>
      <w:lvlJc w:val="left"/>
      <w:pPr>
        <w:tabs>
          <w:tab w:val="num" w:pos="570"/>
        </w:tabs>
        <w:ind w:left="720" w:hanging="663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A327F9"/>
    <w:multiLevelType w:val="hybridMultilevel"/>
    <w:tmpl w:val="D8CA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A61FF5"/>
    <w:multiLevelType w:val="hybridMultilevel"/>
    <w:tmpl w:val="64FC9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E635C2"/>
    <w:multiLevelType w:val="hybridMultilevel"/>
    <w:tmpl w:val="77128A12"/>
    <w:lvl w:ilvl="0" w:tplc="1B20EA6A">
      <w:start w:val="2012"/>
      <w:numFmt w:val="decimal"/>
      <w:lvlText w:val="%1"/>
      <w:lvlJc w:val="left"/>
      <w:pPr>
        <w:ind w:left="1200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B63548E"/>
    <w:multiLevelType w:val="hybridMultilevel"/>
    <w:tmpl w:val="3ACAE5C4"/>
    <w:lvl w:ilvl="0" w:tplc="37922C4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8"/>
  </w:num>
  <w:num w:numId="3">
    <w:abstractNumId w:val="25"/>
  </w:num>
  <w:num w:numId="4">
    <w:abstractNumId w:val="0"/>
  </w:num>
  <w:num w:numId="5">
    <w:abstractNumId w:val="1"/>
  </w:num>
  <w:num w:numId="6">
    <w:abstractNumId w:val="26"/>
  </w:num>
  <w:num w:numId="7">
    <w:abstractNumId w:val="3"/>
  </w:num>
  <w:num w:numId="8">
    <w:abstractNumId w:val="14"/>
  </w:num>
  <w:num w:numId="9">
    <w:abstractNumId w:val="37"/>
  </w:num>
  <w:num w:numId="10">
    <w:abstractNumId w:val="30"/>
  </w:num>
  <w:num w:numId="11">
    <w:abstractNumId w:val="10"/>
  </w:num>
  <w:num w:numId="12">
    <w:abstractNumId w:val="18"/>
  </w:num>
  <w:num w:numId="13">
    <w:abstractNumId w:val="40"/>
  </w:num>
  <w:num w:numId="14">
    <w:abstractNumId w:val="22"/>
  </w:num>
  <w:num w:numId="15">
    <w:abstractNumId w:val="41"/>
  </w:num>
  <w:num w:numId="16">
    <w:abstractNumId w:val="36"/>
  </w:num>
  <w:num w:numId="17">
    <w:abstractNumId w:val="38"/>
  </w:num>
  <w:num w:numId="18">
    <w:abstractNumId w:val="16"/>
  </w:num>
  <w:num w:numId="19">
    <w:abstractNumId w:val="12"/>
  </w:num>
  <w:num w:numId="20">
    <w:abstractNumId w:val="11"/>
  </w:num>
  <w:num w:numId="21">
    <w:abstractNumId w:val="13"/>
  </w:num>
  <w:num w:numId="22">
    <w:abstractNumId w:val="43"/>
  </w:num>
  <w:num w:numId="23">
    <w:abstractNumId w:val="35"/>
  </w:num>
  <w:num w:numId="24">
    <w:abstractNumId w:val="32"/>
  </w:num>
  <w:num w:numId="25">
    <w:abstractNumId w:val="6"/>
  </w:num>
  <w:num w:numId="26">
    <w:abstractNumId w:val="17"/>
  </w:num>
  <w:num w:numId="27">
    <w:abstractNumId w:val="29"/>
  </w:num>
  <w:num w:numId="28">
    <w:abstractNumId w:val="27"/>
  </w:num>
  <w:num w:numId="29">
    <w:abstractNumId w:val="28"/>
  </w:num>
  <w:num w:numId="30">
    <w:abstractNumId w:val="2"/>
  </w:num>
  <w:num w:numId="31">
    <w:abstractNumId w:val="23"/>
  </w:num>
  <w:num w:numId="32">
    <w:abstractNumId w:val="39"/>
  </w:num>
  <w:num w:numId="33">
    <w:abstractNumId w:val="21"/>
  </w:num>
  <w:num w:numId="34">
    <w:abstractNumId w:val="19"/>
  </w:num>
  <w:num w:numId="35">
    <w:abstractNumId w:val="42"/>
  </w:num>
  <w:num w:numId="36">
    <w:abstractNumId w:val="31"/>
  </w:num>
  <w:num w:numId="37">
    <w:abstractNumId w:val="34"/>
  </w:num>
  <w:num w:numId="38">
    <w:abstractNumId w:val="15"/>
  </w:num>
  <w:num w:numId="39">
    <w:abstractNumId w:val="9"/>
  </w:num>
  <w:num w:numId="40">
    <w:abstractNumId w:val="4"/>
  </w:num>
  <w:num w:numId="41">
    <w:abstractNumId w:val="7"/>
  </w:num>
  <w:num w:numId="42">
    <w:abstractNumId w:val="5"/>
  </w:num>
  <w:num w:numId="43">
    <w:abstractNumId w:val="24"/>
  </w:num>
  <w:num w:numId="44">
    <w:abstractNumId w:val="2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6245"/>
    <w:rsid w:val="00000B99"/>
    <w:rsid w:val="00001DED"/>
    <w:rsid w:val="0000609A"/>
    <w:rsid w:val="00006A39"/>
    <w:rsid w:val="00016F54"/>
    <w:rsid w:val="00026A08"/>
    <w:rsid w:val="0003028C"/>
    <w:rsid w:val="0003429C"/>
    <w:rsid w:val="000348E4"/>
    <w:rsid w:val="0003540A"/>
    <w:rsid w:val="000368AA"/>
    <w:rsid w:val="000373B5"/>
    <w:rsid w:val="00040FB0"/>
    <w:rsid w:val="000413B5"/>
    <w:rsid w:val="00041C11"/>
    <w:rsid w:val="00042165"/>
    <w:rsid w:val="00042B19"/>
    <w:rsid w:val="00044B42"/>
    <w:rsid w:val="00050F32"/>
    <w:rsid w:val="00052809"/>
    <w:rsid w:val="000529A7"/>
    <w:rsid w:val="00054CB4"/>
    <w:rsid w:val="00063BCD"/>
    <w:rsid w:val="00063DE1"/>
    <w:rsid w:val="00064B53"/>
    <w:rsid w:val="00064BBC"/>
    <w:rsid w:val="00067B35"/>
    <w:rsid w:val="0007548A"/>
    <w:rsid w:val="00076183"/>
    <w:rsid w:val="00081065"/>
    <w:rsid w:val="00081FD6"/>
    <w:rsid w:val="00092C91"/>
    <w:rsid w:val="000A0485"/>
    <w:rsid w:val="000A3101"/>
    <w:rsid w:val="000A43AD"/>
    <w:rsid w:val="000A49E2"/>
    <w:rsid w:val="000A4F7E"/>
    <w:rsid w:val="000A7E69"/>
    <w:rsid w:val="000B1561"/>
    <w:rsid w:val="000B22BD"/>
    <w:rsid w:val="000B43E1"/>
    <w:rsid w:val="000B50D6"/>
    <w:rsid w:val="000C0190"/>
    <w:rsid w:val="000C10B9"/>
    <w:rsid w:val="000C480F"/>
    <w:rsid w:val="000C7440"/>
    <w:rsid w:val="000C7A7F"/>
    <w:rsid w:val="000D19D2"/>
    <w:rsid w:val="000D7CE5"/>
    <w:rsid w:val="000E4301"/>
    <w:rsid w:val="000E55E4"/>
    <w:rsid w:val="000E5AD8"/>
    <w:rsid w:val="000E639F"/>
    <w:rsid w:val="000F24E4"/>
    <w:rsid w:val="000F55C6"/>
    <w:rsid w:val="000F71CB"/>
    <w:rsid w:val="000F7477"/>
    <w:rsid w:val="000F7785"/>
    <w:rsid w:val="00104338"/>
    <w:rsid w:val="0011065D"/>
    <w:rsid w:val="00110FF8"/>
    <w:rsid w:val="00112450"/>
    <w:rsid w:val="001149BA"/>
    <w:rsid w:val="00117682"/>
    <w:rsid w:val="0012050A"/>
    <w:rsid w:val="00120ACE"/>
    <w:rsid w:val="00121745"/>
    <w:rsid w:val="0012239A"/>
    <w:rsid w:val="00122A1E"/>
    <w:rsid w:val="0012630F"/>
    <w:rsid w:val="00130F6E"/>
    <w:rsid w:val="001315B7"/>
    <w:rsid w:val="0013304E"/>
    <w:rsid w:val="00133EF1"/>
    <w:rsid w:val="0013409A"/>
    <w:rsid w:val="00134CBB"/>
    <w:rsid w:val="0013731E"/>
    <w:rsid w:val="00142787"/>
    <w:rsid w:val="00146B67"/>
    <w:rsid w:val="0015069F"/>
    <w:rsid w:val="00150E5A"/>
    <w:rsid w:val="00154641"/>
    <w:rsid w:val="00154E77"/>
    <w:rsid w:val="00160457"/>
    <w:rsid w:val="00164DED"/>
    <w:rsid w:val="00166105"/>
    <w:rsid w:val="00173882"/>
    <w:rsid w:val="00173D5D"/>
    <w:rsid w:val="0017597B"/>
    <w:rsid w:val="00176F81"/>
    <w:rsid w:val="00180C5B"/>
    <w:rsid w:val="001821D6"/>
    <w:rsid w:val="001832CB"/>
    <w:rsid w:val="00183D5C"/>
    <w:rsid w:val="00185656"/>
    <w:rsid w:val="00191552"/>
    <w:rsid w:val="001921BF"/>
    <w:rsid w:val="001946CA"/>
    <w:rsid w:val="00197FB1"/>
    <w:rsid w:val="001A0E33"/>
    <w:rsid w:val="001A1C09"/>
    <w:rsid w:val="001A5C23"/>
    <w:rsid w:val="001B05D0"/>
    <w:rsid w:val="001B2F2F"/>
    <w:rsid w:val="001B389A"/>
    <w:rsid w:val="001C1F4F"/>
    <w:rsid w:val="001C2F17"/>
    <w:rsid w:val="001C3549"/>
    <w:rsid w:val="001C5102"/>
    <w:rsid w:val="001D056E"/>
    <w:rsid w:val="001D5196"/>
    <w:rsid w:val="001D576A"/>
    <w:rsid w:val="001D79B1"/>
    <w:rsid w:val="001D7F77"/>
    <w:rsid w:val="001E092C"/>
    <w:rsid w:val="001E39D1"/>
    <w:rsid w:val="001E5C8E"/>
    <w:rsid w:val="001E634E"/>
    <w:rsid w:val="001F4436"/>
    <w:rsid w:val="001F5C4C"/>
    <w:rsid w:val="00200E9F"/>
    <w:rsid w:val="00201E04"/>
    <w:rsid w:val="0020711E"/>
    <w:rsid w:val="002138DB"/>
    <w:rsid w:val="00213DE9"/>
    <w:rsid w:val="0021400A"/>
    <w:rsid w:val="0022051E"/>
    <w:rsid w:val="00220B50"/>
    <w:rsid w:val="0022116A"/>
    <w:rsid w:val="00222D02"/>
    <w:rsid w:val="00225752"/>
    <w:rsid w:val="00231CBB"/>
    <w:rsid w:val="002346FB"/>
    <w:rsid w:val="00237698"/>
    <w:rsid w:val="00237F2B"/>
    <w:rsid w:val="00245190"/>
    <w:rsid w:val="00245520"/>
    <w:rsid w:val="00246A5F"/>
    <w:rsid w:val="00246E77"/>
    <w:rsid w:val="00252FAF"/>
    <w:rsid w:val="00255C89"/>
    <w:rsid w:val="00255CCC"/>
    <w:rsid w:val="00257929"/>
    <w:rsid w:val="002603E0"/>
    <w:rsid w:val="002632A0"/>
    <w:rsid w:val="00263313"/>
    <w:rsid w:val="00263E4F"/>
    <w:rsid w:val="00264A63"/>
    <w:rsid w:val="0026525E"/>
    <w:rsid w:val="00266A35"/>
    <w:rsid w:val="0027067C"/>
    <w:rsid w:val="00270909"/>
    <w:rsid w:val="0027100F"/>
    <w:rsid w:val="00273637"/>
    <w:rsid w:val="0027621F"/>
    <w:rsid w:val="00276A76"/>
    <w:rsid w:val="002770E3"/>
    <w:rsid w:val="002771DE"/>
    <w:rsid w:val="00277DB1"/>
    <w:rsid w:val="00277E85"/>
    <w:rsid w:val="00285D8C"/>
    <w:rsid w:val="002860B2"/>
    <w:rsid w:val="002927A0"/>
    <w:rsid w:val="00294667"/>
    <w:rsid w:val="00294D5B"/>
    <w:rsid w:val="0029573A"/>
    <w:rsid w:val="002A06D7"/>
    <w:rsid w:val="002A0B69"/>
    <w:rsid w:val="002A295C"/>
    <w:rsid w:val="002A2CFE"/>
    <w:rsid w:val="002A788B"/>
    <w:rsid w:val="002B16EE"/>
    <w:rsid w:val="002B3EAC"/>
    <w:rsid w:val="002B401C"/>
    <w:rsid w:val="002B62A3"/>
    <w:rsid w:val="002C1024"/>
    <w:rsid w:val="002C2543"/>
    <w:rsid w:val="002C580E"/>
    <w:rsid w:val="002D331C"/>
    <w:rsid w:val="002D41F2"/>
    <w:rsid w:val="002D566B"/>
    <w:rsid w:val="002D58D1"/>
    <w:rsid w:val="002D5C1B"/>
    <w:rsid w:val="002D65AA"/>
    <w:rsid w:val="002E409B"/>
    <w:rsid w:val="002E54E6"/>
    <w:rsid w:val="002E6841"/>
    <w:rsid w:val="002F208D"/>
    <w:rsid w:val="002F2497"/>
    <w:rsid w:val="002F43BE"/>
    <w:rsid w:val="002F4DED"/>
    <w:rsid w:val="002F690A"/>
    <w:rsid w:val="00302DD4"/>
    <w:rsid w:val="003039C0"/>
    <w:rsid w:val="003043A7"/>
    <w:rsid w:val="003116C8"/>
    <w:rsid w:val="00312001"/>
    <w:rsid w:val="003166D9"/>
    <w:rsid w:val="003174BC"/>
    <w:rsid w:val="00323B41"/>
    <w:rsid w:val="00323D8D"/>
    <w:rsid w:val="00327283"/>
    <w:rsid w:val="0033244A"/>
    <w:rsid w:val="00332BF9"/>
    <w:rsid w:val="00332EE4"/>
    <w:rsid w:val="00343375"/>
    <w:rsid w:val="00350695"/>
    <w:rsid w:val="00351E59"/>
    <w:rsid w:val="00352877"/>
    <w:rsid w:val="00352F87"/>
    <w:rsid w:val="003541DC"/>
    <w:rsid w:val="003573FE"/>
    <w:rsid w:val="00357804"/>
    <w:rsid w:val="00361E22"/>
    <w:rsid w:val="00362C34"/>
    <w:rsid w:val="00362E30"/>
    <w:rsid w:val="00363330"/>
    <w:rsid w:val="003659AA"/>
    <w:rsid w:val="00371702"/>
    <w:rsid w:val="00372D6A"/>
    <w:rsid w:val="00373BA0"/>
    <w:rsid w:val="00381235"/>
    <w:rsid w:val="00390998"/>
    <w:rsid w:val="00391741"/>
    <w:rsid w:val="00391D22"/>
    <w:rsid w:val="00394138"/>
    <w:rsid w:val="00397704"/>
    <w:rsid w:val="003A14D9"/>
    <w:rsid w:val="003A1FE0"/>
    <w:rsid w:val="003A6865"/>
    <w:rsid w:val="003B226F"/>
    <w:rsid w:val="003B3E40"/>
    <w:rsid w:val="003B40DD"/>
    <w:rsid w:val="003B6233"/>
    <w:rsid w:val="003B7EF6"/>
    <w:rsid w:val="003C0031"/>
    <w:rsid w:val="003C17AF"/>
    <w:rsid w:val="003C7031"/>
    <w:rsid w:val="003D1D9D"/>
    <w:rsid w:val="003D28EC"/>
    <w:rsid w:val="003D56EE"/>
    <w:rsid w:val="003D5ACD"/>
    <w:rsid w:val="003D5FBC"/>
    <w:rsid w:val="003E29E2"/>
    <w:rsid w:val="003E504E"/>
    <w:rsid w:val="003E6B9B"/>
    <w:rsid w:val="003F0151"/>
    <w:rsid w:val="003F09FF"/>
    <w:rsid w:val="003F1E3F"/>
    <w:rsid w:val="003F66B6"/>
    <w:rsid w:val="00402468"/>
    <w:rsid w:val="00403DF2"/>
    <w:rsid w:val="00407D1F"/>
    <w:rsid w:val="004102CD"/>
    <w:rsid w:val="00411341"/>
    <w:rsid w:val="00413E74"/>
    <w:rsid w:val="00414034"/>
    <w:rsid w:val="004147B4"/>
    <w:rsid w:val="00415AEA"/>
    <w:rsid w:val="004233F5"/>
    <w:rsid w:val="00423CD1"/>
    <w:rsid w:val="0042541D"/>
    <w:rsid w:val="00431383"/>
    <w:rsid w:val="00432D19"/>
    <w:rsid w:val="00436CCC"/>
    <w:rsid w:val="004373A8"/>
    <w:rsid w:val="00437D27"/>
    <w:rsid w:val="004400FA"/>
    <w:rsid w:val="00440AB3"/>
    <w:rsid w:val="004421AB"/>
    <w:rsid w:val="00442881"/>
    <w:rsid w:val="00443393"/>
    <w:rsid w:val="0044341D"/>
    <w:rsid w:val="00445F16"/>
    <w:rsid w:val="00450DBE"/>
    <w:rsid w:val="00454239"/>
    <w:rsid w:val="004551BF"/>
    <w:rsid w:val="004564F4"/>
    <w:rsid w:val="004601E9"/>
    <w:rsid w:val="00460E6C"/>
    <w:rsid w:val="00463218"/>
    <w:rsid w:val="00464283"/>
    <w:rsid w:val="0046462E"/>
    <w:rsid w:val="00467CA7"/>
    <w:rsid w:val="00471033"/>
    <w:rsid w:val="00475141"/>
    <w:rsid w:val="004761C7"/>
    <w:rsid w:val="00476DA9"/>
    <w:rsid w:val="0047793B"/>
    <w:rsid w:val="004829C3"/>
    <w:rsid w:val="00485C0D"/>
    <w:rsid w:val="00487C56"/>
    <w:rsid w:val="00494EC7"/>
    <w:rsid w:val="00494F6C"/>
    <w:rsid w:val="00496612"/>
    <w:rsid w:val="00496B39"/>
    <w:rsid w:val="00496EFB"/>
    <w:rsid w:val="00497713"/>
    <w:rsid w:val="004A0AE1"/>
    <w:rsid w:val="004A49C8"/>
    <w:rsid w:val="004B08D7"/>
    <w:rsid w:val="004B0D4B"/>
    <w:rsid w:val="004B2A3F"/>
    <w:rsid w:val="004C33CD"/>
    <w:rsid w:val="004C3667"/>
    <w:rsid w:val="004C388B"/>
    <w:rsid w:val="004C68DB"/>
    <w:rsid w:val="004D285E"/>
    <w:rsid w:val="004D4C5B"/>
    <w:rsid w:val="004E563E"/>
    <w:rsid w:val="004E6245"/>
    <w:rsid w:val="004E72AE"/>
    <w:rsid w:val="004F4BC0"/>
    <w:rsid w:val="00502AE9"/>
    <w:rsid w:val="005035ED"/>
    <w:rsid w:val="005047C4"/>
    <w:rsid w:val="0050791A"/>
    <w:rsid w:val="00507EEE"/>
    <w:rsid w:val="00510D72"/>
    <w:rsid w:val="005134AA"/>
    <w:rsid w:val="00513C44"/>
    <w:rsid w:val="00515F19"/>
    <w:rsid w:val="00517A12"/>
    <w:rsid w:val="0052036F"/>
    <w:rsid w:val="005205F4"/>
    <w:rsid w:val="00522866"/>
    <w:rsid w:val="005247B5"/>
    <w:rsid w:val="005259F0"/>
    <w:rsid w:val="00527E36"/>
    <w:rsid w:val="00531074"/>
    <w:rsid w:val="005325AA"/>
    <w:rsid w:val="00532CB4"/>
    <w:rsid w:val="00534865"/>
    <w:rsid w:val="0053496B"/>
    <w:rsid w:val="00552C1D"/>
    <w:rsid w:val="0055533E"/>
    <w:rsid w:val="005564D4"/>
    <w:rsid w:val="005668D7"/>
    <w:rsid w:val="00570D70"/>
    <w:rsid w:val="00571AAC"/>
    <w:rsid w:val="00571B19"/>
    <w:rsid w:val="005733EA"/>
    <w:rsid w:val="005777FE"/>
    <w:rsid w:val="00580157"/>
    <w:rsid w:val="00591C7F"/>
    <w:rsid w:val="00593BD7"/>
    <w:rsid w:val="00595482"/>
    <w:rsid w:val="005A0F7F"/>
    <w:rsid w:val="005A4FD1"/>
    <w:rsid w:val="005A54BC"/>
    <w:rsid w:val="005A6576"/>
    <w:rsid w:val="005B0724"/>
    <w:rsid w:val="005B5633"/>
    <w:rsid w:val="005B564D"/>
    <w:rsid w:val="005B614D"/>
    <w:rsid w:val="005C3265"/>
    <w:rsid w:val="005C4135"/>
    <w:rsid w:val="005C6AB0"/>
    <w:rsid w:val="005C7001"/>
    <w:rsid w:val="005D4822"/>
    <w:rsid w:val="005D6BEF"/>
    <w:rsid w:val="005D7CE5"/>
    <w:rsid w:val="005E015B"/>
    <w:rsid w:val="005E1C95"/>
    <w:rsid w:val="005E36BB"/>
    <w:rsid w:val="005E42D6"/>
    <w:rsid w:val="005E6115"/>
    <w:rsid w:val="005E750B"/>
    <w:rsid w:val="005F02E1"/>
    <w:rsid w:val="005F107E"/>
    <w:rsid w:val="005F75C7"/>
    <w:rsid w:val="006024E9"/>
    <w:rsid w:val="006079A0"/>
    <w:rsid w:val="00610263"/>
    <w:rsid w:val="00610BE1"/>
    <w:rsid w:val="0061116A"/>
    <w:rsid w:val="00613FBA"/>
    <w:rsid w:val="00616363"/>
    <w:rsid w:val="00620E3E"/>
    <w:rsid w:val="006238F3"/>
    <w:rsid w:val="00623F0F"/>
    <w:rsid w:val="00624240"/>
    <w:rsid w:val="00626C61"/>
    <w:rsid w:val="00630BD9"/>
    <w:rsid w:val="00630D46"/>
    <w:rsid w:val="0064076B"/>
    <w:rsid w:val="00641B96"/>
    <w:rsid w:val="0065057E"/>
    <w:rsid w:val="00652069"/>
    <w:rsid w:val="00654EA7"/>
    <w:rsid w:val="00657121"/>
    <w:rsid w:val="00661D56"/>
    <w:rsid w:val="006672A5"/>
    <w:rsid w:val="00672FBC"/>
    <w:rsid w:val="00676765"/>
    <w:rsid w:val="00676F7C"/>
    <w:rsid w:val="00680689"/>
    <w:rsid w:val="00682503"/>
    <w:rsid w:val="00691396"/>
    <w:rsid w:val="00691DF7"/>
    <w:rsid w:val="00692723"/>
    <w:rsid w:val="00693305"/>
    <w:rsid w:val="0069548E"/>
    <w:rsid w:val="00696552"/>
    <w:rsid w:val="006976E4"/>
    <w:rsid w:val="006A2465"/>
    <w:rsid w:val="006A4D40"/>
    <w:rsid w:val="006A6355"/>
    <w:rsid w:val="006B00BB"/>
    <w:rsid w:val="006B04D2"/>
    <w:rsid w:val="006B2046"/>
    <w:rsid w:val="006B2E87"/>
    <w:rsid w:val="006B6303"/>
    <w:rsid w:val="006C1792"/>
    <w:rsid w:val="006C2D0D"/>
    <w:rsid w:val="006C4CDE"/>
    <w:rsid w:val="006D0E24"/>
    <w:rsid w:val="006D31EB"/>
    <w:rsid w:val="006D4F51"/>
    <w:rsid w:val="006D52E8"/>
    <w:rsid w:val="006E10A1"/>
    <w:rsid w:val="006E1A08"/>
    <w:rsid w:val="006E76F9"/>
    <w:rsid w:val="006F322D"/>
    <w:rsid w:val="006F56AD"/>
    <w:rsid w:val="006F6022"/>
    <w:rsid w:val="006F65FE"/>
    <w:rsid w:val="006F67C4"/>
    <w:rsid w:val="006F6EF9"/>
    <w:rsid w:val="0070043E"/>
    <w:rsid w:val="007028ED"/>
    <w:rsid w:val="00704C6A"/>
    <w:rsid w:val="00705065"/>
    <w:rsid w:val="00705E61"/>
    <w:rsid w:val="00710496"/>
    <w:rsid w:val="00715678"/>
    <w:rsid w:val="007162A2"/>
    <w:rsid w:val="007234C3"/>
    <w:rsid w:val="00724018"/>
    <w:rsid w:val="00727000"/>
    <w:rsid w:val="00727945"/>
    <w:rsid w:val="0073188C"/>
    <w:rsid w:val="00732169"/>
    <w:rsid w:val="007332C7"/>
    <w:rsid w:val="00733624"/>
    <w:rsid w:val="0073568C"/>
    <w:rsid w:val="00736DB6"/>
    <w:rsid w:val="00741C34"/>
    <w:rsid w:val="00743967"/>
    <w:rsid w:val="00747CB6"/>
    <w:rsid w:val="00747FE5"/>
    <w:rsid w:val="007511F9"/>
    <w:rsid w:val="0075586B"/>
    <w:rsid w:val="00756789"/>
    <w:rsid w:val="00757880"/>
    <w:rsid w:val="00760CEA"/>
    <w:rsid w:val="007611DA"/>
    <w:rsid w:val="0076264F"/>
    <w:rsid w:val="00762FC7"/>
    <w:rsid w:val="00763744"/>
    <w:rsid w:val="007640C6"/>
    <w:rsid w:val="007737D3"/>
    <w:rsid w:val="007755D6"/>
    <w:rsid w:val="00775AE9"/>
    <w:rsid w:val="00775DDB"/>
    <w:rsid w:val="007838B9"/>
    <w:rsid w:val="00790916"/>
    <w:rsid w:val="00790AAB"/>
    <w:rsid w:val="00790AC0"/>
    <w:rsid w:val="00794DF4"/>
    <w:rsid w:val="007A1EA9"/>
    <w:rsid w:val="007A46ED"/>
    <w:rsid w:val="007A4EF7"/>
    <w:rsid w:val="007A5F35"/>
    <w:rsid w:val="007A7726"/>
    <w:rsid w:val="007B01C8"/>
    <w:rsid w:val="007B2600"/>
    <w:rsid w:val="007B3226"/>
    <w:rsid w:val="007B4055"/>
    <w:rsid w:val="007B5A75"/>
    <w:rsid w:val="007B658B"/>
    <w:rsid w:val="007B74EE"/>
    <w:rsid w:val="007C40AB"/>
    <w:rsid w:val="007C4DEA"/>
    <w:rsid w:val="007C653B"/>
    <w:rsid w:val="007C6AC7"/>
    <w:rsid w:val="007C759F"/>
    <w:rsid w:val="007C780A"/>
    <w:rsid w:val="007D17D3"/>
    <w:rsid w:val="007D3BB3"/>
    <w:rsid w:val="007D7C94"/>
    <w:rsid w:val="007E2570"/>
    <w:rsid w:val="007E4753"/>
    <w:rsid w:val="007F29F3"/>
    <w:rsid w:val="007F48AA"/>
    <w:rsid w:val="007F52C9"/>
    <w:rsid w:val="008019D4"/>
    <w:rsid w:val="00802C45"/>
    <w:rsid w:val="0080399C"/>
    <w:rsid w:val="00806567"/>
    <w:rsid w:val="00813980"/>
    <w:rsid w:val="008143E0"/>
    <w:rsid w:val="00815CA9"/>
    <w:rsid w:val="008215DC"/>
    <w:rsid w:val="00824546"/>
    <w:rsid w:val="00825E44"/>
    <w:rsid w:val="00827A6C"/>
    <w:rsid w:val="0083420E"/>
    <w:rsid w:val="00834ADA"/>
    <w:rsid w:val="008405BC"/>
    <w:rsid w:val="008413FE"/>
    <w:rsid w:val="0084360A"/>
    <w:rsid w:val="0084617C"/>
    <w:rsid w:val="0084688F"/>
    <w:rsid w:val="00853B36"/>
    <w:rsid w:val="008577CD"/>
    <w:rsid w:val="00857C64"/>
    <w:rsid w:val="0086542B"/>
    <w:rsid w:val="00865848"/>
    <w:rsid w:val="008659D4"/>
    <w:rsid w:val="00865A68"/>
    <w:rsid w:val="008700EC"/>
    <w:rsid w:val="0087288E"/>
    <w:rsid w:val="008729FC"/>
    <w:rsid w:val="008740BF"/>
    <w:rsid w:val="008743C7"/>
    <w:rsid w:val="00875113"/>
    <w:rsid w:val="00881008"/>
    <w:rsid w:val="00882355"/>
    <w:rsid w:val="008840CD"/>
    <w:rsid w:val="00884356"/>
    <w:rsid w:val="008844F7"/>
    <w:rsid w:val="00884F1C"/>
    <w:rsid w:val="0088616A"/>
    <w:rsid w:val="00887CB3"/>
    <w:rsid w:val="008919FD"/>
    <w:rsid w:val="0089276A"/>
    <w:rsid w:val="00893426"/>
    <w:rsid w:val="008941E6"/>
    <w:rsid w:val="008A2CCC"/>
    <w:rsid w:val="008A4733"/>
    <w:rsid w:val="008A6FB0"/>
    <w:rsid w:val="008B0EAC"/>
    <w:rsid w:val="008B1F65"/>
    <w:rsid w:val="008B2FA3"/>
    <w:rsid w:val="008C2192"/>
    <w:rsid w:val="008D1863"/>
    <w:rsid w:val="008D21DA"/>
    <w:rsid w:val="008D23B8"/>
    <w:rsid w:val="008D501E"/>
    <w:rsid w:val="008D5D0E"/>
    <w:rsid w:val="008D5D5D"/>
    <w:rsid w:val="008E2E28"/>
    <w:rsid w:val="008E404F"/>
    <w:rsid w:val="008E4293"/>
    <w:rsid w:val="008E4F91"/>
    <w:rsid w:val="008E50FD"/>
    <w:rsid w:val="008E6804"/>
    <w:rsid w:val="008F0390"/>
    <w:rsid w:val="008F11D9"/>
    <w:rsid w:val="008F15BB"/>
    <w:rsid w:val="008F1905"/>
    <w:rsid w:val="008F4397"/>
    <w:rsid w:val="008F49B4"/>
    <w:rsid w:val="008F4FDD"/>
    <w:rsid w:val="008F63A7"/>
    <w:rsid w:val="008F653C"/>
    <w:rsid w:val="0090198D"/>
    <w:rsid w:val="00902021"/>
    <w:rsid w:val="00902FA2"/>
    <w:rsid w:val="00907CD2"/>
    <w:rsid w:val="009101AD"/>
    <w:rsid w:val="00910699"/>
    <w:rsid w:val="00911D06"/>
    <w:rsid w:val="00911E6F"/>
    <w:rsid w:val="00915A68"/>
    <w:rsid w:val="0091703D"/>
    <w:rsid w:val="0092036C"/>
    <w:rsid w:val="00920817"/>
    <w:rsid w:val="00927B79"/>
    <w:rsid w:val="00927EAD"/>
    <w:rsid w:val="0093064B"/>
    <w:rsid w:val="0093418E"/>
    <w:rsid w:val="00936604"/>
    <w:rsid w:val="00941678"/>
    <w:rsid w:val="009426C8"/>
    <w:rsid w:val="00943C91"/>
    <w:rsid w:val="00944B73"/>
    <w:rsid w:val="009457C0"/>
    <w:rsid w:val="00946533"/>
    <w:rsid w:val="009466E9"/>
    <w:rsid w:val="009479C3"/>
    <w:rsid w:val="0095095C"/>
    <w:rsid w:val="00950A82"/>
    <w:rsid w:val="009558B4"/>
    <w:rsid w:val="009611C5"/>
    <w:rsid w:val="009613C5"/>
    <w:rsid w:val="00964065"/>
    <w:rsid w:val="0096515C"/>
    <w:rsid w:val="0096797F"/>
    <w:rsid w:val="00970263"/>
    <w:rsid w:val="009706C2"/>
    <w:rsid w:val="0097124E"/>
    <w:rsid w:val="00971B0C"/>
    <w:rsid w:val="00972929"/>
    <w:rsid w:val="0097569D"/>
    <w:rsid w:val="0097648A"/>
    <w:rsid w:val="00981415"/>
    <w:rsid w:val="00982266"/>
    <w:rsid w:val="009829D7"/>
    <w:rsid w:val="009840C1"/>
    <w:rsid w:val="009846C6"/>
    <w:rsid w:val="009862B7"/>
    <w:rsid w:val="00986773"/>
    <w:rsid w:val="00986BD0"/>
    <w:rsid w:val="00987476"/>
    <w:rsid w:val="0098773A"/>
    <w:rsid w:val="0099093D"/>
    <w:rsid w:val="00991FE7"/>
    <w:rsid w:val="00996C7F"/>
    <w:rsid w:val="00997C0D"/>
    <w:rsid w:val="009A17B2"/>
    <w:rsid w:val="009A1ACF"/>
    <w:rsid w:val="009A30BC"/>
    <w:rsid w:val="009A6B4B"/>
    <w:rsid w:val="009B0FFB"/>
    <w:rsid w:val="009B2B7D"/>
    <w:rsid w:val="009B35EF"/>
    <w:rsid w:val="009B3D08"/>
    <w:rsid w:val="009B731E"/>
    <w:rsid w:val="009C42FD"/>
    <w:rsid w:val="009C5FED"/>
    <w:rsid w:val="009C6D0D"/>
    <w:rsid w:val="009C77B0"/>
    <w:rsid w:val="009D1A63"/>
    <w:rsid w:val="009E2786"/>
    <w:rsid w:val="009E5795"/>
    <w:rsid w:val="009F23E8"/>
    <w:rsid w:val="009F2DEE"/>
    <w:rsid w:val="009F6D64"/>
    <w:rsid w:val="009F7B6B"/>
    <w:rsid w:val="00A037FC"/>
    <w:rsid w:val="00A0615F"/>
    <w:rsid w:val="00A11CC3"/>
    <w:rsid w:val="00A13A9B"/>
    <w:rsid w:val="00A1468B"/>
    <w:rsid w:val="00A16352"/>
    <w:rsid w:val="00A16A0D"/>
    <w:rsid w:val="00A1714B"/>
    <w:rsid w:val="00A22A4A"/>
    <w:rsid w:val="00A23D2B"/>
    <w:rsid w:val="00A27876"/>
    <w:rsid w:val="00A325D6"/>
    <w:rsid w:val="00A33CD0"/>
    <w:rsid w:val="00A345F3"/>
    <w:rsid w:val="00A35D77"/>
    <w:rsid w:val="00A36DF1"/>
    <w:rsid w:val="00A378CC"/>
    <w:rsid w:val="00A412E0"/>
    <w:rsid w:val="00A43BDF"/>
    <w:rsid w:val="00A514A2"/>
    <w:rsid w:val="00A51B52"/>
    <w:rsid w:val="00A51BDF"/>
    <w:rsid w:val="00A54EF9"/>
    <w:rsid w:val="00A55AF4"/>
    <w:rsid w:val="00A6092A"/>
    <w:rsid w:val="00A60C55"/>
    <w:rsid w:val="00A62B84"/>
    <w:rsid w:val="00A706F9"/>
    <w:rsid w:val="00A716C5"/>
    <w:rsid w:val="00A72264"/>
    <w:rsid w:val="00A74062"/>
    <w:rsid w:val="00A759BE"/>
    <w:rsid w:val="00A75B6D"/>
    <w:rsid w:val="00A75E50"/>
    <w:rsid w:val="00A77A01"/>
    <w:rsid w:val="00A8004F"/>
    <w:rsid w:val="00A84566"/>
    <w:rsid w:val="00A85FFB"/>
    <w:rsid w:val="00A87B21"/>
    <w:rsid w:val="00A90641"/>
    <w:rsid w:val="00A92314"/>
    <w:rsid w:val="00A93CAC"/>
    <w:rsid w:val="00A952D5"/>
    <w:rsid w:val="00AA0A31"/>
    <w:rsid w:val="00AA296D"/>
    <w:rsid w:val="00AA2A54"/>
    <w:rsid w:val="00AB0954"/>
    <w:rsid w:val="00AB116E"/>
    <w:rsid w:val="00AB137A"/>
    <w:rsid w:val="00AB4BF5"/>
    <w:rsid w:val="00AB5B6C"/>
    <w:rsid w:val="00AC3456"/>
    <w:rsid w:val="00AC386E"/>
    <w:rsid w:val="00AC4F67"/>
    <w:rsid w:val="00AC679F"/>
    <w:rsid w:val="00AC6FFD"/>
    <w:rsid w:val="00AD3051"/>
    <w:rsid w:val="00AD6098"/>
    <w:rsid w:val="00AD6F63"/>
    <w:rsid w:val="00AD71FE"/>
    <w:rsid w:val="00AE6870"/>
    <w:rsid w:val="00AF54DE"/>
    <w:rsid w:val="00AF7042"/>
    <w:rsid w:val="00B0528B"/>
    <w:rsid w:val="00B111F3"/>
    <w:rsid w:val="00B13814"/>
    <w:rsid w:val="00B13980"/>
    <w:rsid w:val="00B16B62"/>
    <w:rsid w:val="00B16F87"/>
    <w:rsid w:val="00B2762E"/>
    <w:rsid w:val="00B30CE1"/>
    <w:rsid w:val="00B37BF8"/>
    <w:rsid w:val="00B42539"/>
    <w:rsid w:val="00B44478"/>
    <w:rsid w:val="00B46FA5"/>
    <w:rsid w:val="00B530B4"/>
    <w:rsid w:val="00B53843"/>
    <w:rsid w:val="00B5421D"/>
    <w:rsid w:val="00B54B1D"/>
    <w:rsid w:val="00B64580"/>
    <w:rsid w:val="00B65C4E"/>
    <w:rsid w:val="00B752CF"/>
    <w:rsid w:val="00B75B8C"/>
    <w:rsid w:val="00B75FD6"/>
    <w:rsid w:val="00B83FD2"/>
    <w:rsid w:val="00B84614"/>
    <w:rsid w:val="00B92EA9"/>
    <w:rsid w:val="00B93E53"/>
    <w:rsid w:val="00B97A16"/>
    <w:rsid w:val="00B97CF2"/>
    <w:rsid w:val="00BA0438"/>
    <w:rsid w:val="00BA0A94"/>
    <w:rsid w:val="00BA2AAD"/>
    <w:rsid w:val="00BA423E"/>
    <w:rsid w:val="00BB5937"/>
    <w:rsid w:val="00BB6412"/>
    <w:rsid w:val="00BB6998"/>
    <w:rsid w:val="00BB6DE7"/>
    <w:rsid w:val="00BB7113"/>
    <w:rsid w:val="00BC00E9"/>
    <w:rsid w:val="00BC0A72"/>
    <w:rsid w:val="00BC1BD1"/>
    <w:rsid w:val="00BC1F0B"/>
    <w:rsid w:val="00BD63CF"/>
    <w:rsid w:val="00BD7225"/>
    <w:rsid w:val="00BE0AFF"/>
    <w:rsid w:val="00BE2ACF"/>
    <w:rsid w:val="00BE3D40"/>
    <w:rsid w:val="00BE4018"/>
    <w:rsid w:val="00BE5068"/>
    <w:rsid w:val="00BE5E50"/>
    <w:rsid w:val="00BE7483"/>
    <w:rsid w:val="00BF35BC"/>
    <w:rsid w:val="00BF35BD"/>
    <w:rsid w:val="00BF4999"/>
    <w:rsid w:val="00C038A4"/>
    <w:rsid w:val="00C03F59"/>
    <w:rsid w:val="00C040BB"/>
    <w:rsid w:val="00C05258"/>
    <w:rsid w:val="00C05569"/>
    <w:rsid w:val="00C11CC1"/>
    <w:rsid w:val="00C15F0A"/>
    <w:rsid w:val="00C165D3"/>
    <w:rsid w:val="00C16647"/>
    <w:rsid w:val="00C16BC5"/>
    <w:rsid w:val="00C249C1"/>
    <w:rsid w:val="00C24EBE"/>
    <w:rsid w:val="00C25838"/>
    <w:rsid w:val="00C25DFA"/>
    <w:rsid w:val="00C35C81"/>
    <w:rsid w:val="00C372E8"/>
    <w:rsid w:val="00C45A74"/>
    <w:rsid w:val="00C46921"/>
    <w:rsid w:val="00C472AA"/>
    <w:rsid w:val="00C52081"/>
    <w:rsid w:val="00C53663"/>
    <w:rsid w:val="00C54DC9"/>
    <w:rsid w:val="00C550E7"/>
    <w:rsid w:val="00C56F17"/>
    <w:rsid w:val="00C62564"/>
    <w:rsid w:val="00C6625E"/>
    <w:rsid w:val="00C66FB7"/>
    <w:rsid w:val="00C716C3"/>
    <w:rsid w:val="00C74450"/>
    <w:rsid w:val="00C8164D"/>
    <w:rsid w:val="00C833B6"/>
    <w:rsid w:val="00C87C64"/>
    <w:rsid w:val="00C90171"/>
    <w:rsid w:val="00C95011"/>
    <w:rsid w:val="00CA1B37"/>
    <w:rsid w:val="00CA324E"/>
    <w:rsid w:val="00CA4E34"/>
    <w:rsid w:val="00CA51EC"/>
    <w:rsid w:val="00CA7C15"/>
    <w:rsid w:val="00CB2954"/>
    <w:rsid w:val="00CB358B"/>
    <w:rsid w:val="00CC0CFA"/>
    <w:rsid w:val="00CC5256"/>
    <w:rsid w:val="00CC7A10"/>
    <w:rsid w:val="00CD0638"/>
    <w:rsid w:val="00CD2C29"/>
    <w:rsid w:val="00CD3D6A"/>
    <w:rsid w:val="00CD76E1"/>
    <w:rsid w:val="00CD77AA"/>
    <w:rsid w:val="00CD7A12"/>
    <w:rsid w:val="00CE1C95"/>
    <w:rsid w:val="00CE242E"/>
    <w:rsid w:val="00CE2CDB"/>
    <w:rsid w:val="00CE6611"/>
    <w:rsid w:val="00CE793B"/>
    <w:rsid w:val="00D01F43"/>
    <w:rsid w:val="00D0424C"/>
    <w:rsid w:val="00D05CF9"/>
    <w:rsid w:val="00D07208"/>
    <w:rsid w:val="00D10175"/>
    <w:rsid w:val="00D103F3"/>
    <w:rsid w:val="00D10F23"/>
    <w:rsid w:val="00D138CF"/>
    <w:rsid w:val="00D15778"/>
    <w:rsid w:val="00D177D4"/>
    <w:rsid w:val="00D25637"/>
    <w:rsid w:val="00D27114"/>
    <w:rsid w:val="00D27C4E"/>
    <w:rsid w:val="00D305BA"/>
    <w:rsid w:val="00D3267E"/>
    <w:rsid w:val="00D33B75"/>
    <w:rsid w:val="00D34F02"/>
    <w:rsid w:val="00D36E16"/>
    <w:rsid w:val="00D41B6F"/>
    <w:rsid w:val="00D42F9A"/>
    <w:rsid w:val="00D44249"/>
    <w:rsid w:val="00D473E9"/>
    <w:rsid w:val="00D504A8"/>
    <w:rsid w:val="00D51856"/>
    <w:rsid w:val="00D52D4E"/>
    <w:rsid w:val="00D54342"/>
    <w:rsid w:val="00D54B73"/>
    <w:rsid w:val="00D55E91"/>
    <w:rsid w:val="00D6031C"/>
    <w:rsid w:val="00D636E9"/>
    <w:rsid w:val="00D65491"/>
    <w:rsid w:val="00D67303"/>
    <w:rsid w:val="00D67C50"/>
    <w:rsid w:val="00D70EAB"/>
    <w:rsid w:val="00D71EA1"/>
    <w:rsid w:val="00D72355"/>
    <w:rsid w:val="00D72A74"/>
    <w:rsid w:val="00D77BF5"/>
    <w:rsid w:val="00D8094E"/>
    <w:rsid w:val="00D81FED"/>
    <w:rsid w:val="00D83609"/>
    <w:rsid w:val="00D8512B"/>
    <w:rsid w:val="00D86A64"/>
    <w:rsid w:val="00D8760F"/>
    <w:rsid w:val="00D905DA"/>
    <w:rsid w:val="00D919DD"/>
    <w:rsid w:val="00DA01A4"/>
    <w:rsid w:val="00DA18E0"/>
    <w:rsid w:val="00DA237D"/>
    <w:rsid w:val="00DA2580"/>
    <w:rsid w:val="00DA61FC"/>
    <w:rsid w:val="00DB0934"/>
    <w:rsid w:val="00DB239A"/>
    <w:rsid w:val="00DB28FE"/>
    <w:rsid w:val="00DB4729"/>
    <w:rsid w:val="00DB6077"/>
    <w:rsid w:val="00DB76F7"/>
    <w:rsid w:val="00DC3284"/>
    <w:rsid w:val="00DC3FC3"/>
    <w:rsid w:val="00DC6C5D"/>
    <w:rsid w:val="00DC7C6F"/>
    <w:rsid w:val="00DE28C4"/>
    <w:rsid w:val="00DE634C"/>
    <w:rsid w:val="00DE634E"/>
    <w:rsid w:val="00DE636A"/>
    <w:rsid w:val="00DF02B8"/>
    <w:rsid w:val="00DF09BF"/>
    <w:rsid w:val="00DF5305"/>
    <w:rsid w:val="00E00D45"/>
    <w:rsid w:val="00E035F6"/>
    <w:rsid w:val="00E03D37"/>
    <w:rsid w:val="00E0431A"/>
    <w:rsid w:val="00E06AC3"/>
    <w:rsid w:val="00E103D3"/>
    <w:rsid w:val="00E17FEE"/>
    <w:rsid w:val="00E20156"/>
    <w:rsid w:val="00E211C7"/>
    <w:rsid w:val="00E213C8"/>
    <w:rsid w:val="00E214B1"/>
    <w:rsid w:val="00E214DA"/>
    <w:rsid w:val="00E223EC"/>
    <w:rsid w:val="00E2311D"/>
    <w:rsid w:val="00E23787"/>
    <w:rsid w:val="00E27DF6"/>
    <w:rsid w:val="00E31510"/>
    <w:rsid w:val="00E3152D"/>
    <w:rsid w:val="00E34E85"/>
    <w:rsid w:val="00E40570"/>
    <w:rsid w:val="00E44084"/>
    <w:rsid w:val="00E47857"/>
    <w:rsid w:val="00E5213C"/>
    <w:rsid w:val="00E533D2"/>
    <w:rsid w:val="00E5545E"/>
    <w:rsid w:val="00E55589"/>
    <w:rsid w:val="00E556BA"/>
    <w:rsid w:val="00E55A60"/>
    <w:rsid w:val="00E56B05"/>
    <w:rsid w:val="00E6452D"/>
    <w:rsid w:val="00E65542"/>
    <w:rsid w:val="00E70633"/>
    <w:rsid w:val="00E71113"/>
    <w:rsid w:val="00E75586"/>
    <w:rsid w:val="00E756C9"/>
    <w:rsid w:val="00E75742"/>
    <w:rsid w:val="00E76708"/>
    <w:rsid w:val="00E815FD"/>
    <w:rsid w:val="00E81D69"/>
    <w:rsid w:val="00E84865"/>
    <w:rsid w:val="00E85086"/>
    <w:rsid w:val="00E937E4"/>
    <w:rsid w:val="00E94A78"/>
    <w:rsid w:val="00E977E4"/>
    <w:rsid w:val="00E97A5A"/>
    <w:rsid w:val="00EA35D7"/>
    <w:rsid w:val="00EA544F"/>
    <w:rsid w:val="00EA55E5"/>
    <w:rsid w:val="00EA59C6"/>
    <w:rsid w:val="00EA76C3"/>
    <w:rsid w:val="00EB0F0C"/>
    <w:rsid w:val="00EB11C7"/>
    <w:rsid w:val="00EB3323"/>
    <w:rsid w:val="00EC2A02"/>
    <w:rsid w:val="00EC4527"/>
    <w:rsid w:val="00EC5DC7"/>
    <w:rsid w:val="00EC7D4D"/>
    <w:rsid w:val="00ED4FD4"/>
    <w:rsid w:val="00ED6CB9"/>
    <w:rsid w:val="00ED770D"/>
    <w:rsid w:val="00EE20AE"/>
    <w:rsid w:val="00EE365B"/>
    <w:rsid w:val="00EE5CDF"/>
    <w:rsid w:val="00EE6802"/>
    <w:rsid w:val="00EE7C8F"/>
    <w:rsid w:val="00EF031C"/>
    <w:rsid w:val="00EF058C"/>
    <w:rsid w:val="00EF2E5A"/>
    <w:rsid w:val="00EF52F4"/>
    <w:rsid w:val="00EF5304"/>
    <w:rsid w:val="00EF6014"/>
    <w:rsid w:val="00F00116"/>
    <w:rsid w:val="00F00988"/>
    <w:rsid w:val="00F02692"/>
    <w:rsid w:val="00F04A4F"/>
    <w:rsid w:val="00F04B1F"/>
    <w:rsid w:val="00F05BC7"/>
    <w:rsid w:val="00F1111C"/>
    <w:rsid w:val="00F11956"/>
    <w:rsid w:val="00F11D55"/>
    <w:rsid w:val="00F123F1"/>
    <w:rsid w:val="00F12C9F"/>
    <w:rsid w:val="00F152EB"/>
    <w:rsid w:val="00F1605E"/>
    <w:rsid w:val="00F170B7"/>
    <w:rsid w:val="00F207A2"/>
    <w:rsid w:val="00F2123A"/>
    <w:rsid w:val="00F2150C"/>
    <w:rsid w:val="00F2293A"/>
    <w:rsid w:val="00F230A8"/>
    <w:rsid w:val="00F2372D"/>
    <w:rsid w:val="00F26863"/>
    <w:rsid w:val="00F30F8E"/>
    <w:rsid w:val="00F3600F"/>
    <w:rsid w:val="00F40923"/>
    <w:rsid w:val="00F41789"/>
    <w:rsid w:val="00F41B41"/>
    <w:rsid w:val="00F4328B"/>
    <w:rsid w:val="00F4407F"/>
    <w:rsid w:val="00F442DD"/>
    <w:rsid w:val="00F46E6F"/>
    <w:rsid w:val="00F52C8D"/>
    <w:rsid w:val="00F556A8"/>
    <w:rsid w:val="00F563B0"/>
    <w:rsid w:val="00F604B4"/>
    <w:rsid w:val="00F61E94"/>
    <w:rsid w:val="00F62419"/>
    <w:rsid w:val="00F62CB9"/>
    <w:rsid w:val="00F63E09"/>
    <w:rsid w:val="00F64828"/>
    <w:rsid w:val="00F6560B"/>
    <w:rsid w:val="00F6569B"/>
    <w:rsid w:val="00F66227"/>
    <w:rsid w:val="00F66FE1"/>
    <w:rsid w:val="00F80624"/>
    <w:rsid w:val="00F8493F"/>
    <w:rsid w:val="00F854FC"/>
    <w:rsid w:val="00F87F89"/>
    <w:rsid w:val="00F921BD"/>
    <w:rsid w:val="00F923E2"/>
    <w:rsid w:val="00F929B4"/>
    <w:rsid w:val="00F939D1"/>
    <w:rsid w:val="00F95278"/>
    <w:rsid w:val="00F979BB"/>
    <w:rsid w:val="00FA21A0"/>
    <w:rsid w:val="00FA5656"/>
    <w:rsid w:val="00FB1044"/>
    <w:rsid w:val="00FB28C2"/>
    <w:rsid w:val="00FB529C"/>
    <w:rsid w:val="00FB5D91"/>
    <w:rsid w:val="00FC624A"/>
    <w:rsid w:val="00FC628B"/>
    <w:rsid w:val="00FC7737"/>
    <w:rsid w:val="00FD779F"/>
    <w:rsid w:val="00FE106D"/>
    <w:rsid w:val="00FE3A6B"/>
    <w:rsid w:val="00FE45A1"/>
    <w:rsid w:val="00FE46F1"/>
    <w:rsid w:val="00FE49AE"/>
    <w:rsid w:val="00FE5AA5"/>
    <w:rsid w:val="00FE6ED9"/>
    <w:rsid w:val="00FF15B6"/>
    <w:rsid w:val="00FF23B2"/>
    <w:rsid w:val="00FF2AD8"/>
    <w:rsid w:val="00FF5C04"/>
    <w:rsid w:val="00FF6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45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C3FC3"/>
    <w:pPr>
      <w:keepNext/>
      <w:spacing w:after="120"/>
      <w:jc w:val="center"/>
      <w:outlineLvl w:val="1"/>
    </w:pPr>
    <w:rPr>
      <w:b/>
      <w:bCs/>
      <w:iCs/>
      <w:sz w:val="28"/>
      <w:szCs w:val="28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245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4E6245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rsid w:val="004E62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62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E6245"/>
  </w:style>
  <w:style w:type="paragraph" w:styleId="a8">
    <w:name w:val="Balloon Text"/>
    <w:basedOn w:val="a"/>
    <w:link w:val="a9"/>
    <w:uiPriority w:val="99"/>
    <w:rsid w:val="004E62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4E624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4E6245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E624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rsid w:val="004E6245"/>
    <w:rPr>
      <w:rFonts w:eastAsiaTheme="minorEastAsia"/>
      <w:lang w:eastAsia="ru-RU"/>
    </w:rPr>
  </w:style>
  <w:style w:type="paragraph" w:styleId="ad">
    <w:name w:val="No Spacing"/>
    <w:uiPriority w:val="1"/>
    <w:qFormat/>
    <w:rsid w:val="00F921BD"/>
    <w:pPr>
      <w:spacing w:after="0" w:line="240" w:lineRule="auto"/>
      <w:ind w:firstLine="0"/>
      <w:jc w:val="left"/>
    </w:pPr>
  </w:style>
  <w:style w:type="paragraph" w:styleId="ae">
    <w:name w:val="footnote text"/>
    <w:basedOn w:val="a"/>
    <w:link w:val="af"/>
    <w:uiPriority w:val="99"/>
    <w:semiHidden/>
    <w:unhideWhenUsed/>
    <w:rsid w:val="00445F16"/>
    <w:rPr>
      <w:rFonts w:asciiTheme="minorHAnsi" w:eastAsiaTheme="minorEastAsia" w:hAnsiTheme="minorHAnsi" w:cstheme="minorBid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445F16"/>
    <w:rPr>
      <w:rFonts w:eastAsiaTheme="minorEastAsia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6B2046"/>
    <w:rPr>
      <w:color w:val="0000FF"/>
      <w:u w:val="single"/>
    </w:rPr>
  </w:style>
  <w:style w:type="table" w:customStyle="1" w:styleId="1">
    <w:name w:val="Светлая заливка1"/>
    <w:basedOn w:val="a1"/>
    <w:uiPriority w:val="60"/>
    <w:rsid w:val="002D566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20">
    <w:name w:val="Заголовок 2 Знак"/>
    <w:basedOn w:val="a0"/>
    <w:link w:val="2"/>
    <w:uiPriority w:val="9"/>
    <w:rsid w:val="00DC3FC3"/>
    <w:rPr>
      <w:rFonts w:ascii="Times New Roman" w:eastAsia="Times New Roman" w:hAnsi="Times New Roman" w:cs="Times New Roman"/>
      <w:b/>
      <w:bCs/>
      <w:iCs/>
      <w:sz w:val="28"/>
      <w:szCs w:val="28"/>
      <w:lang w:bidi="en-US"/>
    </w:rPr>
  </w:style>
  <w:style w:type="paragraph" w:styleId="af1">
    <w:name w:val="Body Text"/>
    <w:basedOn w:val="a"/>
    <w:link w:val="af2"/>
    <w:uiPriority w:val="99"/>
    <w:semiHidden/>
    <w:rsid w:val="006D4F51"/>
    <w:rPr>
      <w:b/>
      <w:bCs/>
    </w:rPr>
  </w:style>
  <w:style w:type="character" w:customStyle="1" w:styleId="af2">
    <w:name w:val="Основной текст Знак"/>
    <w:basedOn w:val="a0"/>
    <w:link w:val="af1"/>
    <w:uiPriority w:val="99"/>
    <w:semiHidden/>
    <w:rsid w:val="006D4F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3">
    <w:name w:val="Emphasis"/>
    <w:basedOn w:val="a0"/>
    <w:uiPriority w:val="20"/>
    <w:qFormat/>
    <w:rsid w:val="006D4F51"/>
    <w:rPr>
      <w:i/>
      <w:iCs/>
    </w:rPr>
  </w:style>
  <w:style w:type="character" w:customStyle="1" w:styleId="apple-converted-space">
    <w:name w:val="apple-converted-space"/>
    <w:basedOn w:val="a0"/>
    <w:rsid w:val="0012630F"/>
  </w:style>
  <w:style w:type="character" w:customStyle="1" w:styleId="c1">
    <w:name w:val="c1"/>
    <w:basedOn w:val="a0"/>
    <w:rsid w:val="00865A68"/>
  </w:style>
  <w:style w:type="character" w:styleId="af4">
    <w:name w:val="Strong"/>
    <w:qFormat/>
    <w:rsid w:val="0080399C"/>
    <w:rPr>
      <w:b/>
      <w:bCs/>
    </w:rPr>
  </w:style>
  <w:style w:type="character" w:customStyle="1" w:styleId="c14c46">
    <w:name w:val="c14 c46"/>
    <w:basedOn w:val="a0"/>
    <w:rsid w:val="0080399C"/>
  </w:style>
  <w:style w:type="paragraph" w:customStyle="1" w:styleId="af5">
    <w:name w:val="параграф"/>
    <w:basedOn w:val="a"/>
    <w:qFormat/>
    <w:rsid w:val="008413FE"/>
    <w:pPr>
      <w:jc w:val="both"/>
    </w:pPr>
    <w:rPr>
      <w:b/>
    </w:rPr>
  </w:style>
  <w:style w:type="character" w:customStyle="1" w:styleId="c0">
    <w:name w:val="c0"/>
    <w:basedOn w:val="a0"/>
    <w:rsid w:val="00F62C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3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uniq1511179765207363262&amp;from=yandex.ru%3Bsearch%2F%3Bweb%3B%3B&amp;text=&amp;etext=1611.kpvEy6t0_4V9AvNao8Qb4arLCHIdtuOXHFNPUUQGWnvtKyon-zh-eB_TdkF2RI6QcvlIwo-tCw7e6at7wkkweuVlkilWLPA_7NfORUcVDwIXrfRL15ykTgmQj_veGmTy.5000adcaa6f6ad7943dc9c50f7e104ddbc1fe45c&amp;uuid=&amp;state=PEtFfuTeVD5kpHnK9lio9SkN4tR4ZTIOQ0gzw8wUZu3KVFZEh6n6XA,,&amp;&amp;cst=AiuY0DBWFJ5Hyx_fyvalFNw-iW-wVO-mXpVoa6j_lxlkpJqAWrDdWcE8igACVkRe-QlF6waWkruS0zr2CLL4zPxYYDVa8tIf9weNJFNELBPrY0FuNbTVLdqBE-gsRkvO1z_whxxpMwWaY-eRxAYO98kpsuJsF9RKlURW-tFx7OUo43NkQ377KC3u7s67cabtsL5BYFJw6U0mqEsuC1QjU-w1w6PbcW_Yt7FSCfdbwHSGP0xP9ID28bGL66F2NINtRaShbBgwFzMmZdkVeZRO-vrzIJkGIOBZ3Lci4PMFx6CRGkSBjEjigPS5o4kdpirxwd9olOEJ6-fXHW_qIcUcxNjtdluXOXXNsZAt4bUGCZr1MkY_5fL2vQa28BLYMxNHCy86qTx1ehw1AEFJCFvKtIVgNXybOpidh4I86171THt6hbiy1opQwizmjmZdRYBGSPI8jWdZ72IbVn9FN1SohCXy_isAy9SAoZWdqHnG3NwHXi6NpAeNSn3y5S91q1w7giYA-1PvPEKVl3i6sSX-AhUESU0bsMRylA0yFCD-pC5-LnqqqpIv57F9mCq4T9ZKTGFHNHOjy-wclHUCROENrI-fkylb-Askw7oNHPQlMKw_WrqlTVKWwH1snggRLPpYUFJcUKlvGftgmVXGquMTaEtpkjQDYsjoWbjxMpnoNqA,&amp;data=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&amp;sign=8b2b79099c195863a9e825a71c3c0e7b&amp;keyno=0&amp;b64e=2&amp;ref=orjY4mGPRjk5boDnW0uvlrrd71vZw9kpVBUyA8nmgRGWEfLvaGmyuKyz_aH1xopwdo-85QIpZ6kFAUGrd8jfnN4Oy212WkwXd_0HIONhj81ZSUAaBhNTxl7ibDkA_zwQyxxxsX1hnltJs_rKYV4du-24OegwpbLtWrN5hrh3rW6LSJCIeIjq49C5arovsTSht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D54B8-1598-48CD-A2A0-3A900A6DB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8256</TotalTime>
  <Pages>1</Pages>
  <Words>14850</Words>
  <Characters>84650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tstarikova</cp:lastModifiedBy>
  <cp:revision>255</cp:revision>
  <cp:lastPrinted>2018-01-16T06:43:00Z</cp:lastPrinted>
  <dcterms:created xsi:type="dcterms:W3CDTF">2010-12-27T07:05:00Z</dcterms:created>
  <dcterms:modified xsi:type="dcterms:W3CDTF">2018-01-16T06:45:00Z</dcterms:modified>
</cp:coreProperties>
</file>